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0F57" w:rsidRPr="00E2418A" w:rsidRDefault="00A90F57" w:rsidP="00A90F57">
      <w:pPr>
        <w:jc w:val="center"/>
        <w:rPr>
          <w:rFonts w:ascii="Garamond" w:hAnsi="Garamond" w:cs="Arial"/>
          <w:sz w:val="32"/>
          <w:szCs w:val="32"/>
          <w:lang w:val="en-US"/>
        </w:rPr>
      </w:pPr>
    </w:p>
    <w:p w:rsidR="00A90F57" w:rsidRDefault="00A90F57" w:rsidP="00A90F57">
      <w:pPr>
        <w:jc w:val="center"/>
        <w:rPr>
          <w:rFonts w:ascii="Garamond" w:hAnsi="Garamond" w:cs="Arial"/>
          <w:sz w:val="32"/>
          <w:szCs w:val="32"/>
          <w:lang w:val="en-US"/>
        </w:rPr>
      </w:pPr>
    </w:p>
    <w:p w:rsidR="00A90F57" w:rsidRDefault="00A90F57" w:rsidP="00A90F57">
      <w:pPr>
        <w:jc w:val="center"/>
        <w:rPr>
          <w:rFonts w:ascii="Garamond" w:hAnsi="Garamond" w:cs="Arial"/>
          <w:sz w:val="32"/>
          <w:szCs w:val="32"/>
          <w:lang w:val="en-US"/>
        </w:rPr>
      </w:pPr>
    </w:p>
    <w:p w:rsidR="00A90F57" w:rsidRPr="00E2418A" w:rsidRDefault="00A90F57" w:rsidP="00A90F57">
      <w:pPr>
        <w:jc w:val="center"/>
        <w:rPr>
          <w:rFonts w:ascii="Garamond" w:hAnsi="Garamond" w:cs="Arial"/>
          <w:sz w:val="32"/>
          <w:szCs w:val="32"/>
          <w:lang w:val="en-US"/>
        </w:rPr>
      </w:pPr>
    </w:p>
    <w:p w:rsidR="00A90F57" w:rsidRPr="00E2418A" w:rsidRDefault="00A90F57" w:rsidP="00A90F57">
      <w:pPr>
        <w:jc w:val="center"/>
        <w:rPr>
          <w:rFonts w:ascii="Garamond" w:hAnsi="Garamond" w:cs="Arial"/>
          <w:sz w:val="32"/>
          <w:szCs w:val="32"/>
          <w:lang w:val="en-US"/>
        </w:rPr>
      </w:pPr>
    </w:p>
    <w:p w:rsidR="00A90F57" w:rsidRPr="00CA0C1B" w:rsidRDefault="00A90F57" w:rsidP="00A90F57">
      <w:pPr>
        <w:jc w:val="center"/>
        <w:rPr>
          <w:rFonts w:ascii="Garamond" w:hAnsi="Garamond" w:cs="Arial"/>
          <w:sz w:val="32"/>
          <w:szCs w:val="32"/>
          <w:lang w:val="en-US"/>
        </w:rPr>
      </w:pPr>
      <w:r w:rsidRPr="00CA0C1B">
        <w:rPr>
          <w:rFonts w:ascii="Garamond" w:hAnsi="Garamond" w:cs="Arial"/>
          <w:sz w:val="32"/>
          <w:szCs w:val="32"/>
          <w:lang w:val="en-US"/>
        </w:rPr>
        <w:t>КОНКУРСНА ДОКУМЕНТАЦИЈА</w:t>
      </w:r>
    </w:p>
    <w:p w:rsidR="00A90F57" w:rsidRDefault="00A90F57" w:rsidP="00A90F57">
      <w:pPr>
        <w:jc w:val="center"/>
        <w:rPr>
          <w:rFonts w:ascii="Garamond" w:hAnsi="Garamond" w:cs="Arial"/>
          <w:sz w:val="32"/>
          <w:szCs w:val="32"/>
          <w:lang w:val="en-US"/>
        </w:rPr>
      </w:pPr>
      <w:r w:rsidRPr="00CA0C1B">
        <w:rPr>
          <w:rFonts w:ascii="Garamond" w:hAnsi="Garamond" w:cs="Arial"/>
          <w:sz w:val="32"/>
          <w:szCs w:val="32"/>
          <w:lang w:val="en-US"/>
        </w:rPr>
        <w:t>У ПОСТУПКУ ЈАВНЕ НАБАВКЕ МАЛЕ ВРЕДНОСТИ</w:t>
      </w:r>
    </w:p>
    <w:p w:rsidR="00A90F57" w:rsidRPr="00CA0C1B" w:rsidRDefault="00A90F57" w:rsidP="00A90F57">
      <w:pPr>
        <w:jc w:val="center"/>
        <w:rPr>
          <w:rFonts w:ascii="Garamond" w:hAnsi="Garamond" w:cs="Arial"/>
          <w:sz w:val="32"/>
          <w:szCs w:val="32"/>
          <w:lang w:val="en-US"/>
        </w:rPr>
      </w:pPr>
    </w:p>
    <w:p w:rsidR="00A90F57" w:rsidRDefault="00A90F57" w:rsidP="00A90F57">
      <w:pPr>
        <w:jc w:val="center"/>
        <w:rPr>
          <w:rFonts w:ascii="Garamond" w:hAnsi="Garamond" w:cs="Arial"/>
          <w:b/>
          <w:sz w:val="32"/>
          <w:szCs w:val="32"/>
          <w:lang w:val="sr-Cyrl-RS"/>
        </w:rPr>
      </w:pPr>
      <w:r>
        <w:rPr>
          <w:rFonts w:ascii="Garamond" w:hAnsi="Garamond" w:cs="Arial"/>
          <w:b/>
          <w:sz w:val="32"/>
          <w:szCs w:val="32"/>
          <w:lang w:val="sr-Cyrl-RS"/>
        </w:rPr>
        <w:t xml:space="preserve">ОРГАНИЗАЦИЈА СТРУЧНЕ ПРАКСЕ У РЕГИЈАМА ЕУ </w:t>
      </w:r>
    </w:p>
    <w:p w:rsidR="00A90F57" w:rsidRPr="00925BB3" w:rsidRDefault="00A90F57" w:rsidP="00A90F57">
      <w:pPr>
        <w:jc w:val="center"/>
        <w:rPr>
          <w:rFonts w:ascii="Garamond" w:hAnsi="Garamond" w:cs="Arial"/>
          <w:b/>
          <w:lang w:val="sr-Cyrl-RS"/>
        </w:rPr>
      </w:pPr>
      <w:r w:rsidRPr="00925BB3">
        <w:rPr>
          <w:rFonts w:ascii="Garamond" w:hAnsi="Garamond" w:cs="Arial"/>
          <w:b/>
          <w:lang w:val="sr-Cyrl-RS"/>
        </w:rPr>
        <w:t>У ОКВИРУ СПЕЦИЈАЛИСТИЧКОГ ПРОГРАМА „УПРАВЉАЊЕ РЕГИОНАЛИМ РАЗВОЈЕМ КРОЗ ЕУ ФОНДОВЕ“ 2014/2015</w:t>
      </w:r>
    </w:p>
    <w:p w:rsidR="00A90F57" w:rsidRDefault="00A90F57" w:rsidP="00A90F57">
      <w:pPr>
        <w:jc w:val="center"/>
        <w:rPr>
          <w:rFonts w:ascii="Garamond" w:hAnsi="Garamond" w:cs="Arial"/>
          <w:b/>
          <w:sz w:val="32"/>
          <w:szCs w:val="32"/>
          <w:lang w:val="sr-Cyrl-RS"/>
        </w:rPr>
      </w:pPr>
    </w:p>
    <w:p w:rsidR="00A90F57" w:rsidRDefault="00A90F57" w:rsidP="00A90F57">
      <w:pPr>
        <w:jc w:val="center"/>
        <w:rPr>
          <w:rFonts w:ascii="Garamond" w:hAnsi="Garamond" w:cs="Arial"/>
          <w:b/>
          <w:sz w:val="32"/>
          <w:szCs w:val="32"/>
          <w:lang w:val="sr-Cyrl-RS"/>
        </w:rPr>
      </w:pPr>
    </w:p>
    <w:p w:rsidR="00A90F57" w:rsidRPr="009F2F12" w:rsidRDefault="00A90F57" w:rsidP="00A90F57">
      <w:pPr>
        <w:jc w:val="center"/>
        <w:rPr>
          <w:rFonts w:ascii="Garamond" w:hAnsi="Garamond" w:cs="Arial"/>
          <w:b/>
          <w:sz w:val="32"/>
          <w:szCs w:val="32"/>
          <w:lang w:val="sr-Cyrl-RS"/>
        </w:rPr>
      </w:pPr>
      <w:r w:rsidRPr="00070430">
        <w:rPr>
          <w:rFonts w:ascii="Garamond" w:hAnsi="Garamond" w:cs="Arial"/>
          <w:b/>
          <w:sz w:val="32"/>
          <w:szCs w:val="32"/>
          <w:lang w:val="en-US"/>
        </w:rPr>
        <w:t>РЕДНИ БРОЈ</w:t>
      </w:r>
      <w:r w:rsidR="00CC675C">
        <w:rPr>
          <w:rFonts w:ascii="Garamond" w:hAnsi="Garamond" w:cs="Arial"/>
          <w:b/>
          <w:sz w:val="32"/>
          <w:szCs w:val="32"/>
          <w:lang w:val="sr-Cyrl-RS"/>
        </w:rPr>
        <w:t>:</w:t>
      </w:r>
      <w:r w:rsidRPr="00070430">
        <w:rPr>
          <w:rFonts w:ascii="Garamond" w:hAnsi="Garamond" w:cs="Arial"/>
          <w:b/>
          <w:sz w:val="32"/>
          <w:szCs w:val="32"/>
          <w:lang w:val="en-US"/>
        </w:rPr>
        <w:t xml:space="preserve"> ЈНМВ </w:t>
      </w:r>
      <w:r>
        <w:rPr>
          <w:rFonts w:ascii="Garamond" w:hAnsi="Garamond" w:cs="Arial"/>
          <w:b/>
          <w:sz w:val="32"/>
          <w:szCs w:val="32"/>
          <w:lang w:val="sr-Cyrl-RS"/>
        </w:rPr>
        <w:t>05</w:t>
      </w:r>
      <w:r w:rsidRPr="00070430">
        <w:rPr>
          <w:rFonts w:ascii="Garamond" w:hAnsi="Garamond" w:cs="Arial"/>
          <w:b/>
          <w:sz w:val="32"/>
          <w:szCs w:val="32"/>
          <w:lang w:val="en-US"/>
        </w:rPr>
        <w:t>/201</w:t>
      </w:r>
      <w:r>
        <w:rPr>
          <w:rFonts w:ascii="Garamond" w:hAnsi="Garamond" w:cs="Arial"/>
          <w:b/>
          <w:sz w:val="32"/>
          <w:szCs w:val="32"/>
          <w:lang w:val="sr-Cyrl-RS"/>
        </w:rPr>
        <w:t>5</w:t>
      </w:r>
    </w:p>
    <w:p w:rsidR="00A90F57" w:rsidRDefault="00A90F57" w:rsidP="00A90F57">
      <w:pPr>
        <w:rPr>
          <w:rFonts w:ascii="Garamond" w:hAnsi="Garamond" w:cs="Arial"/>
          <w:sz w:val="32"/>
          <w:szCs w:val="32"/>
          <w:lang w:val="sr-Cyrl-RS"/>
        </w:rPr>
      </w:pPr>
    </w:p>
    <w:p w:rsidR="00A90F57" w:rsidRDefault="00A90F57" w:rsidP="00A90F57">
      <w:pPr>
        <w:rPr>
          <w:rFonts w:ascii="Garamond" w:hAnsi="Garamond" w:cs="Arial"/>
          <w:sz w:val="32"/>
          <w:szCs w:val="32"/>
          <w:lang w:val="sr-Cyrl-RS"/>
        </w:rPr>
      </w:pPr>
    </w:p>
    <w:p w:rsidR="00A90F57" w:rsidRDefault="00A90F57" w:rsidP="00A90F57">
      <w:pPr>
        <w:rPr>
          <w:rFonts w:ascii="Garamond" w:hAnsi="Garamond" w:cs="Arial"/>
          <w:sz w:val="32"/>
          <w:szCs w:val="32"/>
          <w:lang w:val="sr-Cyrl-RS"/>
        </w:rPr>
      </w:pPr>
    </w:p>
    <w:p w:rsidR="00A90F57" w:rsidRDefault="00A90F57" w:rsidP="00A90F57">
      <w:pPr>
        <w:rPr>
          <w:rFonts w:ascii="Garamond" w:hAnsi="Garamond" w:cs="Arial"/>
          <w:sz w:val="32"/>
          <w:szCs w:val="32"/>
          <w:lang w:val="sr-Cyrl-RS"/>
        </w:rPr>
      </w:pPr>
    </w:p>
    <w:p w:rsidR="00A90F57" w:rsidRDefault="00A90F57" w:rsidP="00A90F57">
      <w:pPr>
        <w:rPr>
          <w:rFonts w:ascii="Garamond" w:hAnsi="Garamond" w:cs="Arial"/>
          <w:sz w:val="32"/>
          <w:szCs w:val="32"/>
          <w:lang w:val="sr-Cyrl-RS"/>
        </w:rPr>
      </w:pPr>
    </w:p>
    <w:p w:rsidR="00A90F57" w:rsidRDefault="00A90F57" w:rsidP="00A90F57">
      <w:pPr>
        <w:rPr>
          <w:rFonts w:ascii="Garamond" w:hAnsi="Garamond" w:cs="Arial"/>
          <w:sz w:val="32"/>
          <w:szCs w:val="32"/>
          <w:lang w:val="sr-Cyrl-RS"/>
        </w:rPr>
      </w:pPr>
    </w:p>
    <w:p w:rsidR="00A90F57" w:rsidRPr="00E2418A" w:rsidRDefault="00A90F57" w:rsidP="00A90F57">
      <w:pPr>
        <w:rPr>
          <w:rFonts w:ascii="Garamond" w:hAnsi="Garamond" w:cs="Arial"/>
          <w:sz w:val="32"/>
          <w:szCs w:val="32"/>
          <w:lang w:val="sr-Cyrl-RS"/>
        </w:rPr>
      </w:pPr>
    </w:p>
    <w:p w:rsidR="00A90F57" w:rsidRPr="00E2418A" w:rsidRDefault="00A90F57" w:rsidP="00A90F57">
      <w:pPr>
        <w:jc w:val="center"/>
        <w:rPr>
          <w:rFonts w:ascii="Garamond" w:hAnsi="Garamond" w:cs="Arial"/>
          <w:sz w:val="32"/>
          <w:szCs w:val="32"/>
        </w:rPr>
      </w:pPr>
    </w:p>
    <w:p w:rsidR="00A90F57" w:rsidRPr="00E2418A" w:rsidRDefault="00A90F57" w:rsidP="00A90F57">
      <w:pPr>
        <w:jc w:val="center"/>
        <w:rPr>
          <w:rFonts w:ascii="Garamond" w:hAnsi="Garamond" w:cs="Arial"/>
          <w:sz w:val="32"/>
          <w:szCs w:val="32"/>
          <w:lang w:val="ru-RU"/>
        </w:rPr>
      </w:pPr>
    </w:p>
    <w:p w:rsidR="00A90F57" w:rsidRPr="00E2418A" w:rsidRDefault="00A90F57" w:rsidP="00A90F57">
      <w:pPr>
        <w:jc w:val="center"/>
        <w:rPr>
          <w:rFonts w:ascii="Garamond" w:hAnsi="Garamond" w:cs="Arial"/>
          <w:i/>
          <w:iCs/>
        </w:rPr>
      </w:pPr>
    </w:p>
    <w:p w:rsidR="00A90F57" w:rsidRPr="00190A6B" w:rsidRDefault="00A90F57" w:rsidP="00A90F57">
      <w:pPr>
        <w:jc w:val="center"/>
        <w:rPr>
          <w:rFonts w:ascii="Garamond" w:hAnsi="Garamond" w:cs="Arial"/>
          <w:b/>
          <w:iCs/>
          <w:lang w:val="sr-Cyrl-RS"/>
        </w:rPr>
      </w:pPr>
      <w:r w:rsidRPr="00190A6B">
        <w:rPr>
          <w:rFonts w:ascii="Garamond" w:hAnsi="Garamond" w:cs="Arial"/>
          <w:b/>
          <w:iCs/>
          <w:lang w:val="sr-Cyrl-RS"/>
        </w:rPr>
        <w:t>РОК ЗА ДОСТАВЉАЊЕ ПОНУДА</w:t>
      </w:r>
      <w:r w:rsidRPr="003601B7">
        <w:rPr>
          <w:rFonts w:ascii="Garamond" w:hAnsi="Garamond" w:cs="Arial"/>
          <w:b/>
          <w:iCs/>
          <w:lang w:val="sr-Cyrl-RS"/>
        </w:rPr>
        <w:t xml:space="preserve">: </w:t>
      </w:r>
      <w:r w:rsidR="00027983">
        <w:rPr>
          <w:rFonts w:ascii="Garamond" w:hAnsi="Garamond" w:cs="Arial"/>
          <w:b/>
          <w:iCs/>
        </w:rPr>
        <w:t>2</w:t>
      </w:r>
      <w:r w:rsidR="009555AE">
        <w:rPr>
          <w:rFonts w:ascii="Garamond" w:hAnsi="Garamond" w:cs="Arial"/>
          <w:b/>
          <w:iCs/>
        </w:rPr>
        <w:t>9</w:t>
      </w:r>
      <w:r w:rsidRPr="003601B7">
        <w:rPr>
          <w:rFonts w:ascii="Garamond" w:hAnsi="Garamond" w:cs="Arial"/>
          <w:b/>
          <w:iCs/>
          <w:lang w:val="sr-Cyrl-RS"/>
        </w:rPr>
        <w:t>.</w:t>
      </w:r>
      <w:r>
        <w:rPr>
          <w:rFonts w:ascii="Garamond" w:hAnsi="Garamond" w:cs="Arial"/>
          <w:b/>
          <w:iCs/>
          <w:lang w:val="sr-Cyrl-RS"/>
        </w:rPr>
        <w:t>0</w:t>
      </w:r>
      <w:r w:rsidR="00027983">
        <w:rPr>
          <w:rFonts w:ascii="Garamond" w:hAnsi="Garamond" w:cs="Arial"/>
          <w:b/>
          <w:iCs/>
        </w:rPr>
        <w:t>5</w:t>
      </w:r>
      <w:r w:rsidRPr="003601B7">
        <w:rPr>
          <w:rFonts w:ascii="Garamond" w:hAnsi="Garamond" w:cs="Arial"/>
          <w:b/>
          <w:iCs/>
          <w:lang w:val="sr-Cyrl-RS"/>
        </w:rPr>
        <w:t>.201</w:t>
      </w:r>
      <w:r>
        <w:rPr>
          <w:rFonts w:ascii="Garamond" w:hAnsi="Garamond" w:cs="Arial"/>
          <w:b/>
          <w:iCs/>
          <w:lang w:val="sr-Cyrl-RS"/>
        </w:rPr>
        <w:t>5</w:t>
      </w:r>
      <w:r w:rsidRPr="003601B7">
        <w:rPr>
          <w:rFonts w:ascii="Garamond" w:hAnsi="Garamond" w:cs="Arial"/>
          <w:b/>
          <w:iCs/>
          <w:lang w:val="sr-Cyrl-RS"/>
        </w:rPr>
        <w:t>. ГОДИНЕ У 10</w:t>
      </w:r>
      <w:r>
        <w:rPr>
          <w:rFonts w:ascii="Garamond" w:hAnsi="Garamond" w:cs="Arial"/>
          <w:b/>
          <w:iCs/>
          <w:lang w:val="sr-Cyrl-RS"/>
        </w:rPr>
        <w:t>.00</w:t>
      </w:r>
      <w:r w:rsidRPr="003601B7">
        <w:rPr>
          <w:rFonts w:ascii="Garamond" w:hAnsi="Garamond" w:cs="Arial"/>
          <w:b/>
          <w:iCs/>
          <w:lang w:val="sr-Cyrl-RS"/>
        </w:rPr>
        <w:t xml:space="preserve"> ЧАСОВА</w:t>
      </w:r>
    </w:p>
    <w:p w:rsidR="00A90F57" w:rsidRPr="00E2418A" w:rsidRDefault="00A90F57" w:rsidP="00A90F57">
      <w:pPr>
        <w:jc w:val="center"/>
        <w:rPr>
          <w:rFonts w:ascii="Garamond" w:hAnsi="Garamond" w:cs="Arial"/>
          <w:i/>
          <w:iCs/>
        </w:rPr>
      </w:pPr>
    </w:p>
    <w:p w:rsidR="00A90F57" w:rsidRPr="00E2418A" w:rsidRDefault="00A90F57" w:rsidP="00A90F57">
      <w:pPr>
        <w:jc w:val="center"/>
        <w:rPr>
          <w:rFonts w:ascii="Garamond" w:hAnsi="Garamond" w:cs="Arial"/>
          <w:i/>
          <w:iCs/>
        </w:rPr>
      </w:pPr>
    </w:p>
    <w:p w:rsidR="00A90F57" w:rsidRPr="00E2418A" w:rsidRDefault="00A90F57" w:rsidP="00A90F57">
      <w:pPr>
        <w:jc w:val="center"/>
        <w:rPr>
          <w:rFonts w:ascii="Garamond" w:hAnsi="Garamond" w:cs="Arial"/>
          <w:i/>
          <w:iCs/>
        </w:rPr>
      </w:pPr>
    </w:p>
    <w:p w:rsidR="00A90F57" w:rsidRPr="00E2418A" w:rsidRDefault="00A90F57" w:rsidP="00A90F57">
      <w:pPr>
        <w:jc w:val="center"/>
        <w:rPr>
          <w:rFonts w:ascii="Garamond" w:hAnsi="Garamond" w:cs="Arial"/>
          <w:i/>
          <w:iCs/>
        </w:rPr>
      </w:pPr>
    </w:p>
    <w:p w:rsidR="00A90F57" w:rsidRPr="00E2418A" w:rsidRDefault="00A90F57" w:rsidP="00A90F57">
      <w:pPr>
        <w:jc w:val="center"/>
        <w:rPr>
          <w:rFonts w:ascii="Garamond" w:hAnsi="Garamond" w:cs="Arial"/>
          <w:i/>
          <w:iCs/>
        </w:rPr>
      </w:pPr>
    </w:p>
    <w:p w:rsidR="00A90F57" w:rsidRPr="00E2418A" w:rsidRDefault="00A90F57" w:rsidP="00A90F57">
      <w:pPr>
        <w:jc w:val="center"/>
        <w:rPr>
          <w:rFonts w:ascii="Garamond" w:hAnsi="Garamond" w:cs="Arial"/>
          <w:i/>
          <w:iCs/>
        </w:rPr>
      </w:pPr>
    </w:p>
    <w:p w:rsidR="00A90F57" w:rsidRPr="00E2418A" w:rsidRDefault="00A90F57" w:rsidP="00A90F57">
      <w:pPr>
        <w:jc w:val="center"/>
        <w:rPr>
          <w:rFonts w:ascii="Garamond" w:hAnsi="Garamond" w:cs="Arial"/>
          <w:i/>
          <w:iCs/>
        </w:rPr>
      </w:pPr>
    </w:p>
    <w:p w:rsidR="00A90F57" w:rsidRPr="00E2418A" w:rsidRDefault="00A90F57" w:rsidP="00A90F57">
      <w:pPr>
        <w:jc w:val="center"/>
        <w:rPr>
          <w:rFonts w:ascii="Garamond" w:hAnsi="Garamond" w:cs="Arial"/>
          <w:i/>
          <w:iCs/>
        </w:rPr>
      </w:pPr>
    </w:p>
    <w:p w:rsidR="00A90F57" w:rsidRPr="00E2418A" w:rsidRDefault="00A90F57" w:rsidP="00A90F57">
      <w:pPr>
        <w:jc w:val="center"/>
        <w:rPr>
          <w:rFonts w:ascii="Garamond" w:hAnsi="Garamond" w:cs="Arial"/>
          <w:i/>
          <w:iCs/>
        </w:rPr>
      </w:pPr>
    </w:p>
    <w:p w:rsidR="00A90F57" w:rsidRPr="0064138D" w:rsidRDefault="00A90F57" w:rsidP="00A90F57">
      <w:pPr>
        <w:rPr>
          <w:rFonts w:ascii="Garamond" w:hAnsi="Garamond" w:cs="Arial"/>
          <w:i/>
          <w:iCs/>
          <w:lang w:val="sr-Cyrl-RS"/>
        </w:rPr>
      </w:pPr>
    </w:p>
    <w:p w:rsidR="00A90F57" w:rsidRPr="0064138D" w:rsidRDefault="00A90F57" w:rsidP="00A90F57">
      <w:pPr>
        <w:jc w:val="center"/>
        <w:rPr>
          <w:rFonts w:ascii="Garamond" w:hAnsi="Garamond" w:cs="Arial"/>
          <w:i/>
          <w:iCs/>
          <w:lang w:val="sr-Cyrl-RS"/>
        </w:rPr>
      </w:pPr>
    </w:p>
    <w:p w:rsidR="00A90F57" w:rsidRDefault="00A90F57" w:rsidP="00A90F57">
      <w:pPr>
        <w:jc w:val="center"/>
        <w:rPr>
          <w:rFonts w:ascii="Garamond" w:hAnsi="Garamond" w:cs="Arial"/>
          <w:i/>
          <w:iCs/>
          <w:lang w:val="sr-Cyrl-RS"/>
        </w:rPr>
      </w:pPr>
    </w:p>
    <w:p w:rsidR="00A90F57" w:rsidRDefault="00A90F57" w:rsidP="00A90F57">
      <w:pPr>
        <w:jc w:val="center"/>
        <w:rPr>
          <w:rFonts w:ascii="Garamond" w:hAnsi="Garamond" w:cs="Arial"/>
          <w:i/>
          <w:iCs/>
          <w:lang w:val="sr-Cyrl-RS"/>
        </w:rPr>
      </w:pPr>
    </w:p>
    <w:p w:rsidR="00A90F57" w:rsidRPr="0064138D" w:rsidRDefault="00A90F57" w:rsidP="00027983">
      <w:pPr>
        <w:jc w:val="both"/>
        <w:rPr>
          <w:rFonts w:ascii="Garamond" w:hAnsi="Garamond" w:cs="Arial"/>
          <w:b/>
          <w:bCs/>
          <w:lang w:val="sr-Cyrl-RS"/>
        </w:rPr>
      </w:pPr>
      <w:r w:rsidRPr="00E2418A">
        <w:rPr>
          <w:rFonts w:ascii="Garamond" w:eastAsia="TimesNewRomanPSMT" w:hAnsi="Garamond" w:cs="Arial"/>
        </w:rPr>
        <w:lastRenderedPageBreak/>
        <w:t>На основу чл. 39. и 61. Закона о јавним набавкама („Сл. гласник РС” бр. 124/2012</w:t>
      </w:r>
      <w:r w:rsidR="00027983">
        <w:rPr>
          <w:rFonts w:ascii="Garamond" w:eastAsia="TimesNewRomanPSMT" w:hAnsi="Garamond" w:cs="Arial"/>
        </w:rPr>
        <w:t xml:space="preserve"> </w:t>
      </w:r>
      <w:r w:rsidR="00027983">
        <w:rPr>
          <w:rFonts w:ascii="Garamond" w:eastAsia="TimesNewRomanPSMT" w:hAnsi="Garamond" w:cs="Arial"/>
          <w:sz w:val="22"/>
          <w:szCs w:val="22"/>
          <w:lang w:val="sr-Cyrl-RS"/>
        </w:rPr>
        <w:t>и 14/2015</w:t>
      </w:r>
      <w:r w:rsidRPr="00E2418A">
        <w:rPr>
          <w:rFonts w:ascii="Garamond" w:eastAsia="TimesNewRomanPSMT" w:hAnsi="Garamond" w:cs="Arial"/>
        </w:rPr>
        <w:t>, 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 гласник РС” бр. 29/2013</w:t>
      </w:r>
      <w:r>
        <w:rPr>
          <w:rFonts w:ascii="Garamond" w:eastAsia="TimesNewRomanPSMT" w:hAnsi="Garamond" w:cs="Arial"/>
          <w:lang w:val="sr-Cyrl-RS"/>
        </w:rPr>
        <w:t xml:space="preserve"> и 104/2013</w:t>
      </w:r>
      <w:r w:rsidRPr="00E2418A">
        <w:rPr>
          <w:rFonts w:ascii="Garamond" w:eastAsia="TimesNewRomanPSMT" w:hAnsi="Garamond" w:cs="Arial"/>
        </w:rPr>
        <w:t xml:space="preserve">), </w:t>
      </w:r>
      <w:r w:rsidRPr="00E2418A">
        <w:rPr>
          <w:rFonts w:ascii="Garamond" w:hAnsi="Garamond" w:cs="Arial"/>
        </w:rPr>
        <w:t xml:space="preserve">Одлуке о покретању поступка јавне набавке број </w:t>
      </w:r>
      <w:r>
        <w:rPr>
          <w:rFonts w:ascii="Garamond" w:hAnsi="Garamond"/>
        </w:rPr>
        <w:t>05</w:t>
      </w:r>
      <w:r w:rsidRPr="007C5522">
        <w:rPr>
          <w:rFonts w:ascii="Garamond" w:hAnsi="Garamond"/>
          <w:lang w:val="sr-Cyrl-CS"/>
        </w:rPr>
        <w:t>/201</w:t>
      </w:r>
      <w:r>
        <w:rPr>
          <w:rFonts w:ascii="Garamond" w:hAnsi="Garamond"/>
          <w:lang w:val="sr-Cyrl-RS"/>
        </w:rPr>
        <w:t>5</w:t>
      </w:r>
      <w:r w:rsidRPr="007C5522">
        <w:rPr>
          <w:rFonts w:ascii="Garamond" w:hAnsi="Garamond"/>
          <w:lang w:val="sr-Cyrl-CS"/>
        </w:rPr>
        <w:t>-02-</w:t>
      </w:r>
      <w:r>
        <w:rPr>
          <w:rFonts w:ascii="Garamond" w:hAnsi="Garamond"/>
          <w:lang w:val="sr-Cyrl-RS"/>
        </w:rPr>
        <w:t>0</w:t>
      </w:r>
      <w:r w:rsidR="00027983">
        <w:rPr>
          <w:rFonts w:ascii="Garamond" w:hAnsi="Garamond"/>
        </w:rPr>
        <w:t>5</w:t>
      </w:r>
      <w:r w:rsidRPr="007C5522">
        <w:rPr>
          <w:rFonts w:ascii="Garamond" w:hAnsi="Garamond"/>
          <w:lang w:val="sr-Cyrl-CS"/>
        </w:rPr>
        <w:t>/1</w:t>
      </w:r>
      <w:r>
        <w:rPr>
          <w:rFonts w:ascii="Garamond" w:hAnsi="Garamond"/>
          <w:lang w:val="sr-Cyrl-CS"/>
        </w:rPr>
        <w:t xml:space="preserve"> </w:t>
      </w:r>
      <w:r w:rsidRPr="00E2418A">
        <w:rPr>
          <w:rFonts w:ascii="Garamond" w:hAnsi="Garamond" w:cs="Arial"/>
        </w:rPr>
        <w:t xml:space="preserve">и </w:t>
      </w:r>
      <w:r w:rsidRPr="00E2418A">
        <w:rPr>
          <w:rFonts w:ascii="Garamond" w:hAnsi="Garamond" w:cs="Arial"/>
          <w:color w:val="auto"/>
        </w:rPr>
        <w:t xml:space="preserve">Решења о образовању </w:t>
      </w:r>
      <w:r w:rsidRPr="00E2418A">
        <w:rPr>
          <w:rFonts w:ascii="Garamond" w:hAnsi="Garamond" w:cs="Arial"/>
          <w:color w:val="auto"/>
          <w:lang w:val="sr-Cyrl-RS"/>
        </w:rPr>
        <w:t>к</w:t>
      </w:r>
      <w:r w:rsidRPr="00E2418A">
        <w:rPr>
          <w:rFonts w:ascii="Garamond" w:hAnsi="Garamond" w:cs="Arial"/>
          <w:color w:val="auto"/>
        </w:rPr>
        <w:t>омисије</w:t>
      </w:r>
      <w:r w:rsidRPr="00E2418A">
        <w:rPr>
          <w:rFonts w:ascii="Garamond" w:hAnsi="Garamond" w:cs="Arial"/>
          <w:color w:val="auto"/>
          <w:lang w:val="sr-Cyrl-RS"/>
        </w:rPr>
        <w:t xml:space="preserve"> за јавну набавку</w:t>
      </w:r>
      <w:r>
        <w:rPr>
          <w:rFonts w:ascii="Garamond" w:hAnsi="Garamond" w:cs="Arial"/>
          <w:color w:val="auto"/>
          <w:lang w:val="sr-Cyrl-RS"/>
        </w:rPr>
        <w:t xml:space="preserve"> </w:t>
      </w:r>
      <w:r>
        <w:rPr>
          <w:rFonts w:ascii="Garamond" w:hAnsi="Garamond"/>
        </w:rPr>
        <w:t>05</w:t>
      </w:r>
      <w:r w:rsidRPr="007C5522">
        <w:rPr>
          <w:rFonts w:ascii="Garamond" w:hAnsi="Garamond"/>
          <w:lang w:val="sr-Cyrl-CS"/>
        </w:rPr>
        <w:t>/201</w:t>
      </w:r>
      <w:r>
        <w:rPr>
          <w:rFonts w:ascii="Garamond" w:hAnsi="Garamond"/>
          <w:lang w:val="sr-Cyrl-RS"/>
        </w:rPr>
        <w:t>5</w:t>
      </w:r>
      <w:r w:rsidRPr="007C5522">
        <w:rPr>
          <w:rFonts w:ascii="Garamond" w:hAnsi="Garamond"/>
          <w:lang w:val="sr-Cyrl-CS"/>
        </w:rPr>
        <w:t>-02-</w:t>
      </w:r>
      <w:r>
        <w:rPr>
          <w:rFonts w:ascii="Garamond" w:hAnsi="Garamond"/>
          <w:lang w:val="sr-Cyrl-RS"/>
        </w:rPr>
        <w:t>0</w:t>
      </w:r>
      <w:r w:rsidR="00027983">
        <w:rPr>
          <w:rFonts w:ascii="Garamond" w:hAnsi="Garamond"/>
        </w:rPr>
        <w:t>5</w:t>
      </w:r>
      <w:r w:rsidRPr="007C5522">
        <w:rPr>
          <w:rFonts w:ascii="Garamond" w:hAnsi="Garamond"/>
          <w:lang w:val="sr-Cyrl-CS"/>
        </w:rPr>
        <w:t>/</w:t>
      </w:r>
      <w:r>
        <w:rPr>
          <w:rFonts w:ascii="Garamond" w:hAnsi="Garamond"/>
        </w:rPr>
        <w:t>2</w:t>
      </w:r>
      <w:r w:rsidRPr="00E2418A">
        <w:rPr>
          <w:rFonts w:ascii="Garamond" w:hAnsi="Garamond" w:cs="Arial"/>
        </w:rPr>
        <w:t>, припремљена је:</w:t>
      </w:r>
    </w:p>
    <w:p w:rsidR="00A90F57" w:rsidRPr="00B06C9B" w:rsidRDefault="00A90F57" w:rsidP="00027983">
      <w:pPr>
        <w:jc w:val="both"/>
        <w:rPr>
          <w:rFonts w:ascii="Garamond" w:eastAsia="TimesNewRomanPSMT" w:hAnsi="Garamond" w:cs="Arial"/>
          <w:lang w:val="sr-Cyrl-RS"/>
        </w:rPr>
      </w:pPr>
    </w:p>
    <w:p w:rsidR="00A90F57" w:rsidRDefault="00A90F57" w:rsidP="00A90F57">
      <w:pPr>
        <w:jc w:val="center"/>
        <w:rPr>
          <w:rFonts w:ascii="Garamond" w:eastAsia="TimesNewRomanPS-BoldMT" w:hAnsi="Garamond" w:cs="Arial"/>
          <w:b/>
          <w:bCs/>
          <w:lang w:val="sr-Cyrl-RS"/>
        </w:rPr>
      </w:pPr>
      <w:r w:rsidRPr="00E2418A">
        <w:rPr>
          <w:rFonts w:ascii="Garamond" w:eastAsia="TimesNewRomanPS-BoldMT" w:hAnsi="Garamond" w:cs="Arial"/>
          <w:b/>
          <w:bCs/>
        </w:rPr>
        <w:t>КОНКУРСН</w:t>
      </w:r>
      <w:r>
        <w:rPr>
          <w:rFonts w:ascii="Garamond" w:eastAsia="TimesNewRomanPS-BoldMT" w:hAnsi="Garamond" w:cs="Arial"/>
          <w:b/>
          <w:bCs/>
          <w:lang w:val="sr-Cyrl-RS"/>
        </w:rPr>
        <w:t>А</w:t>
      </w:r>
      <w:r w:rsidRPr="00E2418A">
        <w:rPr>
          <w:rFonts w:ascii="Garamond" w:eastAsia="TimesNewRomanPS-BoldMT" w:hAnsi="Garamond" w:cs="Arial"/>
          <w:b/>
          <w:bCs/>
        </w:rPr>
        <w:t xml:space="preserve"> ДОКУМЕНТАЦИЈ</w:t>
      </w:r>
      <w:r>
        <w:rPr>
          <w:rFonts w:ascii="Garamond" w:eastAsia="TimesNewRomanPS-BoldMT" w:hAnsi="Garamond" w:cs="Arial"/>
          <w:b/>
          <w:bCs/>
          <w:lang w:val="sr-Cyrl-RS"/>
        </w:rPr>
        <w:t>А</w:t>
      </w:r>
    </w:p>
    <w:p w:rsidR="00A90F57" w:rsidRPr="004F0146" w:rsidRDefault="00A90F57" w:rsidP="00A90F57">
      <w:pPr>
        <w:jc w:val="center"/>
        <w:rPr>
          <w:rFonts w:ascii="Garamond" w:eastAsia="TimesNewRomanPS-BoldMT" w:hAnsi="Garamond" w:cs="Arial"/>
          <w:b/>
          <w:bCs/>
          <w:lang w:val="sr-Cyrl-RS"/>
        </w:rPr>
      </w:pPr>
    </w:p>
    <w:p w:rsidR="00A90F57" w:rsidRDefault="00A90F57" w:rsidP="00A90F57">
      <w:pPr>
        <w:jc w:val="center"/>
        <w:rPr>
          <w:rFonts w:ascii="Garamond" w:hAnsi="Garamond"/>
          <w:b/>
          <w:lang w:val="sr-Cyrl-CS"/>
        </w:rPr>
      </w:pPr>
      <w:r w:rsidRPr="00E2418A">
        <w:rPr>
          <w:rFonts w:ascii="Garamond" w:eastAsia="TimesNewRomanPS-BoldMT" w:hAnsi="Garamond" w:cs="Arial"/>
          <w:b/>
          <w:bCs/>
        </w:rPr>
        <w:t xml:space="preserve">ЗА ЈАВНУ НАБАВКУ МАЛЕ ВРЕДНОСТИ  </w:t>
      </w:r>
      <w:r w:rsidRPr="000B363C">
        <w:rPr>
          <w:rFonts w:ascii="Garamond" w:hAnsi="Garamond"/>
          <w:b/>
          <w:lang w:val="sr-Cyrl-CS"/>
        </w:rPr>
        <w:t>УСЛУГА</w:t>
      </w:r>
      <w:r>
        <w:rPr>
          <w:rFonts w:ascii="Garamond" w:hAnsi="Garamond"/>
          <w:b/>
          <w:lang w:val="sr-Cyrl-CS"/>
        </w:rPr>
        <w:t xml:space="preserve"> </w:t>
      </w:r>
    </w:p>
    <w:p w:rsidR="00027983" w:rsidRPr="00027983" w:rsidRDefault="00A90F57" w:rsidP="00027983">
      <w:pPr>
        <w:jc w:val="center"/>
        <w:rPr>
          <w:rFonts w:ascii="Garamond" w:hAnsi="Garamond" w:cs="Arial"/>
          <w:b/>
          <w:lang w:val="sr-Cyrl-RS"/>
        </w:rPr>
      </w:pPr>
      <w:r w:rsidRPr="00027983">
        <w:rPr>
          <w:rFonts w:ascii="Garamond" w:eastAsia="TimesNewRomanPS-BoldMT" w:hAnsi="Garamond" w:cs="Arial"/>
          <w:b/>
          <w:bCs/>
        </w:rPr>
        <w:t>–</w:t>
      </w:r>
      <w:r w:rsidRPr="00027983">
        <w:rPr>
          <w:rFonts w:ascii="Garamond" w:hAnsi="Garamond"/>
          <w:b/>
          <w:lang w:val="sr-Cyrl-CS"/>
        </w:rPr>
        <w:t xml:space="preserve"> </w:t>
      </w:r>
      <w:r w:rsidR="00027983" w:rsidRPr="00027983">
        <w:rPr>
          <w:rFonts w:ascii="Garamond" w:hAnsi="Garamond" w:cs="Arial"/>
          <w:b/>
          <w:lang w:val="sr-Cyrl-RS"/>
        </w:rPr>
        <w:t xml:space="preserve">ОРГАНИЗАЦИЈА СТРУЧНЕ ПРАКСЕ У РЕГИЈАМА ЕУ </w:t>
      </w:r>
    </w:p>
    <w:p w:rsidR="00027983" w:rsidRPr="00925BB3" w:rsidRDefault="00027983" w:rsidP="00027983">
      <w:pPr>
        <w:jc w:val="center"/>
        <w:rPr>
          <w:rFonts w:ascii="Garamond" w:hAnsi="Garamond" w:cs="Arial"/>
          <w:b/>
          <w:lang w:val="sr-Cyrl-RS"/>
        </w:rPr>
      </w:pPr>
      <w:r w:rsidRPr="00925BB3">
        <w:rPr>
          <w:rFonts w:ascii="Garamond" w:hAnsi="Garamond" w:cs="Arial"/>
          <w:b/>
          <w:lang w:val="sr-Cyrl-RS"/>
        </w:rPr>
        <w:t>У ОКВИРУ СПЕЦИЈАЛИСТИЧКОГ ПРОГРАМА „УПРАВЉАЊЕ РЕГИОНАЛИМ РАЗВОЈЕМ КРОЗ ЕУ ФОНДОВЕ“ 2014/2015</w:t>
      </w:r>
    </w:p>
    <w:p w:rsidR="00A90F57" w:rsidRPr="00070430" w:rsidRDefault="00A90F57" w:rsidP="00027983">
      <w:pPr>
        <w:jc w:val="center"/>
        <w:rPr>
          <w:rFonts w:ascii="Garamond" w:hAnsi="Garamond" w:cs="Arial"/>
        </w:rPr>
      </w:pPr>
      <w:r>
        <w:rPr>
          <w:rFonts w:ascii="Garamond" w:hAnsi="Garamond" w:cs="Arial"/>
        </w:rPr>
        <w:t xml:space="preserve">- </w:t>
      </w:r>
      <w:r w:rsidRPr="009F2F12">
        <w:rPr>
          <w:rFonts w:ascii="Garamond" w:eastAsia="TimesNewRomanPS-BoldMT" w:hAnsi="Garamond" w:cs="Arial"/>
          <w:bCs/>
        </w:rPr>
        <w:t>ЈН</w:t>
      </w:r>
      <w:r w:rsidRPr="009F2F12">
        <w:rPr>
          <w:rFonts w:ascii="Garamond" w:eastAsia="TimesNewRomanPS-BoldMT" w:hAnsi="Garamond" w:cs="Arial"/>
          <w:bCs/>
          <w:lang w:val="sr-Cyrl-RS"/>
        </w:rPr>
        <w:t>МВ: 0</w:t>
      </w:r>
      <w:r w:rsidR="00027983">
        <w:rPr>
          <w:rFonts w:ascii="Garamond" w:eastAsia="TimesNewRomanPS-BoldMT" w:hAnsi="Garamond" w:cs="Arial"/>
          <w:bCs/>
        </w:rPr>
        <w:t>5</w:t>
      </w:r>
      <w:r w:rsidRPr="009F2F12">
        <w:rPr>
          <w:rFonts w:ascii="Garamond" w:eastAsia="TimesNewRomanPS-BoldMT" w:hAnsi="Garamond" w:cs="Arial"/>
          <w:bCs/>
        </w:rPr>
        <w:t>/201</w:t>
      </w:r>
      <w:r w:rsidRPr="009F2F12">
        <w:rPr>
          <w:rFonts w:ascii="Garamond" w:eastAsia="TimesNewRomanPS-BoldMT" w:hAnsi="Garamond" w:cs="Arial"/>
          <w:bCs/>
          <w:lang w:val="sr-Cyrl-RS"/>
        </w:rPr>
        <w:t>5</w:t>
      </w:r>
      <w:r w:rsidRPr="00E2418A">
        <w:rPr>
          <w:rFonts w:ascii="Garamond" w:eastAsia="TimesNewRomanPS-BoldMT" w:hAnsi="Garamond" w:cs="Arial"/>
          <w:b/>
          <w:bCs/>
          <w:lang w:val="sr-Cyrl-CS"/>
        </w:rPr>
        <w:t xml:space="preserve"> </w:t>
      </w:r>
    </w:p>
    <w:p w:rsidR="00A90F57" w:rsidRPr="00E2418A" w:rsidRDefault="00A90F57" w:rsidP="00A90F57">
      <w:pPr>
        <w:jc w:val="both"/>
        <w:rPr>
          <w:rFonts w:ascii="Garamond" w:eastAsia="TimesNewRomanPS-BoldMT" w:hAnsi="Garamond" w:cs="Arial"/>
          <w:b/>
          <w:bCs/>
          <w:color w:val="FF0000"/>
        </w:rPr>
      </w:pPr>
    </w:p>
    <w:p w:rsidR="00A90F57" w:rsidRPr="00E2418A" w:rsidRDefault="00A90F57" w:rsidP="00A90F57">
      <w:pPr>
        <w:jc w:val="both"/>
        <w:rPr>
          <w:rFonts w:ascii="Garamond" w:eastAsia="TimesNewRomanPSMT" w:hAnsi="Garamond" w:cs="Arial"/>
        </w:rPr>
      </w:pPr>
      <w:r w:rsidRPr="00E2418A">
        <w:rPr>
          <w:rFonts w:ascii="Garamond" w:eastAsia="TimesNewRomanPSMT" w:hAnsi="Garamond" w:cs="Arial"/>
        </w:rPr>
        <w:t xml:space="preserve">Конкурсна документација </w:t>
      </w:r>
      <w:r>
        <w:rPr>
          <w:rFonts w:ascii="Garamond" w:eastAsia="TimesNewRomanPSMT" w:hAnsi="Garamond" w:cs="Arial"/>
          <w:lang w:val="sr-Cyrl-RS"/>
        </w:rPr>
        <w:t>за ЈНМВ: 0</w:t>
      </w:r>
      <w:r w:rsidR="00027983">
        <w:rPr>
          <w:rFonts w:ascii="Garamond" w:eastAsia="TimesNewRomanPSMT" w:hAnsi="Garamond" w:cs="Arial"/>
        </w:rPr>
        <w:t>5</w:t>
      </w:r>
      <w:r>
        <w:rPr>
          <w:rFonts w:ascii="Garamond" w:eastAsia="TimesNewRomanPSMT" w:hAnsi="Garamond" w:cs="Arial"/>
          <w:lang w:val="sr-Cyrl-RS"/>
        </w:rPr>
        <w:t xml:space="preserve">/2015 </w:t>
      </w:r>
      <w:r>
        <w:rPr>
          <w:rFonts w:ascii="Garamond" w:eastAsia="TimesNewRomanPSMT" w:hAnsi="Garamond" w:cs="Arial"/>
        </w:rPr>
        <w:t>садржи:</w:t>
      </w:r>
    </w:p>
    <w:p w:rsidR="00A90F57" w:rsidRPr="00E2418A" w:rsidRDefault="00A90F57" w:rsidP="00A90F57">
      <w:pPr>
        <w:jc w:val="both"/>
        <w:rPr>
          <w:rFonts w:ascii="Garamond" w:eastAsia="TimesNewRomanPSMT" w:hAnsi="Garamond" w:cs="Arial"/>
        </w:rPr>
      </w:pPr>
    </w:p>
    <w:tbl>
      <w:tblPr>
        <w:tblW w:w="9272" w:type="dxa"/>
        <w:tblInd w:w="-15" w:type="dxa"/>
        <w:tblLayout w:type="fixed"/>
        <w:tblLook w:val="0000" w:firstRow="0" w:lastRow="0" w:firstColumn="0" w:lastColumn="0" w:noHBand="0" w:noVBand="0"/>
      </w:tblPr>
      <w:tblGrid>
        <w:gridCol w:w="1553"/>
        <w:gridCol w:w="6129"/>
        <w:gridCol w:w="1590"/>
      </w:tblGrid>
      <w:tr w:rsidR="00A90F57" w:rsidRPr="00203DD3" w:rsidTr="00CC675C">
        <w:tc>
          <w:tcPr>
            <w:tcW w:w="1553" w:type="dxa"/>
            <w:tcBorders>
              <w:top w:val="single" w:sz="4" w:space="0" w:color="000000"/>
              <w:left w:val="single" w:sz="4" w:space="0" w:color="000000"/>
              <w:bottom w:val="single" w:sz="4" w:space="0" w:color="000000"/>
            </w:tcBorders>
            <w:shd w:val="clear" w:color="auto" w:fill="auto"/>
          </w:tcPr>
          <w:p w:rsidR="00A90F57" w:rsidRPr="00203DD3" w:rsidRDefault="00A90F57" w:rsidP="00CC675C">
            <w:pPr>
              <w:jc w:val="both"/>
              <w:rPr>
                <w:rFonts w:ascii="Garamond" w:eastAsia="TimesNewRomanPSMT" w:hAnsi="Garamond" w:cs="Arial"/>
                <w:b/>
                <w:lang w:val="en-US"/>
              </w:rPr>
            </w:pPr>
            <w:r w:rsidRPr="00203DD3">
              <w:rPr>
                <w:rFonts w:ascii="Garamond" w:eastAsia="TimesNewRomanPSMT" w:hAnsi="Garamond" w:cs="Arial"/>
                <w:b/>
                <w:lang w:val="sr-Cyrl-CS"/>
              </w:rPr>
              <w:t>Поглавље</w:t>
            </w:r>
          </w:p>
        </w:tc>
        <w:tc>
          <w:tcPr>
            <w:tcW w:w="6129" w:type="dxa"/>
            <w:tcBorders>
              <w:top w:val="single" w:sz="4" w:space="0" w:color="000000"/>
              <w:left w:val="single" w:sz="4" w:space="0" w:color="000000"/>
              <w:bottom w:val="single" w:sz="4" w:space="0" w:color="000000"/>
            </w:tcBorders>
            <w:shd w:val="clear" w:color="auto" w:fill="auto"/>
          </w:tcPr>
          <w:p w:rsidR="00A90F57" w:rsidRPr="00203DD3" w:rsidRDefault="00A90F57" w:rsidP="00CC675C">
            <w:pPr>
              <w:jc w:val="center"/>
              <w:rPr>
                <w:rFonts w:ascii="Garamond" w:eastAsia="TimesNewRomanPSMT" w:hAnsi="Garamond" w:cs="Arial"/>
                <w:b/>
                <w:lang w:val="en-US"/>
              </w:rPr>
            </w:pPr>
            <w:r w:rsidRPr="00203DD3">
              <w:rPr>
                <w:rFonts w:ascii="Garamond" w:eastAsia="TimesNewRomanPSMT" w:hAnsi="Garamond" w:cs="Arial"/>
                <w:b/>
                <w:lang w:val="en-US"/>
              </w:rPr>
              <w:t>Назив</w:t>
            </w:r>
            <w:r w:rsidRPr="00203DD3">
              <w:rPr>
                <w:rFonts w:ascii="Garamond" w:eastAsia="TimesNewRomanPSMT" w:hAnsi="Garamond" w:cs="Arial"/>
                <w:b/>
                <w:lang w:val="sr-Cyrl-CS"/>
              </w:rPr>
              <w:t xml:space="preserve"> поглавља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A90F57" w:rsidRPr="00203DD3" w:rsidRDefault="00A90F57" w:rsidP="00CC675C">
            <w:pPr>
              <w:jc w:val="center"/>
              <w:rPr>
                <w:rFonts w:ascii="Garamond" w:hAnsi="Garamond" w:cs="Arial"/>
                <w:bCs/>
                <w:iCs/>
                <w:sz w:val="28"/>
                <w:szCs w:val="28"/>
              </w:rPr>
            </w:pPr>
            <w:r w:rsidRPr="00203DD3">
              <w:rPr>
                <w:rFonts w:ascii="Garamond" w:eastAsia="TimesNewRomanPSMT" w:hAnsi="Garamond" w:cs="Arial"/>
                <w:b/>
                <w:lang w:val="en-US"/>
              </w:rPr>
              <w:t>Страна</w:t>
            </w:r>
          </w:p>
        </w:tc>
      </w:tr>
      <w:tr w:rsidR="00A90F57" w:rsidRPr="00E2418A" w:rsidTr="00CC675C">
        <w:tc>
          <w:tcPr>
            <w:tcW w:w="1553" w:type="dxa"/>
            <w:tcBorders>
              <w:top w:val="single" w:sz="4" w:space="0" w:color="000000"/>
              <w:left w:val="single" w:sz="4" w:space="0" w:color="000000"/>
              <w:bottom w:val="single" w:sz="4" w:space="0" w:color="000000"/>
            </w:tcBorders>
            <w:shd w:val="clear" w:color="auto" w:fill="auto"/>
          </w:tcPr>
          <w:p w:rsidR="00A90F57" w:rsidRPr="00050755" w:rsidRDefault="00A90F57" w:rsidP="00CC675C">
            <w:pPr>
              <w:snapToGrid w:val="0"/>
              <w:jc w:val="center"/>
              <w:rPr>
                <w:rFonts w:ascii="Garamond" w:eastAsia="TimesNewRomanPSMT" w:hAnsi="Garamond" w:cs="Arial"/>
                <w:b/>
                <w:color w:val="auto"/>
                <w:lang w:val="sr-Cyrl-RS"/>
              </w:rPr>
            </w:pPr>
            <w:r w:rsidRPr="00050755">
              <w:rPr>
                <w:rFonts w:ascii="Garamond" w:hAnsi="Garamond" w:cs="Arial"/>
                <w:b/>
                <w:bCs/>
                <w:iCs/>
                <w:color w:val="auto"/>
              </w:rPr>
              <w:t>I</w:t>
            </w:r>
          </w:p>
        </w:tc>
        <w:tc>
          <w:tcPr>
            <w:tcW w:w="6129" w:type="dxa"/>
            <w:tcBorders>
              <w:top w:val="single" w:sz="4" w:space="0" w:color="000000"/>
              <w:left w:val="single" w:sz="4" w:space="0" w:color="000000"/>
              <w:bottom w:val="single" w:sz="4" w:space="0" w:color="000000"/>
            </w:tcBorders>
            <w:shd w:val="clear" w:color="auto" w:fill="auto"/>
          </w:tcPr>
          <w:p w:rsidR="00A90F57" w:rsidRPr="00E2418A" w:rsidRDefault="00A90F57" w:rsidP="00CC675C">
            <w:pPr>
              <w:snapToGrid w:val="0"/>
              <w:jc w:val="both"/>
              <w:rPr>
                <w:rFonts w:ascii="Garamond" w:eastAsia="TimesNewRomanPSMT" w:hAnsi="Garamond" w:cs="Arial"/>
                <w:color w:val="auto"/>
                <w:lang w:val="sr-Cyrl-RS"/>
              </w:rPr>
            </w:pPr>
            <w:r w:rsidRPr="00E2418A">
              <w:rPr>
                <w:rFonts w:ascii="Garamond" w:eastAsia="TimesNewRomanPSMT" w:hAnsi="Garamond" w:cs="Arial"/>
                <w:lang w:val="sr-Cyrl-RS"/>
              </w:rPr>
              <w:t>ОПШТИ ПОДАЦИ О ЈАВНОЈ НАБАВЦИ</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0F57" w:rsidRPr="00E2418A" w:rsidRDefault="00A90F57" w:rsidP="00CC675C">
            <w:pPr>
              <w:snapToGrid w:val="0"/>
              <w:jc w:val="center"/>
              <w:rPr>
                <w:rFonts w:ascii="Garamond" w:hAnsi="Garamond" w:cs="Arial"/>
                <w:bCs/>
                <w:iCs/>
                <w:sz w:val="28"/>
                <w:szCs w:val="28"/>
              </w:rPr>
            </w:pPr>
            <w:r w:rsidRPr="00E2418A">
              <w:rPr>
                <w:rFonts w:ascii="Garamond" w:eastAsia="TimesNewRomanPSMT" w:hAnsi="Garamond" w:cs="Arial"/>
                <w:color w:val="auto"/>
                <w:lang w:val="sr-Cyrl-RS"/>
              </w:rPr>
              <w:t>3</w:t>
            </w:r>
          </w:p>
        </w:tc>
      </w:tr>
      <w:tr w:rsidR="00A90F57" w:rsidRPr="00E2418A" w:rsidTr="00CC675C">
        <w:tc>
          <w:tcPr>
            <w:tcW w:w="1553" w:type="dxa"/>
            <w:tcBorders>
              <w:top w:val="single" w:sz="4" w:space="0" w:color="000000"/>
              <w:left w:val="single" w:sz="4" w:space="0" w:color="000000"/>
              <w:bottom w:val="single" w:sz="4" w:space="0" w:color="000000"/>
            </w:tcBorders>
            <w:shd w:val="clear" w:color="auto" w:fill="auto"/>
          </w:tcPr>
          <w:p w:rsidR="00A90F57" w:rsidRPr="00050755" w:rsidRDefault="00A90F57" w:rsidP="00CC675C">
            <w:pPr>
              <w:snapToGrid w:val="0"/>
              <w:jc w:val="center"/>
              <w:rPr>
                <w:rFonts w:ascii="Garamond" w:eastAsia="TimesNewRomanPSMT" w:hAnsi="Garamond" w:cs="Arial"/>
                <w:b/>
                <w:color w:val="auto"/>
                <w:lang w:val="sr-Cyrl-RS"/>
              </w:rPr>
            </w:pPr>
            <w:r w:rsidRPr="00050755">
              <w:rPr>
                <w:rFonts w:ascii="Garamond" w:hAnsi="Garamond" w:cs="Arial"/>
                <w:b/>
                <w:bCs/>
                <w:iCs/>
                <w:color w:val="auto"/>
              </w:rPr>
              <w:t>II</w:t>
            </w:r>
          </w:p>
        </w:tc>
        <w:tc>
          <w:tcPr>
            <w:tcW w:w="6129" w:type="dxa"/>
            <w:tcBorders>
              <w:top w:val="single" w:sz="4" w:space="0" w:color="000000"/>
              <w:left w:val="single" w:sz="4" w:space="0" w:color="000000"/>
              <w:bottom w:val="single" w:sz="4" w:space="0" w:color="000000"/>
            </w:tcBorders>
            <w:shd w:val="clear" w:color="auto" w:fill="auto"/>
          </w:tcPr>
          <w:p w:rsidR="00A90F57" w:rsidRPr="00E2418A" w:rsidRDefault="00A90F57" w:rsidP="00CC675C">
            <w:pPr>
              <w:snapToGrid w:val="0"/>
              <w:jc w:val="both"/>
              <w:rPr>
                <w:rFonts w:ascii="Garamond" w:eastAsia="TimesNewRomanPSMT" w:hAnsi="Garamond" w:cs="Arial"/>
                <w:color w:val="auto"/>
                <w:lang w:val="sr-Cyrl-RS"/>
              </w:rPr>
            </w:pPr>
            <w:r w:rsidRPr="00E2418A">
              <w:rPr>
                <w:rFonts w:ascii="Garamond" w:eastAsia="TimesNewRomanPSMT" w:hAnsi="Garamond" w:cs="Arial"/>
                <w:lang w:val="sr-Cyrl-RS"/>
              </w:rPr>
              <w:t>ПОДАЦИ О ПРЕДМЕТУ ЈАВНЕ НАБАВКЕ</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0F57" w:rsidRPr="00E2418A" w:rsidRDefault="00A90F57" w:rsidP="00CC675C">
            <w:pPr>
              <w:snapToGrid w:val="0"/>
              <w:jc w:val="center"/>
              <w:rPr>
                <w:rFonts w:ascii="Garamond" w:eastAsia="TimesNewRomanPSMT" w:hAnsi="Garamond" w:cs="Arial"/>
                <w:lang w:val="sr-Cyrl-RS"/>
              </w:rPr>
            </w:pPr>
            <w:r>
              <w:rPr>
                <w:rFonts w:ascii="Garamond" w:eastAsia="TimesNewRomanPSMT" w:hAnsi="Garamond" w:cs="Arial"/>
                <w:color w:val="auto"/>
                <w:lang w:val="sr-Cyrl-RS"/>
              </w:rPr>
              <w:t>3</w:t>
            </w:r>
          </w:p>
        </w:tc>
      </w:tr>
      <w:tr w:rsidR="00A90F57" w:rsidRPr="00E2418A" w:rsidTr="00CC675C">
        <w:tc>
          <w:tcPr>
            <w:tcW w:w="1553" w:type="dxa"/>
            <w:tcBorders>
              <w:top w:val="single" w:sz="4" w:space="0" w:color="000000"/>
              <w:left w:val="single" w:sz="4" w:space="0" w:color="000000"/>
              <w:bottom w:val="single" w:sz="4" w:space="0" w:color="000000"/>
            </w:tcBorders>
            <w:shd w:val="clear" w:color="auto" w:fill="auto"/>
          </w:tcPr>
          <w:p w:rsidR="00A90F57" w:rsidRPr="00050755" w:rsidRDefault="00A90F57" w:rsidP="00CC675C">
            <w:pPr>
              <w:snapToGrid w:val="0"/>
              <w:rPr>
                <w:rFonts w:ascii="Garamond" w:eastAsia="TimesNewRomanPSMT" w:hAnsi="Garamond" w:cs="Arial"/>
                <w:b/>
                <w:color w:val="auto"/>
                <w:lang w:val="sr-Cyrl-RS"/>
              </w:rPr>
            </w:pPr>
          </w:p>
          <w:p w:rsidR="00A90F57" w:rsidRPr="00050755" w:rsidRDefault="00A90F57" w:rsidP="00CC675C">
            <w:pPr>
              <w:snapToGrid w:val="0"/>
              <w:rPr>
                <w:rFonts w:ascii="Garamond" w:eastAsia="TimesNewRomanPSMT" w:hAnsi="Garamond" w:cs="Arial"/>
                <w:b/>
                <w:color w:val="auto"/>
                <w:lang w:val="sr-Cyrl-RS"/>
              </w:rPr>
            </w:pPr>
          </w:p>
          <w:p w:rsidR="00A90F57" w:rsidRPr="00050755" w:rsidRDefault="00A90F57" w:rsidP="00CC675C">
            <w:pPr>
              <w:snapToGrid w:val="0"/>
              <w:jc w:val="center"/>
              <w:rPr>
                <w:rFonts w:ascii="Garamond" w:eastAsia="TimesNewRomanPSMT" w:hAnsi="Garamond" w:cs="Arial"/>
                <w:b/>
                <w:color w:val="auto"/>
                <w:lang w:val="sr-Cyrl-RS"/>
              </w:rPr>
            </w:pPr>
            <w:r w:rsidRPr="00050755">
              <w:rPr>
                <w:rFonts w:ascii="Garamond" w:eastAsia="TimesNewRomanPSMT" w:hAnsi="Garamond" w:cs="Arial"/>
                <w:b/>
                <w:color w:val="auto"/>
                <w:lang w:val="en-US"/>
              </w:rPr>
              <w:t>III</w:t>
            </w:r>
          </w:p>
        </w:tc>
        <w:tc>
          <w:tcPr>
            <w:tcW w:w="6129" w:type="dxa"/>
            <w:tcBorders>
              <w:top w:val="single" w:sz="4" w:space="0" w:color="000000"/>
              <w:left w:val="single" w:sz="4" w:space="0" w:color="000000"/>
              <w:bottom w:val="single" w:sz="4" w:space="0" w:color="000000"/>
            </w:tcBorders>
            <w:shd w:val="clear" w:color="auto" w:fill="auto"/>
          </w:tcPr>
          <w:p w:rsidR="00A90F57" w:rsidRPr="00E2418A" w:rsidRDefault="00A90F57" w:rsidP="00CC675C">
            <w:pPr>
              <w:snapToGrid w:val="0"/>
              <w:jc w:val="both"/>
              <w:rPr>
                <w:rFonts w:ascii="Garamond" w:eastAsia="TimesNewRomanPSMT" w:hAnsi="Garamond" w:cs="Arial"/>
                <w:color w:val="auto"/>
                <w:lang w:val="sr-Cyrl-RS"/>
              </w:rPr>
            </w:pPr>
            <w:r w:rsidRPr="00E2418A">
              <w:rPr>
                <w:rFonts w:ascii="Garamond" w:eastAsia="TimesNewRomanPSMT" w:hAnsi="Garamond" w:cs="Arial"/>
                <w:lang w:val="sr-Cyrl-RS"/>
              </w:rPr>
              <w:t xml:space="preserve">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w:t>
            </w:r>
            <w:r w:rsidRPr="00E2418A">
              <w:rPr>
                <w:rFonts w:ascii="Garamond" w:eastAsia="TimesNewRomanPSMT" w:hAnsi="Garamond" w:cs="Arial"/>
                <w:color w:val="auto"/>
                <w:lang w:val="sr-Cyrl-RS"/>
              </w:rPr>
              <w:t>ИСП</w:t>
            </w:r>
            <w:r w:rsidRPr="00E2418A">
              <w:rPr>
                <w:rFonts w:ascii="Garamond" w:eastAsia="TimesNewRomanPSMT" w:hAnsi="Garamond" w:cs="Arial"/>
                <w:color w:val="auto"/>
                <w:lang w:val="sr-Cyrl-CS"/>
              </w:rPr>
              <w:t>О</w:t>
            </w:r>
            <w:r w:rsidRPr="00E2418A">
              <w:rPr>
                <w:rFonts w:ascii="Garamond" w:eastAsia="TimesNewRomanPSMT" w:hAnsi="Garamond" w:cs="Arial"/>
                <w:color w:val="auto"/>
                <w:lang w:val="sr-Cyrl-RS"/>
              </w:rPr>
              <w:t xml:space="preserve">РУКЕ </w:t>
            </w:r>
            <w:r w:rsidRPr="00E2418A">
              <w:rPr>
                <w:rFonts w:ascii="Garamond" w:eastAsia="TimesNewRomanPSMT" w:hAnsi="Garamond" w:cs="Arial"/>
                <w:lang w:val="sr-Cyrl-RS"/>
              </w:rPr>
              <w:t>ДОБАРА, ЕВЕНТУАЛНЕ ДОДАТНЕ УСЛУГЕ И СЛ.</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0F57" w:rsidRPr="00E2418A" w:rsidRDefault="00A90F57" w:rsidP="00CC675C">
            <w:pPr>
              <w:snapToGrid w:val="0"/>
              <w:jc w:val="center"/>
              <w:rPr>
                <w:rFonts w:ascii="Garamond" w:eastAsia="TimesNewRomanPSMT" w:hAnsi="Garamond" w:cs="Arial"/>
                <w:lang w:val="sr-Cyrl-RS"/>
              </w:rPr>
            </w:pPr>
            <w:r>
              <w:rPr>
                <w:rFonts w:ascii="Garamond" w:eastAsia="TimesNewRomanPSMT" w:hAnsi="Garamond" w:cs="Arial"/>
                <w:color w:val="auto"/>
                <w:lang w:val="sr-Cyrl-RS"/>
              </w:rPr>
              <w:t>4</w:t>
            </w:r>
          </w:p>
        </w:tc>
      </w:tr>
      <w:tr w:rsidR="00A90F57" w:rsidRPr="00E2418A" w:rsidTr="00CC675C">
        <w:tc>
          <w:tcPr>
            <w:tcW w:w="1553" w:type="dxa"/>
            <w:tcBorders>
              <w:top w:val="single" w:sz="4" w:space="0" w:color="000000"/>
              <w:left w:val="single" w:sz="4" w:space="0" w:color="000000"/>
              <w:bottom w:val="single" w:sz="4" w:space="0" w:color="000000"/>
            </w:tcBorders>
            <w:shd w:val="clear" w:color="auto" w:fill="auto"/>
          </w:tcPr>
          <w:p w:rsidR="00A90F57" w:rsidRPr="00050755" w:rsidRDefault="00A90F57" w:rsidP="00CC675C">
            <w:pPr>
              <w:snapToGrid w:val="0"/>
              <w:jc w:val="center"/>
              <w:rPr>
                <w:rFonts w:ascii="Garamond" w:eastAsia="TimesNewRomanPSMT" w:hAnsi="Garamond" w:cs="Arial"/>
                <w:b/>
                <w:lang w:val="sr-Cyrl-RS"/>
              </w:rPr>
            </w:pPr>
          </w:p>
          <w:p w:rsidR="00A90F57" w:rsidRPr="00050755" w:rsidRDefault="00A90F57" w:rsidP="00CC675C">
            <w:pPr>
              <w:snapToGrid w:val="0"/>
              <w:rPr>
                <w:rFonts w:ascii="Garamond" w:eastAsia="TimesNewRomanPSMT" w:hAnsi="Garamond" w:cs="Arial"/>
                <w:b/>
                <w:lang w:val="sr-Cyrl-RS"/>
              </w:rPr>
            </w:pPr>
            <w:r w:rsidRPr="00050755">
              <w:rPr>
                <w:rFonts w:ascii="Garamond" w:eastAsia="TimesNewRomanPSMT" w:hAnsi="Garamond" w:cs="Arial"/>
                <w:b/>
                <w:lang w:val="sr-Cyrl-RS"/>
              </w:rPr>
              <w:t xml:space="preserve">         </w:t>
            </w:r>
            <w:r w:rsidRPr="00050755">
              <w:rPr>
                <w:rFonts w:ascii="Garamond" w:eastAsia="TimesNewRomanPSMT" w:hAnsi="Garamond" w:cs="Arial"/>
                <w:b/>
                <w:lang w:val="en-US"/>
              </w:rPr>
              <w:t>IV</w:t>
            </w:r>
          </w:p>
        </w:tc>
        <w:tc>
          <w:tcPr>
            <w:tcW w:w="6129" w:type="dxa"/>
            <w:tcBorders>
              <w:top w:val="single" w:sz="4" w:space="0" w:color="000000"/>
              <w:left w:val="single" w:sz="4" w:space="0" w:color="000000"/>
              <w:bottom w:val="single" w:sz="4" w:space="0" w:color="000000"/>
            </w:tcBorders>
            <w:shd w:val="clear" w:color="auto" w:fill="auto"/>
          </w:tcPr>
          <w:p w:rsidR="00A90F57" w:rsidRPr="00E2418A" w:rsidRDefault="00A90F57" w:rsidP="00CC675C">
            <w:pPr>
              <w:snapToGrid w:val="0"/>
              <w:jc w:val="both"/>
              <w:rPr>
                <w:rFonts w:ascii="Garamond" w:eastAsia="TimesNewRomanPSMT" w:hAnsi="Garamond" w:cs="Arial"/>
                <w:color w:val="auto"/>
                <w:lang w:val="ru-RU"/>
              </w:rPr>
            </w:pPr>
            <w:r w:rsidRPr="00E2418A">
              <w:rPr>
                <w:rFonts w:ascii="Garamond" w:eastAsia="TimesNewRomanPSMT" w:hAnsi="Garamond" w:cs="Arial"/>
                <w:lang w:val="sr-Cyrl-RS"/>
              </w:rPr>
              <w:t xml:space="preserve">УСЛОВИ ЗА УЧЕШЋЕ У ПОСТУПКУ ЈАВНЕ НАБАВКЕ ИЗ ЧЛ. 75. И 76. ЗАКОНА И </w:t>
            </w:r>
            <w:r>
              <w:rPr>
                <w:rFonts w:ascii="Garamond" w:eastAsia="TimesNewRomanPSMT" w:hAnsi="Garamond" w:cs="Arial"/>
                <w:lang w:val="sr-Cyrl-RS"/>
              </w:rPr>
              <w:t>У</w:t>
            </w:r>
            <w:r w:rsidRPr="00E2418A">
              <w:rPr>
                <w:rFonts w:ascii="Garamond" w:eastAsia="TimesNewRomanPSMT" w:hAnsi="Garamond" w:cs="Arial"/>
                <w:lang w:val="sr-Cyrl-RS"/>
              </w:rPr>
              <w:t>ПУТСТВО КАКО СЕ ДОКАЗУЈЕ ИСПУЊЕНОСТ ТИХ УСЛОВА</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0F57" w:rsidRPr="00E2418A" w:rsidRDefault="00A90F57" w:rsidP="00CC675C">
            <w:pPr>
              <w:snapToGrid w:val="0"/>
              <w:jc w:val="center"/>
              <w:rPr>
                <w:rFonts w:ascii="Garamond" w:eastAsia="TimesNewRomanPSMT" w:hAnsi="Garamond" w:cs="Arial"/>
                <w:lang w:val="en-US"/>
              </w:rPr>
            </w:pPr>
            <w:r>
              <w:rPr>
                <w:rFonts w:ascii="Garamond" w:eastAsia="TimesNewRomanPSMT" w:hAnsi="Garamond" w:cs="Arial"/>
                <w:color w:val="auto"/>
                <w:lang w:val="sr-Cyrl-RS"/>
              </w:rPr>
              <w:t>6</w:t>
            </w:r>
          </w:p>
        </w:tc>
      </w:tr>
      <w:tr w:rsidR="00A90F57" w:rsidRPr="00E2418A" w:rsidTr="00CC675C">
        <w:tc>
          <w:tcPr>
            <w:tcW w:w="1553" w:type="dxa"/>
            <w:tcBorders>
              <w:top w:val="single" w:sz="4" w:space="0" w:color="000000"/>
              <w:left w:val="single" w:sz="4" w:space="0" w:color="000000"/>
              <w:bottom w:val="single" w:sz="4" w:space="0" w:color="000000"/>
            </w:tcBorders>
            <w:shd w:val="clear" w:color="auto" w:fill="auto"/>
          </w:tcPr>
          <w:p w:rsidR="00A90F57" w:rsidRPr="00050755" w:rsidRDefault="00A90F57" w:rsidP="00CC675C">
            <w:pPr>
              <w:snapToGrid w:val="0"/>
              <w:jc w:val="center"/>
              <w:rPr>
                <w:rFonts w:ascii="Garamond" w:eastAsia="TimesNewRomanPSMT" w:hAnsi="Garamond" w:cs="Arial"/>
                <w:b/>
                <w:lang w:val="en-US"/>
              </w:rPr>
            </w:pPr>
            <w:r w:rsidRPr="00050755">
              <w:rPr>
                <w:rFonts w:ascii="Garamond" w:eastAsia="TimesNewRomanPSMT" w:hAnsi="Garamond" w:cs="Arial"/>
                <w:b/>
                <w:lang w:val="en-US"/>
              </w:rPr>
              <w:t>V</w:t>
            </w:r>
          </w:p>
        </w:tc>
        <w:tc>
          <w:tcPr>
            <w:tcW w:w="6129" w:type="dxa"/>
            <w:tcBorders>
              <w:top w:val="single" w:sz="4" w:space="0" w:color="000000"/>
              <w:left w:val="single" w:sz="4" w:space="0" w:color="000000"/>
              <w:bottom w:val="single" w:sz="4" w:space="0" w:color="000000"/>
            </w:tcBorders>
            <w:shd w:val="clear" w:color="auto" w:fill="auto"/>
          </w:tcPr>
          <w:p w:rsidR="00A90F57" w:rsidRPr="00E2418A" w:rsidRDefault="00A90F57" w:rsidP="00CC675C">
            <w:pPr>
              <w:snapToGrid w:val="0"/>
              <w:jc w:val="both"/>
              <w:rPr>
                <w:rFonts w:ascii="Garamond" w:eastAsia="TimesNewRomanPSMT" w:hAnsi="Garamond" w:cs="Arial"/>
                <w:lang w:val="sr-Cyrl-RS"/>
              </w:rPr>
            </w:pPr>
            <w:r w:rsidRPr="00E2418A">
              <w:rPr>
                <w:rFonts w:ascii="Garamond" w:eastAsia="TimesNewRomanPSMT" w:hAnsi="Garamond" w:cs="Arial"/>
                <w:lang w:val="sr-Cyrl-RS"/>
              </w:rPr>
              <w:t>УПУТСТВО ПОНУЂАЧИМА КАКО ДА САЧИНЕ ПОНУДУ</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0F57" w:rsidRPr="008F2B1A" w:rsidRDefault="008F2B1A" w:rsidP="00CC675C">
            <w:pPr>
              <w:snapToGrid w:val="0"/>
              <w:jc w:val="center"/>
              <w:rPr>
                <w:rFonts w:ascii="Garamond" w:eastAsia="TimesNewRomanPSMT" w:hAnsi="Garamond" w:cs="Arial"/>
                <w:color w:val="auto"/>
                <w:lang w:val="sr-Cyrl-RS"/>
              </w:rPr>
            </w:pPr>
            <w:r>
              <w:rPr>
                <w:rFonts w:ascii="Garamond" w:eastAsia="TimesNewRomanPSMT" w:hAnsi="Garamond" w:cs="Arial"/>
                <w:color w:val="auto"/>
                <w:lang w:val="sr-Cyrl-RS"/>
              </w:rPr>
              <w:t>8</w:t>
            </w:r>
          </w:p>
        </w:tc>
      </w:tr>
      <w:tr w:rsidR="00A90F57" w:rsidRPr="00E2418A" w:rsidTr="00CC675C">
        <w:tc>
          <w:tcPr>
            <w:tcW w:w="1553" w:type="dxa"/>
            <w:tcBorders>
              <w:top w:val="single" w:sz="4" w:space="0" w:color="000000"/>
              <w:left w:val="single" w:sz="4" w:space="0" w:color="000000"/>
              <w:bottom w:val="single" w:sz="4" w:space="0" w:color="000000"/>
            </w:tcBorders>
            <w:shd w:val="clear" w:color="auto" w:fill="auto"/>
          </w:tcPr>
          <w:p w:rsidR="00A90F57" w:rsidRPr="00050755" w:rsidRDefault="00A90F57" w:rsidP="00CC675C">
            <w:pPr>
              <w:snapToGrid w:val="0"/>
              <w:jc w:val="center"/>
              <w:rPr>
                <w:rFonts w:ascii="Garamond" w:eastAsia="TimesNewRomanPSMT" w:hAnsi="Garamond" w:cs="Arial"/>
                <w:b/>
                <w:lang w:val="en-US"/>
              </w:rPr>
            </w:pPr>
            <w:r w:rsidRPr="00050755">
              <w:rPr>
                <w:rFonts w:ascii="Garamond" w:eastAsia="TimesNewRomanPSMT" w:hAnsi="Garamond" w:cs="Arial"/>
                <w:b/>
              </w:rPr>
              <w:t>VI</w:t>
            </w:r>
          </w:p>
        </w:tc>
        <w:tc>
          <w:tcPr>
            <w:tcW w:w="6129" w:type="dxa"/>
            <w:tcBorders>
              <w:top w:val="single" w:sz="4" w:space="0" w:color="000000"/>
              <w:left w:val="single" w:sz="4" w:space="0" w:color="000000"/>
              <w:bottom w:val="single" w:sz="4" w:space="0" w:color="000000"/>
            </w:tcBorders>
            <w:shd w:val="clear" w:color="auto" w:fill="auto"/>
          </w:tcPr>
          <w:p w:rsidR="00A90F57" w:rsidRPr="00E2418A" w:rsidRDefault="00A90F57" w:rsidP="00CC675C">
            <w:pPr>
              <w:snapToGrid w:val="0"/>
              <w:jc w:val="both"/>
              <w:rPr>
                <w:rFonts w:ascii="Garamond" w:eastAsia="TimesNewRomanPSMT" w:hAnsi="Garamond" w:cs="Arial"/>
                <w:lang w:val="sr-Cyrl-RS"/>
              </w:rPr>
            </w:pPr>
            <w:r>
              <w:rPr>
                <w:rFonts w:ascii="Garamond" w:eastAsia="TimesNewRomanPSMT" w:hAnsi="Garamond" w:cs="Arial"/>
                <w:lang w:val="sr-Cyrl-RS"/>
              </w:rPr>
              <w:t>П</w:t>
            </w:r>
            <w:r w:rsidRPr="00E2418A">
              <w:rPr>
                <w:rFonts w:ascii="Garamond" w:eastAsia="TimesNewRomanPSMT" w:hAnsi="Garamond" w:cs="Arial"/>
                <w:lang w:val="sr-Cyrl-RS"/>
              </w:rPr>
              <w:t>ОНУД</w:t>
            </w:r>
            <w:r>
              <w:rPr>
                <w:rFonts w:ascii="Garamond" w:eastAsia="TimesNewRomanPSMT" w:hAnsi="Garamond" w:cs="Arial"/>
                <w:lang w:val="sr-Cyrl-RS"/>
              </w:rPr>
              <w:t>А ЗА ЈНМВ: 01/2015 – Образац (4. 4а и 4б)</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0F57" w:rsidRPr="008F2B1A" w:rsidRDefault="008F2B1A" w:rsidP="00CC675C">
            <w:pPr>
              <w:snapToGrid w:val="0"/>
              <w:jc w:val="center"/>
              <w:rPr>
                <w:rFonts w:ascii="Garamond" w:eastAsia="TimesNewRomanPSMT" w:hAnsi="Garamond" w:cs="Arial"/>
                <w:color w:val="auto"/>
                <w:lang w:val="sr-Cyrl-RS"/>
              </w:rPr>
            </w:pPr>
            <w:r>
              <w:rPr>
                <w:rFonts w:ascii="Garamond" w:eastAsia="TimesNewRomanPSMT" w:hAnsi="Garamond" w:cs="Arial"/>
                <w:color w:val="auto"/>
              </w:rPr>
              <w:t>1</w:t>
            </w:r>
            <w:r>
              <w:rPr>
                <w:rFonts w:ascii="Garamond" w:eastAsia="TimesNewRomanPSMT" w:hAnsi="Garamond" w:cs="Arial"/>
                <w:color w:val="auto"/>
                <w:lang w:val="sr-Cyrl-RS"/>
              </w:rPr>
              <w:t>7</w:t>
            </w:r>
          </w:p>
        </w:tc>
      </w:tr>
      <w:tr w:rsidR="00A90F57" w:rsidRPr="00E2418A" w:rsidTr="00CC675C">
        <w:tc>
          <w:tcPr>
            <w:tcW w:w="1553" w:type="dxa"/>
            <w:tcBorders>
              <w:top w:val="single" w:sz="4" w:space="0" w:color="000000"/>
              <w:left w:val="single" w:sz="4" w:space="0" w:color="000000"/>
              <w:bottom w:val="single" w:sz="4" w:space="0" w:color="000000"/>
            </w:tcBorders>
            <w:shd w:val="clear" w:color="auto" w:fill="auto"/>
          </w:tcPr>
          <w:p w:rsidR="00A90F57" w:rsidRPr="00050755" w:rsidRDefault="00A90F57" w:rsidP="00CC675C">
            <w:pPr>
              <w:snapToGrid w:val="0"/>
              <w:jc w:val="center"/>
              <w:rPr>
                <w:rFonts w:ascii="Garamond" w:eastAsia="TimesNewRomanPSMT" w:hAnsi="Garamond" w:cs="Arial"/>
                <w:b/>
                <w:lang w:val="sr-Cyrl-RS"/>
              </w:rPr>
            </w:pPr>
            <w:r w:rsidRPr="00050755">
              <w:rPr>
                <w:rFonts w:ascii="Garamond" w:eastAsia="TimesNewRomanPSMT" w:hAnsi="Garamond" w:cs="Arial"/>
                <w:b/>
                <w:lang w:val="en-US"/>
              </w:rPr>
              <w:t>VII</w:t>
            </w:r>
          </w:p>
        </w:tc>
        <w:tc>
          <w:tcPr>
            <w:tcW w:w="6129" w:type="dxa"/>
            <w:tcBorders>
              <w:top w:val="single" w:sz="4" w:space="0" w:color="000000"/>
              <w:left w:val="single" w:sz="4" w:space="0" w:color="000000"/>
              <w:bottom w:val="single" w:sz="4" w:space="0" w:color="000000"/>
            </w:tcBorders>
            <w:shd w:val="clear" w:color="auto" w:fill="auto"/>
          </w:tcPr>
          <w:p w:rsidR="00A90F57" w:rsidRPr="00E2418A" w:rsidRDefault="00A90F57" w:rsidP="00CC675C">
            <w:pPr>
              <w:snapToGrid w:val="0"/>
              <w:jc w:val="both"/>
              <w:rPr>
                <w:rFonts w:ascii="Garamond" w:eastAsia="TimesNewRomanPSMT" w:hAnsi="Garamond" w:cs="Arial"/>
                <w:color w:val="auto"/>
                <w:lang w:val="sr-Cyrl-RS"/>
              </w:rPr>
            </w:pPr>
            <w:r w:rsidRPr="00E2418A">
              <w:rPr>
                <w:rFonts w:ascii="Garamond" w:eastAsia="TimesNewRomanPSMT" w:hAnsi="Garamond" w:cs="Arial"/>
                <w:lang w:val="sr-Cyrl-RS"/>
              </w:rPr>
              <w:t>МОДЕЛ УГОВОРА</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0F57" w:rsidRPr="008F2B1A" w:rsidRDefault="00A90F57" w:rsidP="00CC675C">
            <w:pPr>
              <w:snapToGrid w:val="0"/>
              <w:jc w:val="center"/>
              <w:rPr>
                <w:rFonts w:ascii="Garamond" w:eastAsia="TimesNewRomanPSMT" w:hAnsi="Garamond" w:cs="Arial"/>
                <w:lang w:val="sr-Cyrl-RS"/>
              </w:rPr>
            </w:pPr>
            <w:r>
              <w:rPr>
                <w:rFonts w:ascii="Garamond" w:eastAsia="TimesNewRomanPSMT" w:hAnsi="Garamond" w:cs="Arial"/>
                <w:color w:val="auto"/>
                <w:lang w:val="sr-Cyrl-RS"/>
              </w:rPr>
              <w:t>2</w:t>
            </w:r>
            <w:r w:rsidR="008F2B1A">
              <w:rPr>
                <w:rFonts w:ascii="Garamond" w:eastAsia="TimesNewRomanPSMT" w:hAnsi="Garamond" w:cs="Arial"/>
                <w:color w:val="auto"/>
                <w:lang w:val="sr-Cyrl-RS"/>
              </w:rPr>
              <w:t>1</w:t>
            </w:r>
          </w:p>
        </w:tc>
      </w:tr>
      <w:tr w:rsidR="00A90F57" w:rsidRPr="00E2418A" w:rsidTr="00CC675C">
        <w:tc>
          <w:tcPr>
            <w:tcW w:w="1553" w:type="dxa"/>
            <w:tcBorders>
              <w:top w:val="single" w:sz="4" w:space="0" w:color="000000"/>
              <w:left w:val="single" w:sz="4" w:space="0" w:color="000000"/>
              <w:bottom w:val="single" w:sz="4" w:space="0" w:color="000000"/>
            </w:tcBorders>
            <w:shd w:val="clear" w:color="auto" w:fill="auto"/>
          </w:tcPr>
          <w:p w:rsidR="00A90F57" w:rsidRPr="00050755" w:rsidRDefault="00A90F57" w:rsidP="00CC675C">
            <w:pPr>
              <w:snapToGrid w:val="0"/>
              <w:jc w:val="center"/>
              <w:rPr>
                <w:rFonts w:ascii="Garamond" w:eastAsia="TimesNewRomanPSMT" w:hAnsi="Garamond" w:cs="Arial"/>
                <w:b/>
                <w:lang w:val="sr-Cyrl-RS"/>
              </w:rPr>
            </w:pPr>
            <w:r w:rsidRPr="00050755">
              <w:rPr>
                <w:rFonts w:ascii="Garamond" w:eastAsia="TimesNewRomanPSMT" w:hAnsi="Garamond" w:cs="Arial"/>
                <w:b/>
                <w:lang w:val="en-US"/>
              </w:rPr>
              <w:t>VIII</w:t>
            </w:r>
          </w:p>
        </w:tc>
        <w:tc>
          <w:tcPr>
            <w:tcW w:w="6129" w:type="dxa"/>
            <w:tcBorders>
              <w:top w:val="single" w:sz="4" w:space="0" w:color="000000"/>
              <w:left w:val="single" w:sz="4" w:space="0" w:color="000000"/>
              <w:bottom w:val="single" w:sz="4" w:space="0" w:color="000000"/>
            </w:tcBorders>
            <w:shd w:val="clear" w:color="auto" w:fill="auto"/>
          </w:tcPr>
          <w:p w:rsidR="00A90F57" w:rsidRPr="00E2418A" w:rsidRDefault="00A90F57" w:rsidP="00CC675C">
            <w:pPr>
              <w:snapToGrid w:val="0"/>
              <w:jc w:val="both"/>
              <w:rPr>
                <w:rFonts w:ascii="Garamond" w:eastAsia="TimesNewRomanPSMT" w:hAnsi="Garamond" w:cs="Arial"/>
                <w:color w:val="auto"/>
                <w:lang w:val="sr-Cyrl-RS"/>
              </w:rPr>
            </w:pPr>
            <w:r>
              <w:rPr>
                <w:rFonts w:ascii="Garamond" w:eastAsia="TimesNewRomanPSMT" w:hAnsi="Garamond" w:cs="Arial"/>
                <w:lang w:val="sr-Cyrl-RS"/>
              </w:rPr>
              <w:t xml:space="preserve">ОБРАСЦИ </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0F57" w:rsidRPr="008F2B1A" w:rsidRDefault="008F2B1A" w:rsidP="00CC675C">
            <w:pPr>
              <w:snapToGrid w:val="0"/>
              <w:jc w:val="center"/>
              <w:rPr>
                <w:rFonts w:ascii="Garamond" w:eastAsia="TimesNewRomanPSMT" w:hAnsi="Garamond" w:cs="Arial"/>
                <w:lang w:val="sr-Cyrl-RS"/>
              </w:rPr>
            </w:pPr>
            <w:r>
              <w:rPr>
                <w:rFonts w:ascii="Garamond" w:eastAsia="TimesNewRomanPSMT" w:hAnsi="Garamond" w:cs="Arial"/>
                <w:color w:val="auto"/>
              </w:rPr>
              <w:t>2</w:t>
            </w:r>
            <w:r>
              <w:rPr>
                <w:rFonts w:ascii="Garamond" w:eastAsia="TimesNewRomanPSMT" w:hAnsi="Garamond" w:cs="Arial"/>
                <w:color w:val="auto"/>
                <w:lang w:val="sr-Cyrl-RS"/>
              </w:rPr>
              <w:t>6</w:t>
            </w:r>
          </w:p>
        </w:tc>
      </w:tr>
      <w:tr w:rsidR="00A90F57" w:rsidRPr="00E2418A" w:rsidTr="00CC675C">
        <w:tc>
          <w:tcPr>
            <w:tcW w:w="1553" w:type="dxa"/>
            <w:tcBorders>
              <w:top w:val="single" w:sz="4" w:space="0" w:color="000000"/>
              <w:left w:val="single" w:sz="4" w:space="0" w:color="000000"/>
              <w:bottom w:val="single" w:sz="4" w:space="0" w:color="000000"/>
            </w:tcBorders>
            <w:shd w:val="clear" w:color="auto" w:fill="auto"/>
          </w:tcPr>
          <w:p w:rsidR="00A90F57" w:rsidRPr="004C4C3E" w:rsidRDefault="00A90F57" w:rsidP="00CC675C">
            <w:pPr>
              <w:snapToGrid w:val="0"/>
              <w:jc w:val="center"/>
              <w:rPr>
                <w:rFonts w:ascii="Garamond" w:eastAsia="TimesNewRomanPSMT" w:hAnsi="Garamond" w:cs="Arial"/>
                <w:lang w:val="sr-Cyrl-RS"/>
              </w:rPr>
            </w:pPr>
          </w:p>
        </w:tc>
        <w:tc>
          <w:tcPr>
            <w:tcW w:w="6129" w:type="dxa"/>
            <w:tcBorders>
              <w:top w:val="single" w:sz="4" w:space="0" w:color="000000"/>
              <w:left w:val="single" w:sz="4" w:space="0" w:color="000000"/>
              <w:bottom w:val="single" w:sz="4" w:space="0" w:color="000000"/>
            </w:tcBorders>
            <w:shd w:val="clear" w:color="auto" w:fill="auto"/>
          </w:tcPr>
          <w:p w:rsidR="00A90F57" w:rsidRPr="004C4C3E" w:rsidRDefault="00A90F57" w:rsidP="00CC675C">
            <w:pPr>
              <w:jc w:val="both"/>
              <w:rPr>
                <w:rFonts w:ascii="Garamond" w:hAnsi="Garamond" w:cs="Arial"/>
                <w:lang w:val="sr-Cyrl-RS"/>
              </w:rPr>
            </w:pPr>
            <w:r>
              <w:rPr>
                <w:rFonts w:ascii="Garamond" w:eastAsia="TimesNewRomanPSMT" w:hAnsi="Garamond" w:cs="Arial"/>
                <w:lang w:val="sr-Cyrl-RS"/>
              </w:rPr>
              <w:t>Образац 1./</w:t>
            </w:r>
            <w:r w:rsidRPr="00E2418A">
              <w:rPr>
                <w:rFonts w:ascii="Garamond" w:hAnsi="Garamond" w:cs="Arial"/>
              </w:rPr>
              <w:t xml:space="preserve"> </w:t>
            </w:r>
            <w:r>
              <w:rPr>
                <w:rFonts w:ascii="Garamond" w:hAnsi="Garamond" w:cs="Arial"/>
                <w:lang w:val="sr-Cyrl-RS"/>
              </w:rPr>
              <w:t xml:space="preserve">Изјава понуђача да испуњава </w:t>
            </w:r>
            <w:r w:rsidRPr="00E2418A">
              <w:rPr>
                <w:rFonts w:ascii="Garamond" w:hAnsi="Garamond" w:cs="Arial"/>
              </w:rPr>
              <w:t>услове из чл. 75. З</w:t>
            </w:r>
            <w:r>
              <w:rPr>
                <w:rFonts w:ascii="Garamond" w:hAnsi="Garamond" w:cs="Arial"/>
                <w:lang w:val="sr-Cyrl-RS"/>
              </w:rPr>
              <w:t>ЈН</w:t>
            </w:r>
          </w:p>
          <w:p w:rsidR="00A90F57" w:rsidRPr="00E2418A" w:rsidRDefault="00A90F57" w:rsidP="00CC675C">
            <w:pPr>
              <w:snapToGrid w:val="0"/>
              <w:jc w:val="both"/>
              <w:rPr>
                <w:rFonts w:ascii="Garamond" w:eastAsia="TimesNewRomanPSMT" w:hAnsi="Garamond" w:cs="Arial"/>
                <w:color w:val="auto"/>
                <w:lang w:val="sr-Cyrl-RS"/>
              </w:rPr>
            </w:pP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0F57" w:rsidRPr="008F2B1A" w:rsidRDefault="008F2B1A" w:rsidP="00CC675C">
            <w:pPr>
              <w:snapToGrid w:val="0"/>
              <w:jc w:val="center"/>
              <w:rPr>
                <w:rFonts w:ascii="Garamond" w:eastAsia="TimesNewRomanPSMT" w:hAnsi="Garamond" w:cs="Arial"/>
                <w:lang w:val="sr-Cyrl-RS"/>
              </w:rPr>
            </w:pPr>
            <w:r>
              <w:rPr>
                <w:rFonts w:ascii="Garamond" w:eastAsia="TimesNewRomanPSMT" w:hAnsi="Garamond" w:cs="Arial"/>
                <w:color w:val="auto"/>
                <w:lang w:val="sr-Cyrl-RS"/>
              </w:rPr>
              <w:t>26</w:t>
            </w:r>
          </w:p>
        </w:tc>
      </w:tr>
      <w:tr w:rsidR="00A90F57" w:rsidRPr="00E2418A" w:rsidTr="00CC675C">
        <w:tc>
          <w:tcPr>
            <w:tcW w:w="1553" w:type="dxa"/>
            <w:tcBorders>
              <w:top w:val="single" w:sz="4" w:space="0" w:color="000000"/>
              <w:left w:val="single" w:sz="4" w:space="0" w:color="000000"/>
              <w:bottom w:val="single" w:sz="4" w:space="0" w:color="000000"/>
            </w:tcBorders>
            <w:shd w:val="clear" w:color="auto" w:fill="auto"/>
          </w:tcPr>
          <w:p w:rsidR="00A90F57" w:rsidRDefault="00A90F57" w:rsidP="00CC675C">
            <w:pPr>
              <w:snapToGrid w:val="0"/>
              <w:jc w:val="center"/>
              <w:rPr>
                <w:rFonts w:ascii="Garamond" w:eastAsia="TimesNewRomanPSMT" w:hAnsi="Garamond" w:cs="Arial"/>
                <w:lang w:val="en-US"/>
              </w:rPr>
            </w:pPr>
          </w:p>
        </w:tc>
        <w:tc>
          <w:tcPr>
            <w:tcW w:w="6129" w:type="dxa"/>
            <w:tcBorders>
              <w:top w:val="single" w:sz="4" w:space="0" w:color="000000"/>
              <w:left w:val="single" w:sz="4" w:space="0" w:color="000000"/>
              <w:bottom w:val="single" w:sz="4" w:space="0" w:color="000000"/>
            </w:tcBorders>
            <w:shd w:val="clear" w:color="auto" w:fill="auto"/>
          </w:tcPr>
          <w:p w:rsidR="00A90F57" w:rsidRPr="004C4C3E" w:rsidRDefault="00A90F57" w:rsidP="00CC675C">
            <w:pPr>
              <w:jc w:val="both"/>
              <w:rPr>
                <w:rFonts w:ascii="Garamond" w:eastAsia="TimesNewRomanPSMT" w:hAnsi="Garamond" w:cs="Arial"/>
                <w:lang w:val="sr-Cyrl-RS"/>
              </w:rPr>
            </w:pPr>
            <w:r>
              <w:rPr>
                <w:rFonts w:ascii="Garamond" w:eastAsia="TimesNewRomanPSMT" w:hAnsi="Garamond" w:cs="Arial"/>
                <w:lang w:val="sr-Cyrl-RS"/>
              </w:rPr>
              <w:t>Образац</w:t>
            </w:r>
            <w:r>
              <w:rPr>
                <w:rFonts w:ascii="Garamond" w:hAnsi="Garamond" w:cs="Arial"/>
                <w:lang w:val="sr-Cyrl-RS"/>
              </w:rPr>
              <w:t xml:space="preserve"> 2./ Изјава подизвођача да испуњава </w:t>
            </w:r>
            <w:r w:rsidRPr="00E2418A">
              <w:rPr>
                <w:rFonts w:ascii="Garamond" w:hAnsi="Garamond" w:cs="Arial"/>
              </w:rPr>
              <w:t>услове из чл. 75. З</w:t>
            </w:r>
            <w:r>
              <w:rPr>
                <w:rFonts w:ascii="Garamond" w:hAnsi="Garamond" w:cs="Arial"/>
                <w:lang w:val="sr-Cyrl-RS"/>
              </w:rPr>
              <w:t>ЈН</w:t>
            </w:r>
          </w:p>
          <w:p w:rsidR="00A90F57" w:rsidRPr="00E2418A" w:rsidRDefault="00A90F57" w:rsidP="00CC675C">
            <w:pPr>
              <w:snapToGrid w:val="0"/>
              <w:jc w:val="both"/>
              <w:rPr>
                <w:rFonts w:ascii="Garamond" w:eastAsia="TimesNewRomanPSMT" w:hAnsi="Garamond" w:cs="Arial"/>
                <w:lang w:val="sr-Cyrl-RS"/>
              </w:rPr>
            </w:pP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0F57" w:rsidRPr="008F2B1A" w:rsidRDefault="008F2B1A" w:rsidP="00CC675C">
            <w:pPr>
              <w:snapToGrid w:val="0"/>
              <w:jc w:val="center"/>
              <w:rPr>
                <w:rFonts w:ascii="Garamond" w:eastAsia="TimesNewRomanPSMT" w:hAnsi="Garamond" w:cs="Arial"/>
                <w:color w:val="auto"/>
                <w:lang w:val="sr-Cyrl-RS"/>
              </w:rPr>
            </w:pPr>
            <w:r>
              <w:rPr>
                <w:rFonts w:ascii="Garamond" w:eastAsia="TimesNewRomanPSMT" w:hAnsi="Garamond" w:cs="Arial"/>
                <w:color w:val="auto"/>
                <w:lang w:val="sr-Cyrl-RS"/>
              </w:rPr>
              <w:t>27</w:t>
            </w:r>
          </w:p>
        </w:tc>
      </w:tr>
      <w:tr w:rsidR="00A90F57" w:rsidRPr="00E2418A" w:rsidTr="00CC675C">
        <w:tc>
          <w:tcPr>
            <w:tcW w:w="1553" w:type="dxa"/>
            <w:tcBorders>
              <w:top w:val="single" w:sz="4" w:space="0" w:color="000000"/>
              <w:left w:val="single" w:sz="4" w:space="0" w:color="000000"/>
              <w:bottom w:val="single" w:sz="4" w:space="0" w:color="000000"/>
            </w:tcBorders>
            <w:shd w:val="clear" w:color="auto" w:fill="auto"/>
          </w:tcPr>
          <w:p w:rsidR="00A90F57" w:rsidRDefault="00A90F57" w:rsidP="00CC675C">
            <w:pPr>
              <w:snapToGrid w:val="0"/>
              <w:jc w:val="center"/>
              <w:rPr>
                <w:rFonts w:ascii="Garamond" w:eastAsia="TimesNewRomanPSMT" w:hAnsi="Garamond" w:cs="Arial"/>
                <w:lang w:val="en-US"/>
              </w:rPr>
            </w:pPr>
          </w:p>
        </w:tc>
        <w:tc>
          <w:tcPr>
            <w:tcW w:w="6129" w:type="dxa"/>
            <w:tcBorders>
              <w:top w:val="single" w:sz="4" w:space="0" w:color="000000"/>
              <w:left w:val="single" w:sz="4" w:space="0" w:color="000000"/>
              <w:bottom w:val="single" w:sz="4" w:space="0" w:color="000000"/>
            </w:tcBorders>
            <w:shd w:val="clear" w:color="auto" w:fill="auto"/>
          </w:tcPr>
          <w:p w:rsidR="00A90F57" w:rsidRPr="00E2418A" w:rsidRDefault="00A90F57" w:rsidP="00CC675C">
            <w:pPr>
              <w:snapToGrid w:val="0"/>
              <w:jc w:val="both"/>
              <w:rPr>
                <w:rFonts w:ascii="Garamond" w:eastAsia="TimesNewRomanPSMT" w:hAnsi="Garamond" w:cs="Arial"/>
                <w:lang w:val="sr-Cyrl-RS"/>
              </w:rPr>
            </w:pPr>
            <w:r>
              <w:rPr>
                <w:rFonts w:ascii="Garamond" w:eastAsia="TimesNewRomanPSMT" w:hAnsi="Garamond" w:cs="Arial"/>
                <w:lang w:val="sr-Cyrl-RS"/>
              </w:rPr>
              <w:t>Образац</w:t>
            </w:r>
            <w:r>
              <w:rPr>
                <w:rFonts w:ascii="Garamond" w:hAnsi="Garamond" w:cs="Arial"/>
                <w:lang w:val="sr-Cyrl-RS"/>
              </w:rPr>
              <w:t xml:space="preserve"> 3. / Изјава о кључном техничком особљу</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0F57" w:rsidRPr="008F2B1A" w:rsidRDefault="008F2B1A" w:rsidP="00CC675C">
            <w:pPr>
              <w:snapToGrid w:val="0"/>
              <w:jc w:val="center"/>
              <w:rPr>
                <w:rFonts w:ascii="Garamond" w:eastAsia="TimesNewRomanPSMT" w:hAnsi="Garamond" w:cs="Arial"/>
                <w:color w:val="auto"/>
                <w:lang w:val="sr-Cyrl-RS"/>
              </w:rPr>
            </w:pPr>
            <w:r>
              <w:rPr>
                <w:rFonts w:ascii="Garamond" w:eastAsia="TimesNewRomanPSMT" w:hAnsi="Garamond" w:cs="Arial"/>
                <w:color w:val="auto"/>
                <w:lang w:val="sr-Cyrl-RS"/>
              </w:rPr>
              <w:t>28</w:t>
            </w:r>
          </w:p>
        </w:tc>
      </w:tr>
      <w:tr w:rsidR="00A90F57" w:rsidRPr="00E2418A" w:rsidTr="00CC675C">
        <w:tc>
          <w:tcPr>
            <w:tcW w:w="1553" w:type="dxa"/>
            <w:tcBorders>
              <w:top w:val="single" w:sz="4" w:space="0" w:color="000000"/>
              <w:left w:val="single" w:sz="4" w:space="0" w:color="000000"/>
              <w:bottom w:val="single" w:sz="4" w:space="0" w:color="000000"/>
            </w:tcBorders>
            <w:shd w:val="clear" w:color="auto" w:fill="auto"/>
          </w:tcPr>
          <w:p w:rsidR="00A90F57" w:rsidRDefault="00A90F57" w:rsidP="00CC675C">
            <w:pPr>
              <w:snapToGrid w:val="0"/>
              <w:jc w:val="center"/>
              <w:rPr>
                <w:rFonts w:ascii="Garamond" w:eastAsia="TimesNewRomanPSMT" w:hAnsi="Garamond" w:cs="Arial"/>
                <w:lang w:val="en-US"/>
              </w:rPr>
            </w:pPr>
          </w:p>
        </w:tc>
        <w:tc>
          <w:tcPr>
            <w:tcW w:w="6129" w:type="dxa"/>
            <w:tcBorders>
              <w:top w:val="single" w:sz="4" w:space="0" w:color="000000"/>
              <w:left w:val="single" w:sz="4" w:space="0" w:color="000000"/>
              <w:bottom w:val="single" w:sz="4" w:space="0" w:color="000000"/>
            </w:tcBorders>
            <w:shd w:val="clear" w:color="auto" w:fill="auto"/>
          </w:tcPr>
          <w:p w:rsidR="00A90F57" w:rsidRPr="00E2418A" w:rsidRDefault="00A90F57" w:rsidP="008F2B1A">
            <w:pPr>
              <w:snapToGrid w:val="0"/>
              <w:jc w:val="both"/>
              <w:rPr>
                <w:rFonts w:ascii="Garamond" w:eastAsia="TimesNewRomanPSMT" w:hAnsi="Garamond" w:cs="Arial"/>
                <w:lang w:val="sr-Cyrl-RS"/>
              </w:rPr>
            </w:pPr>
            <w:r w:rsidRPr="00E2418A">
              <w:rPr>
                <w:rFonts w:ascii="Garamond" w:eastAsia="TimesNewRomanPSMT" w:hAnsi="Garamond" w:cs="Arial"/>
                <w:lang w:val="sr-Cyrl-RS"/>
              </w:rPr>
              <w:t xml:space="preserve">Образац </w:t>
            </w:r>
            <w:r w:rsidR="008F2B1A">
              <w:rPr>
                <w:rFonts w:ascii="Garamond" w:eastAsia="TimesNewRomanPSMT" w:hAnsi="Garamond" w:cs="Arial"/>
                <w:lang w:val="sr-Cyrl-RS"/>
              </w:rPr>
              <w:t>4</w:t>
            </w:r>
            <w:r>
              <w:rPr>
                <w:rFonts w:ascii="Garamond" w:eastAsia="TimesNewRomanPSMT" w:hAnsi="Garamond" w:cs="Arial"/>
                <w:lang w:val="sr-Cyrl-RS"/>
              </w:rPr>
              <w:t>./Т</w:t>
            </w:r>
            <w:r w:rsidRPr="00E2418A">
              <w:rPr>
                <w:rFonts w:ascii="Garamond" w:eastAsia="TimesNewRomanPSMT" w:hAnsi="Garamond" w:cs="Arial"/>
                <w:lang w:val="sr-Cyrl-RS"/>
              </w:rPr>
              <w:t>рошков</w:t>
            </w:r>
            <w:r>
              <w:rPr>
                <w:rFonts w:ascii="Garamond" w:eastAsia="TimesNewRomanPSMT" w:hAnsi="Garamond" w:cs="Arial"/>
                <w:lang w:val="sr-Cyrl-RS"/>
              </w:rPr>
              <w:t>и</w:t>
            </w:r>
            <w:r w:rsidRPr="00E2418A">
              <w:rPr>
                <w:rFonts w:ascii="Garamond" w:eastAsia="TimesNewRomanPSMT" w:hAnsi="Garamond" w:cs="Arial"/>
                <w:lang w:val="sr-Cyrl-RS"/>
              </w:rPr>
              <w:t xml:space="preserve"> припреме понуде</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0F57" w:rsidRPr="008F2B1A" w:rsidRDefault="008F2B1A" w:rsidP="00CC675C">
            <w:pPr>
              <w:snapToGrid w:val="0"/>
              <w:jc w:val="center"/>
              <w:rPr>
                <w:rFonts w:ascii="Garamond" w:eastAsia="TimesNewRomanPSMT" w:hAnsi="Garamond" w:cs="Arial"/>
                <w:color w:val="auto"/>
                <w:lang w:val="sr-Cyrl-RS"/>
              </w:rPr>
            </w:pPr>
            <w:r>
              <w:rPr>
                <w:rFonts w:ascii="Garamond" w:eastAsia="TimesNewRomanPSMT" w:hAnsi="Garamond" w:cs="Arial"/>
                <w:color w:val="auto"/>
                <w:lang w:val="sr-Cyrl-RS"/>
              </w:rPr>
              <w:t>29</w:t>
            </w:r>
          </w:p>
        </w:tc>
      </w:tr>
      <w:tr w:rsidR="00A90F57" w:rsidRPr="00E2418A" w:rsidTr="00CC675C">
        <w:tc>
          <w:tcPr>
            <w:tcW w:w="1553" w:type="dxa"/>
            <w:tcBorders>
              <w:top w:val="single" w:sz="4" w:space="0" w:color="000000"/>
              <w:left w:val="single" w:sz="4" w:space="0" w:color="000000"/>
              <w:bottom w:val="single" w:sz="4" w:space="0" w:color="000000"/>
            </w:tcBorders>
            <w:shd w:val="clear" w:color="auto" w:fill="auto"/>
          </w:tcPr>
          <w:p w:rsidR="00A90F57" w:rsidRDefault="00A90F57" w:rsidP="00CC675C">
            <w:pPr>
              <w:snapToGrid w:val="0"/>
              <w:jc w:val="center"/>
              <w:rPr>
                <w:rFonts w:ascii="Garamond" w:eastAsia="TimesNewRomanPSMT" w:hAnsi="Garamond" w:cs="Arial"/>
                <w:lang w:val="en-US"/>
              </w:rPr>
            </w:pPr>
          </w:p>
        </w:tc>
        <w:tc>
          <w:tcPr>
            <w:tcW w:w="6129" w:type="dxa"/>
            <w:tcBorders>
              <w:top w:val="single" w:sz="4" w:space="0" w:color="000000"/>
              <w:left w:val="single" w:sz="4" w:space="0" w:color="000000"/>
              <w:bottom w:val="single" w:sz="4" w:space="0" w:color="000000"/>
            </w:tcBorders>
            <w:shd w:val="clear" w:color="auto" w:fill="auto"/>
          </w:tcPr>
          <w:p w:rsidR="00A90F57" w:rsidRDefault="00A90F57" w:rsidP="008F2B1A">
            <w:pPr>
              <w:snapToGrid w:val="0"/>
              <w:jc w:val="both"/>
              <w:rPr>
                <w:rFonts w:ascii="Garamond" w:eastAsia="TimesNewRomanPSMT" w:hAnsi="Garamond" w:cs="Arial"/>
                <w:lang w:val="sr-Cyrl-RS"/>
              </w:rPr>
            </w:pPr>
            <w:r w:rsidRPr="00E2418A">
              <w:rPr>
                <w:rFonts w:ascii="Garamond" w:eastAsia="TimesNewRomanPSMT" w:hAnsi="Garamond" w:cs="Arial"/>
                <w:lang w:val="sr-Cyrl-RS"/>
              </w:rPr>
              <w:t xml:space="preserve">Образац </w:t>
            </w:r>
            <w:r w:rsidR="008F2B1A">
              <w:rPr>
                <w:rFonts w:ascii="Garamond" w:eastAsia="TimesNewRomanPSMT" w:hAnsi="Garamond" w:cs="Arial"/>
                <w:lang w:val="sr-Cyrl-RS"/>
              </w:rPr>
              <w:t>5</w:t>
            </w:r>
            <w:r>
              <w:rPr>
                <w:rFonts w:ascii="Garamond" w:eastAsia="TimesNewRomanPSMT" w:hAnsi="Garamond" w:cs="Arial"/>
                <w:lang w:val="sr-Cyrl-RS"/>
              </w:rPr>
              <w:t>./И</w:t>
            </w:r>
            <w:r w:rsidRPr="00E2418A">
              <w:rPr>
                <w:rFonts w:ascii="Garamond" w:eastAsia="TimesNewRomanPSMT" w:hAnsi="Garamond" w:cs="Arial"/>
                <w:lang w:val="sr-Cyrl-RS"/>
              </w:rPr>
              <w:t>зјав</w:t>
            </w:r>
            <w:r>
              <w:rPr>
                <w:rFonts w:ascii="Garamond" w:eastAsia="TimesNewRomanPSMT" w:hAnsi="Garamond" w:cs="Arial"/>
                <w:lang w:val="sr-Cyrl-RS"/>
              </w:rPr>
              <w:t>а</w:t>
            </w:r>
            <w:r w:rsidRPr="00E2418A">
              <w:rPr>
                <w:rFonts w:ascii="Garamond" w:eastAsia="TimesNewRomanPSMT" w:hAnsi="Garamond" w:cs="Arial"/>
                <w:lang w:val="sr-Cyrl-RS"/>
              </w:rPr>
              <w:t xml:space="preserve"> о независној понуди</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0F57" w:rsidRPr="008F2B1A" w:rsidRDefault="008F2B1A" w:rsidP="008F2B1A">
            <w:pPr>
              <w:snapToGrid w:val="0"/>
              <w:jc w:val="center"/>
              <w:rPr>
                <w:rFonts w:ascii="Garamond" w:eastAsia="TimesNewRomanPSMT" w:hAnsi="Garamond" w:cs="Arial"/>
                <w:color w:val="auto"/>
                <w:lang w:val="sr-Cyrl-RS"/>
              </w:rPr>
            </w:pPr>
            <w:r>
              <w:rPr>
                <w:rFonts w:ascii="Garamond" w:eastAsia="TimesNewRomanPSMT" w:hAnsi="Garamond" w:cs="Arial"/>
                <w:color w:val="auto"/>
              </w:rPr>
              <w:t>3</w:t>
            </w:r>
            <w:r>
              <w:rPr>
                <w:rFonts w:ascii="Garamond" w:eastAsia="TimesNewRomanPSMT" w:hAnsi="Garamond" w:cs="Arial"/>
                <w:color w:val="auto"/>
                <w:lang w:val="sr-Cyrl-RS"/>
              </w:rPr>
              <w:t>0</w:t>
            </w:r>
          </w:p>
        </w:tc>
      </w:tr>
      <w:tr w:rsidR="00A90F57" w:rsidRPr="00E2418A" w:rsidTr="00CC675C">
        <w:tc>
          <w:tcPr>
            <w:tcW w:w="1553" w:type="dxa"/>
            <w:tcBorders>
              <w:top w:val="single" w:sz="4" w:space="0" w:color="000000"/>
              <w:left w:val="single" w:sz="4" w:space="0" w:color="000000"/>
              <w:bottom w:val="single" w:sz="4" w:space="0" w:color="000000"/>
            </w:tcBorders>
            <w:shd w:val="clear" w:color="auto" w:fill="auto"/>
          </w:tcPr>
          <w:p w:rsidR="00A90F57" w:rsidRPr="004C4C3E" w:rsidRDefault="00A90F57" w:rsidP="00CC675C">
            <w:pPr>
              <w:snapToGrid w:val="0"/>
              <w:jc w:val="center"/>
              <w:rPr>
                <w:rFonts w:ascii="Garamond" w:eastAsia="TimesNewRomanPSMT" w:hAnsi="Garamond" w:cs="Arial"/>
                <w:lang w:val="sr-Cyrl-RS"/>
              </w:rPr>
            </w:pPr>
          </w:p>
        </w:tc>
        <w:tc>
          <w:tcPr>
            <w:tcW w:w="6129" w:type="dxa"/>
            <w:tcBorders>
              <w:top w:val="single" w:sz="4" w:space="0" w:color="000000"/>
              <w:left w:val="single" w:sz="4" w:space="0" w:color="000000"/>
              <w:bottom w:val="single" w:sz="4" w:space="0" w:color="000000"/>
            </w:tcBorders>
            <w:shd w:val="clear" w:color="auto" w:fill="auto"/>
          </w:tcPr>
          <w:p w:rsidR="00A90F57" w:rsidRPr="00E2418A" w:rsidRDefault="00A90F57" w:rsidP="008F2B1A">
            <w:pPr>
              <w:snapToGrid w:val="0"/>
              <w:jc w:val="both"/>
              <w:rPr>
                <w:rFonts w:ascii="Garamond" w:eastAsia="TimesNewRomanPSMT" w:hAnsi="Garamond" w:cs="Arial"/>
                <w:lang w:val="sr-Cyrl-RS"/>
              </w:rPr>
            </w:pPr>
            <w:r>
              <w:rPr>
                <w:rFonts w:ascii="Garamond" w:eastAsia="TimesNewRomanPSMT" w:hAnsi="Garamond" w:cs="Arial"/>
                <w:lang w:val="sr-Cyrl-RS"/>
              </w:rPr>
              <w:t xml:space="preserve">Образац </w:t>
            </w:r>
            <w:r w:rsidR="008F2B1A">
              <w:rPr>
                <w:rFonts w:ascii="Garamond" w:eastAsia="TimesNewRomanPSMT" w:hAnsi="Garamond" w:cs="Arial"/>
                <w:lang w:val="sr-Cyrl-RS"/>
              </w:rPr>
              <w:t>6</w:t>
            </w:r>
            <w:r>
              <w:rPr>
                <w:rFonts w:ascii="Garamond" w:eastAsia="TimesNewRomanPSMT" w:hAnsi="Garamond" w:cs="Arial"/>
                <w:lang w:val="sr-Cyrl-RS"/>
              </w:rPr>
              <w:t>./Изјава о поштовању прописа</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0F57" w:rsidRPr="008F2B1A" w:rsidRDefault="00A90F57" w:rsidP="008F2B1A">
            <w:pPr>
              <w:snapToGrid w:val="0"/>
              <w:jc w:val="center"/>
              <w:rPr>
                <w:rFonts w:ascii="Garamond" w:eastAsia="TimesNewRomanPSMT" w:hAnsi="Garamond" w:cs="Arial"/>
                <w:color w:val="auto"/>
                <w:lang w:val="sr-Cyrl-RS"/>
              </w:rPr>
            </w:pPr>
            <w:r>
              <w:rPr>
                <w:rFonts w:ascii="Garamond" w:eastAsia="TimesNewRomanPSMT" w:hAnsi="Garamond" w:cs="Arial"/>
                <w:color w:val="auto"/>
                <w:lang w:val="sr-Cyrl-RS"/>
              </w:rPr>
              <w:t>3</w:t>
            </w:r>
            <w:r w:rsidR="008F2B1A">
              <w:rPr>
                <w:rFonts w:ascii="Garamond" w:eastAsia="TimesNewRomanPSMT" w:hAnsi="Garamond" w:cs="Arial"/>
                <w:color w:val="auto"/>
                <w:lang w:val="sr-Cyrl-RS"/>
              </w:rPr>
              <w:t>1</w:t>
            </w:r>
          </w:p>
        </w:tc>
      </w:tr>
    </w:tbl>
    <w:p w:rsidR="00A90F57" w:rsidRDefault="00A90F57" w:rsidP="00A90F57">
      <w:pPr>
        <w:jc w:val="both"/>
        <w:rPr>
          <w:rFonts w:ascii="Garamond" w:eastAsia="TimesNewRomanPSMT" w:hAnsi="Garamond" w:cs="Arial"/>
          <w:lang w:val="sr-Cyrl-RS"/>
        </w:rPr>
      </w:pPr>
    </w:p>
    <w:p w:rsidR="008E7E03" w:rsidRDefault="008E7E03" w:rsidP="00A90F57">
      <w:pPr>
        <w:jc w:val="both"/>
        <w:rPr>
          <w:rFonts w:ascii="Garamond" w:eastAsia="TimesNewRomanPSMT" w:hAnsi="Garamond" w:cs="Arial"/>
          <w:lang w:val="sr-Cyrl-RS"/>
        </w:rPr>
      </w:pPr>
    </w:p>
    <w:p w:rsidR="00A90F57" w:rsidRPr="00803723" w:rsidRDefault="00A90F57" w:rsidP="00A90F57">
      <w:pPr>
        <w:jc w:val="right"/>
        <w:rPr>
          <w:rFonts w:ascii="Garamond" w:eastAsia="TimesNewRomanPSMT" w:hAnsi="Garamond" w:cs="Arial"/>
        </w:rPr>
      </w:pPr>
      <w:r>
        <w:rPr>
          <w:rFonts w:ascii="Garamond" w:eastAsia="TimesNewRomanPSMT" w:hAnsi="Garamond" w:cs="Arial"/>
        </w:rPr>
        <w:t>_____________________________________</w:t>
      </w:r>
    </w:p>
    <w:p w:rsidR="00A90F57" w:rsidRPr="00027983" w:rsidRDefault="00FC7FC0" w:rsidP="00A90F57">
      <w:pPr>
        <w:jc w:val="right"/>
        <w:rPr>
          <w:rFonts w:ascii="Garamond" w:eastAsia="TimesNewRomanPSMT" w:hAnsi="Garamond" w:cs="Arial"/>
          <w:lang w:val="sr-Cyrl-RS"/>
        </w:rPr>
      </w:pPr>
      <w:r>
        <w:rPr>
          <w:rFonts w:ascii="Garamond" w:eastAsia="TimesNewRomanPSMT" w:hAnsi="Garamond" w:cs="Arial"/>
          <w:lang w:val="sr-Cyrl-RS"/>
        </w:rPr>
        <w:t>Габриела Хас</w:t>
      </w:r>
    </w:p>
    <w:p w:rsidR="00A90F57" w:rsidRDefault="00A90F57" w:rsidP="00A90F57">
      <w:pPr>
        <w:jc w:val="right"/>
        <w:rPr>
          <w:rFonts w:ascii="Garamond" w:eastAsia="TimesNewRomanPSMT" w:hAnsi="Garamond" w:cs="Arial"/>
          <w:b/>
          <w:lang w:val="en-US"/>
        </w:rPr>
      </w:pPr>
      <w:r>
        <w:rPr>
          <w:rFonts w:ascii="Garamond" w:eastAsia="TimesNewRomanPSMT" w:hAnsi="Garamond" w:cs="Arial"/>
          <w:b/>
          <w:lang w:val="sr-Cyrl-RS"/>
        </w:rPr>
        <w:t>Председни</w:t>
      </w:r>
      <w:r w:rsidR="00D22E4F">
        <w:rPr>
          <w:rFonts w:ascii="Garamond" w:eastAsia="TimesNewRomanPSMT" w:hAnsi="Garamond" w:cs="Arial"/>
          <w:b/>
          <w:lang w:val="sr-Cyrl-RS"/>
        </w:rPr>
        <w:t>ца</w:t>
      </w:r>
      <w:r>
        <w:rPr>
          <w:rFonts w:ascii="Garamond" w:eastAsia="TimesNewRomanPSMT" w:hAnsi="Garamond" w:cs="Arial"/>
          <w:b/>
          <w:lang w:val="sr-Cyrl-RS"/>
        </w:rPr>
        <w:t xml:space="preserve"> Комисије с.р.</w:t>
      </w:r>
    </w:p>
    <w:tbl>
      <w:tblPr>
        <w:tblStyle w:val="TableGrid"/>
        <w:tblW w:w="0" w:type="auto"/>
        <w:shd w:val="clear" w:color="auto" w:fill="DEEAF6" w:themeFill="accent1" w:themeFillTint="33"/>
        <w:tblLook w:val="04A0" w:firstRow="1" w:lastRow="0" w:firstColumn="1" w:lastColumn="0" w:noHBand="0" w:noVBand="1"/>
      </w:tblPr>
      <w:tblGrid>
        <w:gridCol w:w="9062"/>
      </w:tblGrid>
      <w:tr w:rsidR="008F2B1A" w:rsidTr="00E70D30">
        <w:tc>
          <w:tcPr>
            <w:tcW w:w="9288" w:type="dxa"/>
            <w:shd w:val="clear" w:color="auto" w:fill="DEEAF6" w:themeFill="accent1" w:themeFillTint="33"/>
          </w:tcPr>
          <w:p w:rsidR="008F2B1A" w:rsidRDefault="008F2B1A" w:rsidP="008F2B1A">
            <w:pPr>
              <w:jc w:val="center"/>
              <w:rPr>
                <w:rFonts w:ascii="Garamond" w:hAnsi="Garamond" w:cs="Arial"/>
                <w:b/>
                <w:bCs/>
              </w:rPr>
            </w:pPr>
            <w:r w:rsidRPr="00777C1A">
              <w:rPr>
                <w:rFonts w:ascii="Garamond" w:hAnsi="Garamond" w:cs="Arial"/>
                <w:b/>
                <w:bCs/>
                <w:iCs/>
                <w:sz w:val="28"/>
                <w:szCs w:val="28"/>
              </w:rPr>
              <w:lastRenderedPageBreak/>
              <w:t>I  ОПШТИ ПОДАЦИ О ЈАВНОЈ НАБАВЦИ</w:t>
            </w:r>
          </w:p>
          <w:p w:rsidR="008F2B1A" w:rsidRDefault="008F2B1A" w:rsidP="00A90F57">
            <w:pPr>
              <w:jc w:val="both"/>
              <w:rPr>
                <w:rFonts w:ascii="Garamond" w:hAnsi="Garamond" w:cs="Arial"/>
                <w:b/>
                <w:bCs/>
              </w:rPr>
            </w:pPr>
          </w:p>
        </w:tc>
      </w:tr>
    </w:tbl>
    <w:p w:rsidR="00A90F57" w:rsidRDefault="00A90F57" w:rsidP="00A90F57">
      <w:pPr>
        <w:jc w:val="both"/>
        <w:rPr>
          <w:rFonts w:ascii="Garamond" w:hAnsi="Garamond" w:cs="Arial"/>
          <w:b/>
          <w:bCs/>
        </w:rPr>
      </w:pPr>
    </w:p>
    <w:p w:rsidR="00A90F57" w:rsidRPr="00E2418A" w:rsidRDefault="00A90F57" w:rsidP="00A90F57">
      <w:pPr>
        <w:jc w:val="both"/>
        <w:rPr>
          <w:rFonts w:ascii="Garamond" w:hAnsi="Garamond" w:cs="Arial"/>
        </w:rPr>
      </w:pPr>
      <w:r w:rsidRPr="00E2418A">
        <w:rPr>
          <w:rFonts w:ascii="Garamond" w:hAnsi="Garamond" w:cs="Arial"/>
          <w:b/>
          <w:bCs/>
        </w:rPr>
        <w:t>1.</w:t>
      </w:r>
      <w:r w:rsidRPr="00E2418A">
        <w:rPr>
          <w:rFonts w:ascii="Garamond" w:hAnsi="Garamond" w:cs="Arial"/>
          <w:b/>
          <w:bCs/>
          <w:lang w:val="sr-Cyrl-RS"/>
        </w:rPr>
        <w:t xml:space="preserve"> </w:t>
      </w:r>
      <w:r w:rsidRPr="00E2418A">
        <w:rPr>
          <w:rFonts w:ascii="Garamond" w:hAnsi="Garamond" w:cs="Arial"/>
          <w:b/>
          <w:bCs/>
        </w:rPr>
        <w:t>Подаци о наручиоцу</w:t>
      </w:r>
    </w:p>
    <w:p w:rsidR="00A90F57" w:rsidRPr="00C80D20" w:rsidRDefault="00A90F57" w:rsidP="00A90F57">
      <w:pPr>
        <w:jc w:val="both"/>
        <w:rPr>
          <w:rFonts w:ascii="Garamond" w:hAnsi="Garamond" w:cs="Arial"/>
          <w:lang w:val="sr-Cyrl-RS"/>
        </w:rPr>
      </w:pPr>
      <w:r w:rsidRPr="00E2418A">
        <w:rPr>
          <w:rFonts w:ascii="Garamond" w:hAnsi="Garamond" w:cs="Arial"/>
        </w:rPr>
        <w:t xml:space="preserve">Наручилац: </w:t>
      </w:r>
      <w:r w:rsidRPr="00C80D20">
        <w:rPr>
          <w:rFonts w:ascii="Garamond" w:hAnsi="Garamond" w:cs="Arial"/>
          <w:b/>
          <w:lang w:val="sr-Cyrl-RS"/>
        </w:rPr>
        <w:t>Фонд „Европски послови“ Аутономне Покрајине Војводине</w:t>
      </w:r>
    </w:p>
    <w:p w:rsidR="00A90F57" w:rsidRPr="00C80D20" w:rsidRDefault="00A90F57" w:rsidP="00A90F57">
      <w:pPr>
        <w:jc w:val="both"/>
        <w:rPr>
          <w:rFonts w:ascii="Garamond" w:hAnsi="Garamond" w:cs="Arial"/>
          <w:lang w:val="sr-Cyrl-CS"/>
        </w:rPr>
      </w:pPr>
      <w:r w:rsidRPr="00E2418A">
        <w:rPr>
          <w:rFonts w:ascii="Garamond" w:hAnsi="Garamond" w:cs="Arial"/>
          <w:lang w:val="sr-Cyrl-CS"/>
        </w:rPr>
        <w:t>Адреса:</w:t>
      </w:r>
      <w:r w:rsidRPr="00E2418A">
        <w:rPr>
          <w:rFonts w:ascii="Garamond" w:hAnsi="Garamond" w:cs="Arial"/>
          <w:i/>
          <w:iCs/>
          <w:lang w:val="sr-Cyrl-CS"/>
        </w:rPr>
        <w:t xml:space="preserve"> </w:t>
      </w:r>
      <w:r w:rsidRPr="00C80D20">
        <w:rPr>
          <w:rFonts w:ascii="Garamond" w:hAnsi="Garamond" w:cs="Arial"/>
          <w:b/>
          <w:iCs/>
          <w:lang w:val="sr-Cyrl-CS"/>
        </w:rPr>
        <w:t>Булевар Михајла Пупина 16, Нови Сад</w:t>
      </w:r>
    </w:p>
    <w:p w:rsidR="00A90F57" w:rsidRDefault="00A90F57" w:rsidP="00A90F57">
      <w:pPr>
        <w:jc w:val="both"/>
        <w:rPr>
          <w:rFonts w:ascii="Garamond" w:hAnsi="Garamond" w:cs="Arial"/>
          <w:lang w:val="sr-Cyrl-RS"/>
        </w:rPr>
      </w:pPr>
      <w:r w:rsidRPr="00E2418A">
        <w:rPr>
          <w:rFonts w:ascii="Garamond" w:hAnsi="Garamond" w:cs="Arial"/>
          <w:lang w:val="sr-Cyrl-CS"/>
        </w:rPr>
        <w:t>Интернет страница:</w:t>
      </w:r>
      <w:r>
        <w:rPr>
          <w:rFonts w:ascii="Garamond" w:hAnsi="Garamond" w:cs="Arial"/>
          <w:lang w:val="sr-Cyrl-CS"/>
        </w:rPr>
        <w:t xml:space="preserve"> </w:t>
      </w:r>
      <w:hyperlink r:id="rId8" w:history="1">
        <w:r w:rsidRPr="00CB3DF5">
          <w:rPr>
            <w:rStyle w:val="Hyperlink"/>
            <w:rFonts w:ascii="Garamond" w:hAnsi="Garamond" w:cs="Arial"/>
          </w:rPr>
          <w:t>www.vojvodinahouse.eu</w:t>
        </w:r>
      </w:hyperlink>
    </w:p>
    <w:p w:rsidR="00A90F57" w:rsidRDefault="00A90F57" w:rsidP="00A90F57">
      <w:pPr>
        <w:jc w:val="both"/>
        <w:rPr>
          <w:rFonts w:ascii="Garamond" w:hAnsi="Garamond" w:cs="Arial"/>
          <w:lang w:val="sr-Cyrl-RS"/>
        </w:rPr>
      </w:pPr>
      <w:r>
        <w:rPr>
          <w:rFonts w:ascii="Garamond" w:hAnsi="Garamond" w:cs="Arial"/>
          <w:lang w:val="sr-Cyrl-RS"/>
        </w:rPr>
        <w:t>ПИБ: 106652119</w:t>
      </w:r>
    </w:p>
    <w:p w:rsidR="00A90F57" w:rsidRPr="003601B7" w:rsidRDefault="00A90F57" w:rsidP="00A90F57">
      <w:pPr>
        <w:jc w:val="both"/>
        <w:rPr>
          <w:rFonts w:ascii="Garamond" w:hAnsi="Garamond" w:cs="Arial"/>
          <w:lang w:val="sr-Cyrl-RS"/>
        </w:rPr>
      </w:pPr>
      <w:r>
        <w:rPr>
          <w:rFonts w:ascii="Garamond" w:hAnsi="Garamond" w:cs="Arial"/>
          <w:lang w:val="sr-Cyrl-RS"/>
        </w:rPr>
        <w:t>Матични број: 08917752</w:t>
      </w:r>
    </w:p>
    <w:p w:rsidR="00A90F57" w:rsidRPr="00C80D20" w:rsidRDefault="00A90F57" w:rsidP="00A90F57">
      <w:pPr>
        <w:jc w:val="both"/>
        <w:rPr>
          <w:rFonts w:ascii="Garamond" w:hAnsi="Garamond"/>
          <w:lang w:val="sr-Cyrl-RS"/>
        </w:rPr>
      </w:pPr>
    </w:p>
    <w:p w:rsidR="00A90F57" w:rsidRPr="00E2418A" w:rsidRDefault="00A90F57" w:rsidP="00A90F57">
      <w:pPr>
        <w:jc w:val="both"/>
        <w:rPr>
          <w:rFonts w:ascii="Garamond" w:hAnsi="Garamond" w:cs="Arial"/>
        </w:rPr>
      </w:pPr>
      <w:r w:rsidRPr="00E2418A">
        <w:rPr>
          <w:rFonts w:ascii="Garamond" w:hAnsi="Garamond" w:cs="Arial"/>
          <w:b/>
          <w:bCs/>
        </w:rPr>
        <w:t>2. Врста поступка јавне набавке</w:t>
      </w:r>
    </w:p>
    <w:p w:rsidR="00A90F57" w:rsidRPr="00E2418A" w:rsidRDefault="00A90F57" w:rsidP="00A90F57">
      <w:pPr>
        <w:jc w:val="both"/>
        <w:rPr>
          <w:rFonts w:ascii="Garamond" w:hAnsi="Garamond" w:cs="Arial"/>
        </w:rPr>
      </w:pPr>
      <w:r w:rsidRPr="00E2418A">
        <w:rPr>
          <w:rFonts w:ascii="Garamond" w:hAnsi="Garamond" w:cs="Arial"/>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A90F57" w:rsidRPr="00C80D20" w:rsidRDefault="00A90F57" w:rsidP="00A90F57">
      <w:pPr>
        <w:jc w:val="both"/>
        <w:rPr>
          <w:rFonts w:ascii="Garamond" w:hAnsi="Garamond"/>
          <w:lang w:val="sr-Cyrl-RS"/>
        </w:rPr>
      </w:pPr>
    </w:p>
    <w:p w:rsidR="00A90F57" w:rsidRPr="00E2418A" w:rsidRDefault="00A90F57" w:rsidP="00A90F57">
      <w:pPr>
        <w:jc w:val="both"/>
        <w:rPr>
          <w:rFonts w:ascii="Garamond" w:hAnsi="Garamond" w:cs="Arial"/>
        </w:rPr>
      </w:pPr>
      <w:r w:rsidRPr="00E2418A">
        <w:rPr>
          <w:rFonts w:ascii="Garamond" w:hAnsi="Garamond" w:cs="Arial"/>
          <w:b/>
          <w:bCs/>
        </w:rPr>
        <w:t>3. Предмет јавне набавке</w:t>
      </w:r>
    </w:p>
    <w:p w:rsidR="00A90F57" w:rsidRPr="00027983" w:rsidRDefault="00A90F57" w:rsidP="00A90F57">
      <w:pPr>
        <w:jc w:val="both"/>
        <w:rPr>
          <w:rFonts w:ascii="Garamond" w:hAnsi="Garamond" w:cs="Arial"/>
        </w:rPr>
      </w:pPr>
      <w:r w:rsidRPr="00E2418A">
        <w:rPr>
          <w:rFonts w:ascii="Garamond" w:hAnsi="Garamond" w:cs="Arial"/>
        </w:rPr>
        <w:t>Предмет јавне набавке бр</w:t>
      </w:r>
      <w:r w:rsidRPr="00027983">
        <w:rPr>
          <w:rFonts w:ascii="Garamond" w:hAnsi="Garamond" w:cs="Arial"/>
        </w:rPr>
        <w:t>ој</w:t>
      </w:r>
      <w:r w:rsidRPr="00E2418A">
        <w:rPr>
          <w:rFonts w:ascii="Garamond" w:hAnsi="Garamond" w:cs="Arial"/>
        </w:rPr>
        <w:t xml:space="preserve"> </w:t>
      </w:r>
      <w:r w:rsidRPr="00027983">
        <w:rPr>
          <w:rFonts w:ascii="Garamond" w:hAnsi="Garamond" w:cs="Arial"/>
        </w:rPr>
        <w:t>0</w:t>
      </w:r>
      <w:r w:rsidR="00027983" w:rsidRPr="00027983">
        <w:rPr>
          <w:rFonts w:ascii="Garamond" w:hAnsi="Garamond" w:cs="Arial"/>
        </w:rPr>
        <w:t>5</w:t>
      </w:r>
      <w:r w:rsidRPr="00027983">
        <w:rPr>
          <w:rFonts w:ascii="Garamond" w:hAnsi="Garamond" w:cs="Arial"/>
        </w:rPr>
        <w:t xml:space="preserve">/2015 </w:t>
      </w:r>
      <w:r w:rsidRPr="00E2418A">
        <w:rPr>
          <w:rFonts w:ascii="Garamond" w:hAnsi="Garamond" w:cs="Arial"/>
        </w:rPr>
        <w:t>су</w:t>
      </w:r>
      <w:r w:rsidRPr="00027983">
        <w:rPr>
          <w:rFonts w:ascii="Garamond" w:hAnsi="Garamond" w:cs="Arial"/>
        </w:rPr>
        <w:t xml:space="preserve"> услуге – </w:t>
      </w:r>
      <w:r w:rsidR="00D22E4F">
        <w:rPr>
          <w:rFonts w:ascii="Garamond" w:hAnsi="Garamond" w:cs="Arial"/>
          <w:lang w:val="sr-Cyrl-RS"/>
        </w:rPr>
        <w:t>О</w:t>
      </w:r>
      <w:r w:rsidR="00027983">
        <w:rPr>
          <w:rFonts w:ascii="Garamond" w:hAnsi="Garamond" w:cs="Arial"/>
        </w:rPr>
        <w:t xml:space="preserve">рганизација стручне праксе у </w:t>
      </w:r>
      <w:r w:rsidR="00027983" w:rsidRPr="00027983">
        <w:rPr>
          <w:rFonts w:ascii="Garamond" w:hAnsi="Garamond" w:cs="Arial"/>
        </w:rPr>
        <w:t xml:space="preserve">регијама </w:t>
      </w:r>
      <w:r w:rsidR="00027983">
        <w:rPr>
          <w:rFonts w:ascii="Garamond" w:hAnsi="Garamond" w:cs="Arial"/>
          <w:lang w:val="sr-Cyrl-RS"/>
        </w:rPr>
        <w:t>ЕУ</w:t>
      </w:r>
      <w:r w:rsidR="00027983" w:rsidRPr="00027983">
        <w:rPr>
          <w:rFonts w:ascii="Garamond" w:hAnsi="Garamond" w:cs="Arial"/>
        </w:rPr>
        <w:t xml:space="preserve"> у оквиру </w:t>
      </w:r>
      <w:r w:rsidR="00027983">
        <w:rPr>
          <w:rFonts w:ascii="Garamond" w:hAnsi="Garamond" w:cs="Arial"/>
          <w:lang w:val="sr-Cyrl-RS"/>
        </w:rPr>
        <w:t>С</w:t>
      </w:r>
      <w:r w:rsidR="00027983" w:rsidRPr="00027983">
        <w:rPr>
          <w:rFonts w:ascii="Garamond" w:hAnsi="Garamond" w:cs="Arial"/>
        </w:rPr>
        <w:t>пецијалистичког програма „</w:t>
      </w:r>
      <w:r w:rsidR="00027983">
        <w:rPr>
          <w:rFonts w:ascii="Garamond" w:hAnsi="Garamond" w:cs="Arial"/>
          <w:lang w:val="sr-Cyrl-RS"/>
        </w:rPr>
        <w:t>У</w:t>
      </w:r>
      <w:r w:rsidR="00027983" w:rsidRPr="00027983">
        <w:rPr>
          <w:rFonts w:ascii="Garamond" w:hAnsi="Garamond" w:cs="Arial"/>
        </w:rPr>
        <w:t xml:space="preserve">прављање регионалим развојем кроз </w:t>
      </w:r>
      <w:r w:rsidR="00027983">
        <w:rPr>
          <w:rFonts w:ascii="Garamond" w:hAnsi="Garamond" w:cs="Arial"/>
          <w:lang w:val="sr-Cyrl-RS"/>
        </w:rPr>
        <w:t>ЕУ</w:t>
      </w:r>
      <w:r w:rsidR="00027983" w:rsidRPr="00027983">
        <w:rPr>
          <w:rFonts w:ascii="Garamond" w:hAnsi="Garamond" w:cs="Arial"/>
        </w:rPr>
        <w:t xml:space="preserve"> фондове“ 2014/2015</w:t>
      </w:r>
      <w:r w:rsidRPr="00027983">
        <w:rPr>
          <w:rFonts w:ascii="Garamond" w:hAnsi="Garamond" w:cs="Arial"/>
        </w:rPr>
        <w:t>, у свему у складу са спецификацијом јавне набавке.</w:t>
      </w:r>
    </w:p>
    <w:p w:rsidR="00A90F57" w:rsidRPr="00027983" w:rsidRDefault="00A90F57" w:rsidP="00A90F57">
      <w:pPr>
        <w:jc w:val="both"/>
        <w:rPr>
          <w:rFonts w:ascii="Garamond" w:hAnsi="Garamond" w:cs="Arial"/>
        </w:rPr>
      </w:pPr>
    </w:p>
    <w:p w:rsidR="00A90F57" w:rsidRPr="00C80D20" w:rsidRDefault="00A90F57" w:rsidP="00A90F57">
      <w:pPr>
        <w:jc w:val="both"/>
        <w:rPr>
          <w:rFonts w:ascii="Garamond" w:hAnsi="Garamond" w:cs="Arial"/>
          <w:b/>
          <w:bCs/>
          <w:iCs/>
          <w:lang w:val="sr-Cyrl-RS"/>
        </w:rPr>
      </w:pPr>
      <w:r w:rsidRPr="00C80D20">
        <w:rPr>
          <w:rFonts w:ascii="Garamond" w:hAnsi="Garamond" w:cs="Arial"/>
          <w:b/>
          <w:bCs/>
        </w:rPr>
        <w:t xml:space="preserve">4. </w:t>
      </w:r>
      <w:r w:rsidRPr="00C80D20">
        <w:rPr>
          <w:rFonts w:ascii="Garamond" w:hAnsi="Garamond" w:cs="Arial"/>
          <w:b/>
          <w:bCs/>
          <w:iCs/>
        </w:rPr>
        <w:t>Напомена</w:t>
      </w:r>
      <w:r w:rsidRPr="00C80D20">
        <w:rPr>
          <w:rFonts w:ascii="Garamond" w:hAnsi="Garamond" w:cs="Arial"/>
          <w:b/>
          <w:bCs/>
          <w:iCs/>
          <w:lang w:val="ru-RU"/>
        </w:rPr>
        <w:t xml:space="preserve"> </w:t>
      </w:r>
      <w:r w:rsidRPr="00C80D20">
        <w:rPr>
          <w:rFonts w:ascii="Garamond" w:hAnsi="Garamond" w:cs="Arial"/>
          <w:b/>
          <w:bCs/>
          <w:iCs/>
        </w:rPr>
        <w:t>уколико је у питању резервисана јавна набавка</w:t>
      </w:r>
    </w:p>
    <w:p w:rsidR="00A90F57" w:rsidRDefault="00A90F57" w:rsidP="00A90F57">
      <w:pPr>
        <w:jc w:val="both"/>
        <w:rPr>
          <w:rFonts w:ascii="Garamond" w:hAnsi="Garamond" w:cs="Arial"/>
          <w:bCs/>
          <w:iCs/>
          <w:lang w:val="sr-Cyrl-RS"/>
        </w:rPr>
      </w:pPr>
      <w:r w:rsidRPr="00C80D20">
        <w:rPr>
          <w:rFonts w:ascii="Garamond" w:hAnsi="Garamond" w:cs="Arial"/>
          <w:bCs/>
          <w:iCs/>
          <w:lang w:val="sr-Cyrl-RS"/>
        </w:rPr>
        <w:t>Предметна јавна набавка није резервисана јавна набавка у смислу Закона о јавним набавкама.</w:t>
      </w:r>
    </w:p>
    <w:p w:rsidR="00A90F57" w:rsidRPr="00C80D20" w:rsidRDefault="00A90F57" w:rsidP="00A90F57">
      <w:pPr>
        <w:jc w:val="both"/>
        <w:rPr>
          <w:rFonts w:ascii="Garamond" w:hAnsi="Garamond"/>
          <w:lang w:val="sr-Cyrl-RS"/>
        </w:rPr>
      </w:pPr>
    </w:p>
    <w:p w:rsidR="00A90F57" w:rsidRPr="00E2418A" w:rsidRDefault="00A90F57" w:rsidP="00A90F57">
      <w:pPr>
        <w:jc w:val="both"/>
        <w:rPr>
          <w:rFonts w:ascii="Garamond" w:hAnsi="Garamond" w:cs="Arial"/>
        </w:rPr>
      </w:pPr>
      <w:r w:rsidRPr="00E2418A">
        <w:rPr>
          <w:rFonts w:ascii="Garamond" w:hAnsi="Garamond" w:cs="Arial"/>
          <w:b/>
          <w:bCs/>
        </w:rPr>
        <w:t xml:space="preserve">5. Контакт (лице или служба) </w:t>
      </w:r>
    </w:p>
    <w:p w:rsidR="00A90F57" w:rsidRPr="00E2418A" w:rsidRDefault="00A90F57" w:rsidP="00A90F57">
      <w:pPr>
        <w:jc w:val="both"/>
        <w:rPr>
          <w:rFonts w:ascii="Garamond" w:hAnsi="Garamond" w:cs="Arial"/>
          <w:lang w:val="sr-Cyrl-CS"/>
        </w:rPr>
      </w:pPr>
      <w:r w:rsidRPr="00E2418A">
        <w:rPr>
          <w:rFonts w:ascii="Garamond" w:hAnsi="Garamond" w:cs="Arial"/>
        </w:rPr>
        <w:t>Лице (или служба) за контакт:</w:t>
      </w:r>
      <w:r>
        <w:rPr>
          <w:rFonts w:ascii="Garamond" w:hAnsi="Garamond" w:cs="Arial"/>
          <w:lang w:val="sr-Cyrl-RS"/>
        </w:rPr>
        <w:t xml:space="preserve"> </w:t>
      </w:r>
      <w:r w:rsidRPr="00C80D20">
        <w:rPr>
          <w:rFonts w:ascii="Garamond" w:hAnsi="Garamond" w:cs="Arial"/>
          <w:b/>
          <w:lang w:val="sr-Cyrl-RS"/>
        </w:rPr>
        <w:t>Ивана Лекић</w:t>
      </w:r>
      <w:r w:rsidRPr="00E2418A">
        <w:rPr>
          <w:rFonts w:ascii="Garamond" w:hAnsi="Garamond" w:cs="Arial"/>
          <w:i/>
          <w:iCs/>
        </w:rPr>
        <w:t>,</w:t>
      </w:r>
    </w:p>
    <w:p w:rsidR="00A90F57" w:rsidRDefault="00A90F57" w:rsidP="00A90F57">
      <w:pPr>
        <w:jc w:val="both"/>
        <w:rPr>
          <w:rFonts w:ascii="Garamond" w:hAnsi="Garamond" w:cs="Arial"/>
          <w:b/>
          <w:color w:val="auto"/>
          <w:lang w:val="sr-Cyrl-RS"/>
        </w:rPr>
      </w:pPr>
      <w:r w:rsidRPr="00E2418A">
        <w:rPr>
          <w:rFonts w:ascii="Garamond" w:hAnsi="Garamond" w:cs="Arial"/>
          <w:lang w:val="sr-Cyrl-CS"/>
        </w:rPr>
        <w:t xml:space="preserve">Е - mail адреса (или број </w:t>
      </w:r>
      <w:r w:rsidRPr="00E2418A">
        <w:rPr>
          <w:rFonts w:ascii="Garamond" w:hAnsi="Garamond" w:cs="Arial"/>
          <w:color w:val="auto"/>
          <w:lang w:val="sr-Cyrl-CS"/>
        </w:rPr>
        <w:t xml:space="preserve">факса): </w:t>
      </w:r>
      <w:hyperlink r:id="rId9" w:history="1">
        <w:r w:rsidR="00D22E4F" w:rsidRPr="004D2D15">
          <w:rPr>
            <w:rStyle w:val="Hyperlink"/>
            <w:rFonts w:ascii="Garamond" w:hAnsi="Garamond" w:cs="Arial"/>
            <w:b/>
          </w:rPr>
          <w:t>lekic@vojvodinahouse.eu</w:t>
        </w:r>
      </w:hyperlink>
      <w:r w:rsidRPr="00C80D20">
        <w:rPr>
          <w:rFonts w:ascii="Garamond" w:hAnsi="Garamond" w:cs="Arial"/>
          <w:b/>
          <w:color w:val="auto"/>
        </w:rPr>
        <w:t xml:space="preserve">, </w:t>
      </w:r>
      <w:hyperlink r:id="rId10" w:history="1">
        <w:r w:rsidRPr="005C1115">
          <w:rPr>
            <w:rStyle w:val="Hyperlink"/>
            <w:rFonts w:ascii="Garamond" w:hAnsi="Garamond" w:cs="Arial"/>
            <w:b/>
          </w:rPr>
          <w:t>office@vojvodinahouse.eu</w:t>
        </w:r>
      </w:hyperlink>
      <w:r>
        <w:rPr>
          <w:rFonts w:ascii="Garamond" w:hAnsi="Garamond" w:cs="Arial"/>
          <w:color w:val="auto"/>
        </w:rPr>
        <w:t xml:space="preserve"> </w:t>
      </w:r>
    </w:p>
    <w:p w:rsidR="00A90F57" w:rsidRPr="00E2418A" w:rsidRDefault="00A90F57" w:rsidP="00A90F57">
      <w:pPr>
        <w:jc w:val="both"/>
        <w:rPr>
          <w:rFonts w:ascii="Garamond" w:hAnsi="Garamond" w:cs="Arial"/>
          <w:bCs/>
          <w:color w:val="auto"/>
          <w:lang w:val="sr-Cyrl-CS"/>
        </w:rPr>
      </w:pPr>
      <w:r>
        <w:rPr>
          <w:rFonts w:ascii="Garamond" w:hAnsi="Garamond" w:cs="Arial"/>
          <w:b/>
          <w:color w:val="auto"/>
          <w:lang w:val="sr-Cyrl-RS"/>
        </w:rPr>
        <w:t>Б</w:t>
      </w:r>
      <w:r w:rsidRPr="00C80D20">
        <w:rPr>
          <w:rFonts w:ascii="Garamond" w:hAnsi="Garamond" w:cs="Arial"/>
          <w:b/>
          <w:color w:val="auto"/>
        </w:rPr>
        <w:t xml:space="preserve">р. </w:t>
      </w:r>
      <w:r>
        <w:rPr>
          <w:rFonts w:ascii="Garamond" w:hAnsi="Garamond" w:cs="Arial"/>
          <w:b/>
          <w:color w:val="auto"/>
          <w:lang w:val="sr-Cyrl-RS"/>
        </w:rPr>
        <w:t>ф</w:t>
      </w:r>
      <w:r w:rsidRPr="00C80D20">
        <w:rPr>
          <w:rFonts w:ascii="Garamond" w:hAnsi="Garamond" w:cs="Arial"/>
          <w:b/>
          <w:color w:val="auto"/>
        </w:rPr>
        <w:t>акса:</w:t>
      </w:r>
      <w:r w:rsidRPr="00C80D20">
        <w:rPr>
          <w:rFonts w:ascii="Garamond" w:hAnsi="Garamond" w:cs="Arial"/>
          <w:b/>
          <w:color w:val="auto"/>
          <w:lang w:val="sr-Cyrl-RS"/>
        </w:rPr>
        <w:t xml:space="preserve"> 021/48.30.630</w:t>
      </w:r>
      <w:r w:rsidRPr="00C80D20">
        <w:rPr>
          <w:rFonts w:ascii="Garamond" w:hAnsi="Garamond" w:cs="Arial"/>
          <w:b/>
          <w:bCs/>
          <w:i/>
          <w:color w:val="auto"/>
        </w:rPr>
        <w:t>.</w:t>
      </w:r>
      <w:r w:rsidRPr="00E2418A">
        <w:rPr>
          <w:rFonts w:ascii="Garamond" w:hAnsi="Garamond" w:cs="Arial"/>
          <w:bCs/>
          <w:color w:val="auto"/>
        </w:rPr>
        <w:t xml:space="preserve"> </w:t>
      </w:r>
    </w:p>
    <w:p w:rsidR="00A90F57" w:rsidRPr="00E2418A" w:rsidRDefault="00A90F57" w:rsidP="00A90F57">
      <w:pPr>
        <w:jc w:val="both"/>
        <w:rPr>
          <w:rFonts w:ascii="Garamond" w:hAnsi="Garamond" w:cs="Arial"/>
          <w:bCs/>
          <w:color w:val="auto"/>
          <w:lang w:val="sr-Cyrl-CS"/>
        </w:rPr>
      </w:pPr>
    </w:p>
    <w:p w:rsidR="00A90F57" w:rsidRDefault="00A90F57" w:rsidP="00A90F57">
      <w:pPr>
        <w:jc w:val="both"/>
        <w:rPr>
          <w:rFonts w:ascii="Garamond" w:hAnsi="Garamond" w:cs="Arial"/>
          <w:bCs/>
          <w:lang w:val="sr-Cyrl-CS"/>
        </w:rPr>
      </w:pPr>
    </w:p>
    <w:tbl>
      <w:tblPr>
        <w:tblStyle w:val="TableGrid"/>
        <w:tblW w:w="0" w:type="auto"/>
        <w:shd w:val="clear" w:color="auto" w:fill="DEEAF6" w:themeFill="accent1" w:themeFillTint="33"/>
        <w:tblLook w:val="04A0" w:firstRow="1" w:lastRow="0" w:firstColumn="1" w:lastColumn="0" w:noHBand="0" w:noVBand="1"/>
      </w:tblPr>
      <w:tblGrid>
        <w:gridCol w:w="9062"/>
      </w:tblGrid>
      <w:tr w:rsidR="008F2B1A" w:rsidTr="00E70D30">
        <w:tc>
          <w:tcPr>
            <w:tcW w:w="9288" w:type="dxa"/>
            <w:shd w:val="clear" w:color="auto" w:fill="DEEAF6" w:themeFill="accent1" w:themeFillTint="33"/>
          </w:tcPr>
          <w:p w:rsidR="008F2B1A" w:rsidRPr="008F2B1A" w:rsidRDefault="008F2B1A" w:rsidP="008F2B1A">
            <w:pPr>
              <w:jc w:val="center"/>
              <w:rPr>
                <w:rFonts w:ascii="Garamond" w:hAnsi="Garamond" w:cs="Arial"/>
                <w:b/>
                <w:bCs/>
                <w:iCs/>
                <w:sz w:val="28"/>
                <w:szCs w:val="28"/>
                <w:lang w:val="sr-Cyrl-RS"/>
              </w:rPr>
            </w:pPr>
            <w:r w:rsidRPr="008F2B1A">
              <w:rPr>
                <w:rFonts w:ascii="Garamond" w:hAnsi="Garamond" w:cs="Arial"/>
                <w:b/>
                <w:bCs/>
                <w:iCs/>
                <w:sz w:val="28"/>
                <w:szCs w:val="28"/>
              </w:rPr>
              <w:t>II</w:t>
            </w:r>
            <w:r>
              <w:rPr>
                <w:rFonts w:ascii="Garamond" w:hAnsi="Garamond" w:cs="Arial"/>
                <w:b/>
                <w:bCs/>
                <w:iCs/>
                <w:sz w:val="28"/>
                <w:szCs w:val="28"/>
                <w:lang w:val="sr-Cyrl-RS"/>
              </w:rPr>
              <w:t xml:space="preserve"> ПОДАЦИ О ПРЕДМЕТУ ЈАВНЕ НАБАВКЕ</w:t>
            </w:r>
          </w:p>
          <w:p w:rsidR="008F2B1A" w:rsidRDefault="008F2B1A" w:rsidP="00A90F57">
            <w:pPr>
              <w:jc w:val="both"/>
              <w:rPr>
                <w:rFonts w:ascii="Garamond" w:hAnsi="Garamond" w:cs="Arial"/>
                <w:bCs/>
                <w:lang w:val="sr-Cyrl-CS"/>
              </w:rPr>
            </w:pPr>
          </w:p>
        </w:tc>
      </w:tr>
    </w:tbl>
    <w:p w:rsidR="00A90F57" w:rsidRDefault="00A90F57" w:rsidP="00A90F57">
      <w:pPr>
        <w:jc w:val="both"/>
        <w:rPr>
          <w:rFonts w:ascii="Garamond" w:hAnsi="Garamond" w:cs="Arial"/>
          <w:bCs/>
          <w:lang w:val="sr-Cyrl-CS"/>
        </w:rPr>
      </w:pPr>
    </w:p>
    <w:p w:rsidR="00A90F57" w:rsidRPr="00E2418A" w:rsidRDefault="00A90F57" w:rsidP="00A90F57">
      <w:pPr>
        <w:jc w:val="both"/>
        <w:rPr>
          <w:rFonts w:ascii="Garamond" w:hAnsi="Garamond" w:cs="Arial"/>
        </w:rPr>
      </w:pPr>
      <w:r w:rsidRPr="00E2418A">
        <w:rPr>
          <w:rFonts w:ascii="Garamond" w:hAnsi="Garamond" w:cs="Arial"/>
          <w:b/>
          <w:bCs/>
        </w:rPr>
        <w:t>1. Предмет јавне набавке</w:t>
      </w:r>
    </w:p>
    <w:p w:rsidR="00A90F57" w:rsidRPr="00C17482" w:rsidRDefault="00A90F57" w:rsidP="00A90F57">
      <w:pPr>
        <w:jc w:val="both"/>
        <w:rPr>
          <w:rFonts w:ascii="Garamond" w:hAnsi="Garamond" w:cs="Arial"/>
          <w:lang w:val="sr-Cyrl-RS"/>
        </w:rPr>
      </w:pPr>
      <w:r w:rsidRPr="00E2418A">
        <w:rPr>
          <w:rFonts w:ascii="Garamond" w:hAnsi="Garamond" w:cs="Arial"/>
        </w:rPr>
        <w:t xml:space="preserve">Предмет јавне набавке </w:t>
      </w:r>
      <w:r>
        <w:rPr>
          <w:rFonts w:ascii="Garamond" w:hAnsi="Garamond" w:cs="Arial"/>
          <w:lang w:val="sr-Cyrl-RS"/>
        </w:rPr>
        <w:t>услуга, ЈНМВ: 0</w:t>
      </w:r>
      <w:r w:rsidR="00027983">
        <w:rPr>
          <w:rFonts w:ascii="Garamond" w:hAnsi="Garamond" w:cs="Arial"/>
          <w:lang w:val="sr-Cyrl-RS"/>
        </w:rPr>
        <w:t>5</w:t>
      </w:r>
      <w:r>
        <w:rPr>
          <w:rFonts w:ascii="Garamond" w:hAnsi="Garamond" w:cs="Arial"/>
          <w:lang w:val="sr-Cyrl-RS"/>
        </w:rPr>
        <w:t xml:space="preserve">/2015 – </w:t>
      </w:r>
      <w:r w:rsidR="00D22E4F">
        <w:rPr>
          <w:rFonts w:ascii="Garamond" w:hAnsi="Garamond" w:cs="Arial"/>
          <w:lang w:val="sr-Cyrl-RS"/>
        </w:rPr>
        <w:t>О</w:t>
      </w:r>
      <w:r w:rsidR="00027983">
        <w:rPr>
          <w:rFonts w:ascii="Garamond" w:hAnsi="Garamond" w:cs="Arial"/>
        </w:rPr>
        <w:t xml:space="preserve">рганизација стручне праксе у </w:t>
      </w:r>
      <w:r w:rsidR="00027983" w:rsidRPr="00027983">
        <w:rPr>
          <w:rFonts w:ascii="Garamond" w:hAnsi="Garamond" w:cs="Arial"/>
        </w:rPr>
        <w:t xml:space="preserve">регијама </w:t>
      </w:r>
      <w:r w:rsidR="00027983">
        <w:rPr>
          <w:rFonts w:ascii="Garamond" w:hAnsi="Garamond" w:cs="Arial"/>
          <w:lang w:val="sr-Cyrl-RS"/>
        </w:rPr>
        <w:t>ЕУ</w:t>
      </w:r>
      <w:r w:rsidR="00027983" w:rsidRPr="00027983">
        <w:rPr>
          <w:rFonts w:ascii="Garamond" w:hAnsi="Garamond" w:cs="Arial"/>
        </w:rPr>
        <w:t xml:space="preserve"> у оквиру </w:t>
      </w:r>
      <w:r w:rsidR="00027983">
        <w:rPr>
          <w:rFonts w:ascii="Garamond" w:hAnsi="Garamond" w:cs="Arial"/>
          <w:lang w:val="sr-Cyrl-RS"/>
        </w:rPr>
        <w:t>С</w:t>
      </w:r>
      <w:r w:rsidR="00027983" w:rsidRPr="00027983">
        <w:rPr>
          <w:rFonts w:ascii="Garamond" w:hAnsi="Garamond" w:cs="Arial"/>
        </w:rPr>
        <w:t>пецијалистичког програма „</w:t>
      </w:r>
      <w:r w:rsidR="00027983">
        <w:rPr>
          <w:rFonts w:ascii="Garamond" w:hAnsi="Garamond" w:cs="Arial"/>
          <w:lang w:val="sr-Cyrl-RS"/>
        </w:rPr>
        <w:t>У</w:t>
      </w:r>
      <w:r w:rsidR="00027983" w:rsidRPr="00027983">
        <w:rPr>
          <w:rFonts w:ascii="Garamond" w:hAnsi="Garamond" w:cs="Arial"/>
        </w:rPr>
        <w:t xml:space="preserve">прављање регионалим развојем кроз </w:t>
      </w:r>
      <w:r w:rsidR="00027983">
        <w:rPr>
          <w:rFonts w:ascii="Garamond" w:hAnsi="Garamond" w:cs="Arial"/>
          <w:lang w:val="sr-Cyrl-RS"/>
        </w:rPr>
        <w:t>ЕУ</w:t>
      </w:r>
      <w:r w:rsidR="00027983" w:rsidRPr="00027983">
        <w:rPr>
          <w:rFonts w:ascii="Garamond" w:hAnsi="Garamond" w:cs="Arial"/>
        </w:rPr>
        <w:t xml:space="preserve"> фондове“ 2014/2015</w:t>
      </w:r>
      <w:r>
        <w:rPr>
          <w:rFonts w:ascii="Garamond" w:hAnsi="Garamond" w:cs="Arial"/>
          <w:lang w:val="sr-Cyrl-RS"/>
        </w:rPr>
        <w:t xml:space="preserve">, </w:t>
      </w:r>
      <w:r w:rsidR="00C17482" w:rsidRPr="008E7E03">
        <w:rPr>
          <w:rFonts w:ascii="Garamond" w:hAnsi="Garamond" w:cs="Arial"/>
          <w:lang w:val="sr-Cyrl-RS"/>
        </w:rPr>
        <w:t xml:space="preserve">разне пословне и са пословањем повезане услуге </w:t>
      </w:r>
      <w:r w:rsidRPr="008E7E03">
        <w:rPr>
          <w:rFonts w:ascii="Garamond" w:hAnsi="Garamond" w:cs="Arial"/>
          <w:lang w:val="sr-Cyrl-RS"/>
        </w:rPr>
        <w:t xml:space="preserve">(орн - </w:t>
      </w:r>
      <w:r w:rsidR="00C17482" w:rsidRPr="008E7E03">
        <w:rPr>
          <w:rFonts w:ascii="Garamond" w:hAnsi="Garamond" w:cs="Arial"/>
          <w:lang w:val="sr-Cyrl-RS"/>
        </w:rPr>
        <w:t>79900000</w:t>
      </w:r>
      <w:r w:rsidRPr="008E7E03">
        <w:rPr>
          <w:rFonts w:ascii="Garamond" w:hAnsi="Garamond" w:cs="Arial"/>
          <w:lang w:val="sr-Cyrl-RS"/>
        </w:rPr>
        <w:t>)</w:t>
      </w:r>
      <w:r w:rsidRPr="00027983">
        <w:rPr>
          <w:rFonts w:ascii="Garamond" w:hAnsi="Garamond" w:cs="Arial"/>
          <w:b/>
          <w:lang w:val="sr-Cyrl-RS"/>
        </w:rPr>
        <w:t>,</w:t>
      </w:r>
      <w:r w:rsidRPr="00C17482">
        <w:rPr>
          <w:rFonts w:ascii="Garamond" w:hAnsi="Garamond" w:cs="Arial"/>
          <w:lang w:val="sr-Cyrl-RS"/>
        </w:rPr>
        <w:t xml:space="preserve"> у свему у складу са спецификацијом јавне набавке.</w:t>
      </w:r>
    </w:p>
    <w:p w:rsidR="00A90F57" w:rsidRPr="00E2418A" w:rsidRDefault="00A90F57" w:rsidP="00A90F57">
      <w:pPr>
        <w:jc w:val="both"/>
        <w:rPr>
          <w:rFonts w:ascii="Garamond" w:hAnsi="Garamond"/>
          <w:i/>
        </w:rPr>
      </w:pPr>
    </w:p>
    <w:p w:rsidR="00A90F57" w:rsidRDefault="00A90F57" w:rsidP="00A90F57">
      <w:pPr>
        <w:jc w:val="both"/>
        <w:rPr>
          <w:rFonts w:ascii="Garamond" w:hAnsi="Garamond" w:cs="Arial"/>
          <w:b/>
          <w:bCs/>
          <w:lang w:val="sr-Cyrl-CS"/>
        </w:rPr>
      </w:pPr>
      <w:r w:rsidRPr="00E2418A">
        <w:rPr>
          <w:rFonts w:ascii="Garamond" w:hAnsi="Garamond" w:cs="Arial"/>
          <w:b/>
          <w:bCs/>
          <w:lang w:val="sr-Cyrl-CS"/>
        </w:rPr>
        <w:t>2.</w:t>
      </w:r>
      <w:r w:rsidRPr="00E2418A">
        <w:rPr>
          <w:rFonts w:ascii="Garamond" w:hAnsi="Garamond" w:cs="Arial"/>
          <w:b/>
          <w:bCs/>
          <w:i/>
          <w:iCs/>
          <w:lang w:val="sr-Cyrl-CS"/>
        </w:rPr>
        <w:t xml:space="preserve"> </w:t>
      </w:r>
      <w:r w:rsidRPr="00E2418A">
        <w:rPr>
          <w:rFonts w:ascii="Garamond" w:hAnsi="Garamond" w:cs="Arial"/>
          <w:b/>
          <w:bCs/>
          <w:lang w:val="sr-Cyrl-CS"/>
        </w:rPr>
        <w:t>Партије</w:t>
      </w:r>
    </w:p>
    <w:p w:rsidR="00A90F57" w:rsidRDefault="00A90F57" w:rsidP="00A90F57">
      <w:pPr>
        <w:jc w:val="both"/>
        <w:rPr>
          <w:rFonts w:ascii="Garamond" w:hAnsi="Garamond" w:cs="Arial"/>
          <w:bCs/>
          <w:lang w:val="sr-Cyrl-CS"/>
        </w:rPr>
      </w:pPr>
      <w:r w:rsidRPr="00C80D20">
        <w:rPr>
          <w:rFonts w:ascii="Garamond" w:hAnsi="Garamond" w:cs="Arial"/>
          <w:bCs/>
          <w:lang w:val="sr-Cyrl-CS"/>
        </w:rPr>
        <w:t>Предметна јавна набавка није обликована по партијама</w:t>
      </w:r>
      <w:r>
        <w:rPr>
          <w:rFonts w:ascii="Garamond" w:hAnsi="Garamond" w:cs="Arial"/>
          <w:bCs/>
          <w:lang w:val="sr-Cyrl-CS"/>
        </w:rPr>
        <w:t>.</w:t>
      </w:r>
    </w:p>
    <w:p w:rsidR="00A90F57" w:rsidRPr="00C80D20" w:rsidRDefault="00A90F57" w:rsidP="00A90F57">
      <w:pPr>
        <w:jc w:val="both"/>
        <w:rPr>
          <w:rFonts w:ascii="Garamond" w:hAnsi="Garamond" w:cs="Arial"/>
          <w:bCs/>
          <w:i/>
          <w:iCs/>
        </w:rPr>
      </w:pPr>
    </w:p>
    <w:p w:rsidR="00A90F57" w:rsidRPr="00E2418A" w:rsidRDefault="00A90F57" w:rsidP="00A90F57">
      <w:pPr>
        <w:jc w:val="both"/>
        <w:rPr>
          <w:rFonts w:ascii="Garamond" w:hAnsi="Garamond"/>
        </w:rPr>
      </w:pPr>
    </w:p>
    <w:p w:rsidR="00A90F57" w:rsidRDefault="00A90F57" w:rsidP="00A90F57">
      <w:pPr>
        <w:jc w:val="both"/>
        <w:rPr>
          <w:rFonts w:ascii="Garamond" w:hAnsi="Garamond"/>
        </w:rPr>
      </w:pPr>
    </w:p>
    <w:p w:rsidR="00A90F57" w:rsidRDefault="00A90F57" w:rsidP="00A90F57">
      <w:pPr>
        <w:jc w:val="both"/>
        <w:rPr>
          <w:rFonts w:ascii="Garamond" w:hAnsi="Garamond"/>
        </w:rPr>
      </w:pPr>
    </w:p>
    <w:p w:rsidR="00A90F57" w:rsidRDefault="00A90F57" w:rsidP="00A90F57">
      <w:pPr>
        <w:jc w:val="both"/>
        <w:rPr>
          <w:rFonts w:ascii="Garamond" w:hAnsi="Garamond"/>
          <w:lang w:val="sr-Cyrl-RS"/>
        </w:rPr>
      </w:pPr>
    </w:p>
    <w:p w:rsidR="008E7E03" w:rsidRDefault="008E7E03" w:rsidP="00A90F57">
      <w:pPr>
        <w:jc w:val="both"/>
        <w:rPr>
          <w:rFonts w:ascii="Garamond" w:hAnsi="Garamond"/>
          <w:lang w:val="sr-Cyrl-RS"/>
        </w:rPr>
      </w:pPr>
    </w:p>
    <w:p w:rsidR="008F2B1A" w:rsidRDefault="008F2B1A" w:rsidP="00A90F57">
      <w:pPr>
        <w:jc w:val="both"/>
        <w:rPr>
          <w:rFonts w:ascii="Garamond" w:hAnsi="Garamond"/>
          <w:lang w:val="sr-Cyrl-RS"/>
        </w:rPr>
      </w:pPr>
    </w:p>
    <w:p w:rsidR="008F2B1A" w:rsidRPr="008F2B1A" w:rsidRDefault="008F2B1A" w:rsidP="00A90F57">
      <w:pPr>
        <w:jc w:val="both"/>
        <w:rPr>
          <w:rFonts w:ascii="Garamond" w:hAnsi="Garamond"/>
          <w:lang w:val="sr-Cyrl-RS"/>
        </w:rPr>
      </w:pPr>
    </w:p>
    <w:p w:rsidR="00A90F57" w:rsidRDefault="00A90F57" w:rsidP="00A90F57">
      <w:pPr>
        <w:jc w:val="both"/>
        <w:rPr>
          <w:rFonts w:ascii="Garamond" w:hAnsi="Garamond"/>
        </w:rPr>
      </w:pPr>
    </w:p>
    <w:tbl>
      <w:tblPr>
        <w:tblStyle w:val="TableGrid"/>
        <w:tblW w:w="0" w:type="auto"/>
        <w:shd w:val="clear" w:color="auto" w:fill="DEEAF6" w:themeFill="accent1" w:themeFillTint="33"/>
        <w:tblLook w:val="04A0" w:firstRow="1" w:lastRow="0" w:firstColumn="1" w:lastColumn="0" w:noHBand="0" w:noVBand="1"/>
      </w:tblPr>
      <w:tblGrid>
        <w:gridCol w:w="9062"/>
      </w:tblGrid>
      <w:tr w:rsidR="008F2B1A" w:rsidTr="00E70D30">
        <w:tc>
          <w:tcPr>
            <w:tcW w:w="9288" w:type="dxa"/>
            <w:shd w:val="clear" w:color="auto" w:fill="DEEAF6" w:themeFill="accent1" w:themeFillTint="33"/>
          </w:tcPr>
          <w:p w:rsidR="008F2B1A" w:rsidRDefault="008F2B1A" w:rsidP="008F2B1A">
            <w:pPr>
              <w:jc w:val="center"/>
              <w:rPr>
                <w:rFonts w:ascii="Garamond" w:hAnsi="Garamond" w:cs="Arial"/>
                <w:b/>
                <w:bCs/>
                <w:iCs/>
                <w:sz w:val="28"/>
                <w:szCs w:val="28"/>
                <w:lang w:val="sr-Cyrl-RS"/>
              </w:rPr>
            </w:pPr>
            <w:r w:rsidRPr="00777C1A">
              <w:rPr>
                <w:rFonts w:ascii="Garamond" w:hAnsi="Garamond" w:cs="Arial"/>
                <w:b/>
                <w:bCs/>
                <w:iCs/>
                <w:sz w:val="28"/>
                <w:szCs w:val="28"/>
              </w:rPr>
              <w:lastRenderedPageBreak/>
              <w:t>III</w:t>
            </w:r>
            <w:r>
              <w:rPr>
                <w:rFonts w:ascii="Garamond" w:hAnsi="Garamond" w:cs="Arial"/>
                <w:b/>
                <w:bCs/>
                <w:iCs/>
                <w:sz w:val="28"/>
                <w:szCs w:val="28"/>
                <w:lang w:val="sr-Cyrl-RS"/>
              </w:rPr>
              <w:t xml:space="preserve"> СПЕЦИФИКАЦИЈА ЈАВНЕ НАБАВКЕ УСЛУГА</w:t>
            </w:r>
          </w:p>
          <w:p w:rsidR="008F2B1A" w:rsidRDefault="008F2B1A" w:rsidP="008F2B1A">
            <w:pPr>
              <w:jc w:val="center"/>
              <w:rPr>
                <w:rFonts w:ascii="Garamond" w:hAnsi="Garamond" w:cs="Arial"/>
                <w:iCs/>
                <w:lang w:val="en-US"/>
              </w:rPr>
            </w:pPr>
          </w:p>
        </w:tc>
      </w:tr>
    </w:tbl>
    <w:p w:rsidR="00A90F57" w:rsidRPr="00E32534" w:rsidRDefault="00A90F57" w:rsidP="00A90F57">
      <w:pPr>
        <w:jc w:val="both"/>
        <w:rPr>
          <w:rFonts w:ascii="Garamond" w:hAnsi="Garamond" w:cs="Arial"/>
          <w:iCs/>
          <w:lang w:val="en-US"/>
        </w:rPr>
      </w:pPr>
    </w:p>
    <w:p w:rsidR="008F2B1A" w:rsidRPr="008F2B1A" w:rsidRDefault="008F2B1A" w:rsidP="00A90F57">
      <w:pPr>
        <w:suppressAutoHyphens w:val="0"/>
        <w:autoSpaceDE w:val="0"/>
        <w:autoSpaceDN w:val="0"/>
        <w:adjustRightInd w:val="0"/>
        <w:spacing w:line="240" w:lineRule="auto"/>
        <w:jc w:val="right"/>
        <w:rPr>
          <w:rFonts w:ascii="Garamond" w:eastAsia="Times New Roman" w:hAnsi="Garamond" w:cs="TimesNewRomanPS-BoldMT"/>
          <w:b/>
          <w:bCs/>
          <w:color w:val="auto"/>
          <w:kern w:val="0"/>
          <w:lang w:val="sr-Cyrl-RS" w:eastAsia="en-US"/>
        </w:rPr>
      </w:pPr>
    </w:p>
    <w:p w:rsidR="00A90F57" w:rsidRPr="00070430" w:rsidRDefault="00A90F57" w:rsidP="00A90F57">
      <w:pPr>
        <w:suppressAutoHyphens w:val="0"/>
        <w:autoSpaceDE w:val="0"/>
        <w:autoSpaceDN w:val="0"/>
        <w:adjustRightInd w:val="0"/>
        <w:spacing w:line="240" w:lineRule="auto"/>
        <w:jc w:val="right"/>
        <w:rPr>
          <w:rFonts w:ascii="Garamond" w:eastAsia="Times New Roman" w:hAnsi="Garamond" w:cs="TimesNewRomanPS-BoldMT"/>
          <w:b/>
          <w:bCs/>
          <w:color w:val="auto"/>
          <w:kern w:val="0"/>
          <w:lang w:val="en-US" w:eastAsia="en-US"/>
        </w:rPr>
      </w:pPr>
      <w:r>
        <w:rPr>
          <w:rFonts w:ascii="Garamond" w:eastAsia="Times New Roman" w:hAnsi="Garamond" w:cs="TimesNewRomanPS-BoldMT"/>
          <w:b/>
          <w:bCs/>
          <w:color w:val="auto"/>
          <w:kern w:val="0"/>
          <w:lang w:val="sr-Cyrl-RS" w:eastAsia="en-US"/>
        </w:rPr>
        <w:t>Прилог 2. Уговора о јавној набавци ЈНМВ: 0</w:t>
      </w:r>
      <w:r w:rsidR="00C17482">
        <w:rPr>
          <w:rFonts w:ascii="Garamond" w:eastAsia="Times New Roman" w:hAnsi="Garamond" w:cs="TimesNewRomanPS-BoldMT"/>
          <w:b/>
          <w:bCs/>
          <w:color w:val="auto"/>
          <w:kern w:val="0"/>
          <w:lang w:val="sr-Cyrl-RS" w:eastAsia="en-US"/>
        </w:rPr>
        <w:t>5</w:t>
      </w:r>
      <w:r>
        <w:rPr>
          <w:rFonts w:ascii="Garamond" w:eastAsia="Times New Roman" w:hAnsi="Garamond" w:cs="TimesNewRomanPS-BoldMT"/>
          <w:b/>
          <w:bCs/>
          <w:color w:val="auto"/>
          <w:kern w:val="0"/>
          <w:lang w:val="sr-Cyrl-RS" w:eastAsia="en-US"/>
        </w:rPr>
        <w:t>/2015</w:t>
      </w:r>
    </w:p>
    <w:p w:rsidR="00A90F57" w:rsidRDefault="00A90F57" w:rsidP="00A90F57">
      <w:pPr>
        <w:suppressAutoHyphens w:val="0"/>
        <w:autoSpaceDE w:val="0"/>
        <w:autoSpaceDN w:val="0"/>
        <w:adjustRightInd w:val="0"/>
        <w:spacing w:line="240" w:lineRule="auto"/>
        <w:jc w:val="both"/>
        <w:rPr>
          <w:rFonts w:ascii="Garamond" w:eastAsia="Times New Roman" w:hAnsi="Garamond" w:cs="TimesNewRomanPSMT"/>
          <w:color w:val="auto"/>
          <w:kern w:val="0"/>
          <w:lang w:val="sr-Cyrl-RS" w:eastAsia="en-US"/>
        </w:rPr>
      </w:pPr>
    </w:p>
    <w:p w:rsidR="00C17482" w:rsidRDefault="00C17482" w:rsidP="00A90F57">
      <w:pPr>
        <w:suppressAutoHyphens w:val="0"/>
        <w:autoSpaceDE w:val="0"/>
        <w:autoSpaceDN w:val="0"/>
        <w:adjustRightInd w:val="0"/>
        <w:spacing w:line="240" w:lineRule="auto"/>
        <w:jc w:val="both"/>
        <w:rPr>
          <w:rFonts w:ascii="Garamond" w:eastAsia="Times New Roman" w:hAnsi="Garamond" w:cs="TimesNewRomanPSMT"/>
          <w:color w:val="auto"/>
          <w:kern w:val="0"/>
          <w:lang w:val="sr-Cyrl-RS" w:eastAsia="en-US"/>
        </w:rPr>
      </w:pPr>
      <w:r>
        <w:rPr>
          <w:rFonts w:ascii="Garamond" w:eastAsia="Times New Roman" w:hAnsi="Garamond" w:cs="TimesNewRomanPSMT"/>
          <w:color w:val="auto"/>
          <w:kern w:val="0"/>
          <w:lang w:val="sr-Cyrl-RS" w:eastAsia="en-US"/>
        </w:rPr>
        <w:t>ОСНОВНИ ПОДАЦИ</w:t>
      </w:r>
    </w:p>
    <w:p w:rsidR="00C17482" w:rsidRDefault="00C17482" w:rsidP="00A90F57">
      <w:pPr>
        <w:suppressAutoHyphens w:val="0"/>
        <w:autoSpaceDE w:val="0"/>
        <w:autoSpaceDN w:val="0"/>
        <w:adjustRightInd w:val="0"/>
        <w:spacing w:line="240" w:lineRule="auto"/>
        <w:jc w:val="both"/>
        <w:rPr>
          <w:rFonts w:ascii="Garamond" w:eastAsia="Times New Roman" w:hAnsi="Garamond" w:cs="TimesNewRomanPSMT"/>
          <w:color w:val="auto"/>
          <w:kern w:val="0"/>
          <w:lang w:val="sr-Cyrl-RS" w:eastAsia="en-US"/>
        </w:rPr>
      </w:pPr>
    </w:p>
    <w:p w:rsidR="00C17482" w:rsidRDefault="00C17482" w:rsidP="00A90F57">
      <w:pPr>
        <w:suppressAutoHyphens w:val="0"/>
        <w:autoSpaceDE w:val="0"/>
        <w:autoSpaceDN w:val="0"/>
        <w:adjustRightInd w:val="0"/>
        <w:spacing w:line="240" w:lineRule="auto"/>
        <w:jc w:val="both"/>
        <w:rPr>
          <w:rFonts w:ascii="Garamond" w:eastAsia="Times New Roman" w:hAnsi="Garamond" w:cs="TimesNewRomanPSMT"/>
          <w:i/>
          <w:color w:val="auto"/>
          <w:kern w:val="0"/>
          <w:lang w:val="sr-Cyrl-RS" w:eastAsia="en-US"/>
        </w:rPr>
      </w:pPr>
      <w:r w:rsidRPr="00C17482">
        <w:rPr>
          <w:rFonts w:ascii="Garamond" w:eastAsia="Times New Roman" w:hAnsi="Garamond" w:cs="TimesNewRomanPSMT"/>
          <w:i/>
          <w:color w:val="auto"/>
          <w:kern w:val="0"/>
          <w:lang w:val="sr-Cyrl-RS" w:eastAsia="en-US"/>
        </w:rPr>
        <w:t>Фонд „Европски послови“ АП Војводине (Наручилац) у сарадњи са партнерима реализује Специјалистички програм „Управљање регионалним развојем кроз ЕУ фондове“</w:t>
      </w:r>
      <w:r w:rsidRPr="00C17482">
        <w:rPr>
          <w:rFonts w:ascii="Garamond" w:hAnsi="Garamond" w:cs="Arial"/>
          <w:i/>
          <w:sz w:val="22"/>
          <w:szCs w:val="22"/>
        </w:rPr>
        <w:t xml:space="preserve"> </w:t>
      </w:r>
      <w:r w:rsidRPr="000D437F">
        <w:rPr>
          <w:rFonts w:ascii="Garamond" w:hAnsi="Garamond" w:cs="Arial"/>
          <w:i/>
          <w:sz w:val="22"/>
          <w:szCs w:val="22"/>
        </w:rPr>
        <w:t>(даље: Програм)</w:t>
      </w:r>
      <w:r w:rsidRPr="00C17482">
        <w:rPr>
          <w:rFonts w:ascii="Garamond" w:eastAsia="Times New Roman" w:hAnsi="Garamond" w:cs="TimesNewRomanPSMT"/>
          <w:i/>
          <w:color w:val="auto"/>
          <w:kern w:val="0"/>
          <w:lang w:val="sr-Cyrl-RS" w:eastAsia="en-US"/>
        </w:rPr>
        <w:t>.</w:t>
      </w:r>
    </w:p>
    <w:p w:rsidR="00C17482" w:rsidRPr="00C17482" w:rsidRDefault="00C17482" w:rsidP="00A90F57">
      <w:pPr>
        <w:suppressAutoHyphens w:val="0"/>
        <w:autoSpaceDE w:val="0"/>
        <w:autoSpaceDN w:val="0"/>
        <w:adjustRightInd w:val="0"/>
        <w:spacing w:line="240" w:lineRule="auto"/>
        <w:jc w:val="both"/>
        <w:rPr>
          <w:rFonts w:ascii="Garamond" w:eastAsia="Times New Roman" w:hAnsi="Garamond" w:cs="TimesNewRomanPSMT"/>
          <w:i/>
          <w:color w:val="auto"/>
          <w:kern w:val="0"/>
          <w:lang w:val="sr-Cyrl-RS" w:eastAsia="en-US"/>
        </w:rPr>
      </w:pPr>
    </w:p>
    <w:p w:rsidR="00C17482" w:rsidRPr="000D437F" w:rsidRDefault="00C17482" w:rsidP="00CB1B3B">
      <w:pPr>
        <w:pStyle w:val="ListParagraph"/>
        <w:numPr>
          <w:ilvl w:val="0"/>
          <w:numId w:val="10"/>
        </w:numPr>
        <w:suppressAutoHyphens w:val="0"/>
        <w:spacing w:line="276" w:lineRule="auto"/>
        <w:contextualSpacing/>
        <w:rPr>
          <w:rFonts w:ascii="Garamond" w:hAnsi="Garamond" w:cs="Arial"/>
          <w:i/>
          <w:sz w:val="22"/>
          <w:szCs w:val="22"/>
        </w:rPr>
      </w:pPr>
      <w:r w:rsidRPr="000D437F">
        <w:rPr>
          <w:rFonts w:ascii="Garamond" w:hAnsi="Garamond" w:cs="Arial"/>
          <w:i/>
          <w:sz w:val="22"/>
          <w:szCs w:val="22"/>
        </w:rPr>
        <w:t>Сврха Специјалистичког програма „Управљање регионалним развојем кроз ЕУ фондове“</w:t>
      </w:r>
    </w:p>
    <w:p w:rsidR="00C17482" w:rsidRPr="00042229" w:rsidRDefault="00C17482" w:rsidP="00C17482">
      <w:pPr>
        <w:spacing w:line="276" w:lineRule="auto"/>
        <w:jc w:val="both"/>
        <w:rPr>
          <w:rFonts w:ascii="Garamond" w:hAnsi="Garamond" w:cs="Arial"/>
          <w:i/>
          <w:sz w:val="22"/>
          <w:szCs w:val="22"/>
          <w:lang w:val="sr-Cyrl-RS"/>
        </w:rPr>
      </w:pPr>
      <w:r w:rsidRPr="000D437F">
        <w:rPr>
          <w:rFonts w:ascii="Garamond" w:hAnsi="Garamond" w:cs="Arial"/>
          <w:i/>
          <w:sz w:val="22"/>
          <w:szCs w:val="22"/>
        </w:rPr>
        <w:t xml:space="preserve">Основни циљ </w:t>
      </w:r>
      <w:r>
        <w:rPr>
          <w:rFonts w:ascii="Garamond" w:hAnsi="Garamond" w:cs="Arial"/>
          <w:i/>
          <w:sz w:val="22"/>
          <w:szCs w:val="22"/>
          <w:lang w:val="sr-Cyrl-RS"/>
        </w:rPr>
        <w:t>П</w:t>
      </w:r>
      <w:r w:rsidRPr="000D437F">
        <w:rPr>
          <w:rFonts w:ascii="Garamond" w:hAnsi="Garamond" w:cs="Arial"/>
          <w:i/>
          <w:sz w:val="22"/>
          <w:szCs w:val="22"/>
        </w:rPr>
        <w:t>рограма</w:t>
      </w:r>
      <w:r w:rsidR="00042229">
        <w:rPr>
          <w:rFonts w:ascii="Garamond" w:hAnsi="Garamond" w:cs="Arial"/>
          <w:i/>
          <w:sz w:val="22"/>
          <w:szCs w:val="22"/>
          <w:lang w:val="sr-Cyrl-RS"/>
        </w:rPr>
        <w:t xml:space="preserve"> </w:t>
      </w:r>
      <w:r w:rsidRPr="000D437F">
        <w:rPr>
          <w:rFonts w:ascii="Garamond" w:hAnsi="Garamond" w:cs="Arial"/>
          <w:i/>
          <w:sz w:val="22"/>
          <w:szCs w:val="22"/>
        </w:rPr>
        <w:t>представља упознавање са ЕУ процесима и регионалним политикама, као и са значајем и могућностима приступања европским фондовима, ради одговарајуће стручне анализе проблема регионалног развоја у контексту ЕУ интеграција, а у циљу доношења релевантних одлука и закључака приликом управљања пројектима и креирања програмских и пројектних докумената у процесу приступања Европској унији.</w:t>
      </w:r>
    </w:p>
    <w:p w:rsidR="00C17482" w:rsidRPr="000D437F" w:rsidRDefault="00C17482" w:rsidP="00C17482">
      <w:pPr>
        <w:spacing w:line="276" w:lineRule="auto"/>
        <w:rPr>
          <w:rFonts w:ascii="Garamond" w:hAnsi="Garamond" w:cs="Arial"/>
          <w:i/>
          <w:sz w:val="22"/>
          <w:szCs w:val="22"/>
        </w:rPr>
      </w:pPr>
    </w:p>
    <w:p w:rsidR="00C17482" w:rsidRPr="000D437F" w:rsidRDefault="00C17482" w:rsidP="00C17482">
      <w:pPr>
        <w:spacing w:line="276" w:lineRule="auto"/>
        <w:jc w:val="both"/>
        <w:rPr>
          <w:rFonts w:ascii="Garamond" w:hAnsi="Garamond" w:cs="Arial"/>
          <w:i/>
          <w:sz w:val="22"/>
          <w:szCs w:val="22"/>
        </w:rPr>
      </w:pPr>
      <w:r w:rsidRPr="000D437F">
        <w:rPr>
          <w:rFonts w:ascii="Garamond" w:hAnsi="Garamond" w:cs="Arial"/>
          <w:i/>
          <w:sz w:val="22"/>
          <w:szCs w:val="22"/>
        </w:rPr>
        <w:t>Прогр</w:t>
      </w:r>
      <w:r w:rsidR="00042229">
        <w:rPr>
          <w:rFonts w:ascii="Garamond" w:hAnsi="Garamond" w:cs="Arial"/>
          <w:i/>
          <w:sz w:val="22"/>
          <w:szCs w:val="22"/>
          <w:lang w:val="sr-Cyrl-RS"/>
        </w:rPr>
        <w:t>ам</w:t>
      </w:r>
      <w:r w:rsidRPr="000D437F">
        <w:rPr>
          <w:rFonts w:ascii="Garamond" w:hAnsi="Garamond" w:cs="Arial"/>
          <w:i/>
          <w:sz w:val="22"/>
          <w:szCs w:val="22"/>
        </w:rPr>
        <w:t xml:space="preserve"> омогућ</w:t>
      </w:r>
      <w:r w:rsidR="00042229">
        <w:rPr>
          <w:rFonts w:ascii="Garamond" w:hAnsi="Garamond" w:cs="Arial"/>
          <w:i/>
          <w:sz w:val="22"/>
          <w:szCs w:val="22"/>
          <w:lang w:val="sr-Cyrl-RS"/>
        </w:rPr>
        <w:t>ава</w:t>
      </w:r>
      <w:r w:rsidRPr="000D437F">
        <w:rPr>
          <w:rFonts w:ascii="Garamond" w:hAnsi="Garamond" w:cs="Arial"/>
          <w:i/>
          <w:sz w:val="22"/>
          <w:szCs w:val="22"/>
        </w:rPr>
        <w:t xml:space="preserve"> координацију процеса едукација како би се осигурао ефекат трансфера знања на заинтересоване стране из јавног и цивилног сектора, као и комплетно упознавање са начином фукционисања ЕУ, тј. институцијама ЕУ, начинима доношења политика и спровођења истих путем фондова који су на располагању земаљама чланицама и осталим државама у претприступном процесу. Сврха оваквог приступа јесте да се омогући трансфер знања, координација правовремене подршке и јачање постојећих капацитета јавне управе у аспектима који су кључни за коришћење ЕУ средстава у разним секторима који су директно укључени у процес интеграција. </w:t>
      </w:r>
    </w:p>
    <w:p w:rsidR="00C17482" w:rsidRPr="000D437F" w:rsidRDefault="00C17482" w:rsidP="00C17482">
      <w:pPr>
        <w:spacing w:line="276" w:lineRule="auto"/>
        <w:jc w:val="both"/>
        <w:rPr>
          <w:rFonts w:ascii="Garamond" w:hAnsi="Garamond" w:cs="Arial"/>
          <w:i/>
          <w:sz w:val="22"/>
          <w:szCs w:val="22"/>
        </w:rPr>
      </w:pPr>
      <w:r w:rsidRPr="000D437F">
        <w:rPr>
          <w:rFonts w:ascii="Garamond" w:hAnsi="Garamond" w:cs="Arial"/>
          <w:i/>
          <w:sz w:val="22"/>
          <w:szCs w:val="22"/>
        </w:rPr>
        <w:t>Програм је намењен запосленима у јединицама локалне самоуправе, покрајинској администрацији, развојним агенцијама, јавним и јавно-комуналним предузећима, образовним институцијама, институцијама културе, организацијама цивилног друштва, малим и средњим предузећима и предузетницима, факултетима, институтима и истраживачким установама,  другим институцијама које се могу јавити као корисници средстава из европских фондова.</w:t>
      </w:r>
    </w:p>
    <w:p w:rsidR="00C17482" w:rsidRPr="000D437F" w:rsidRDefault="00C17482" w:rsidP="00C17482">
      <w:pPr>
        <w:rPr>
          <w:rFonts w:ascii="Garamond" w:hAnsi="Garamond" w:cs="Arial"/>
          <w:i/>
          <w:sz w:val="22"/>
          <w:szCs w:val="22"/>
        </w:rPr>
      </w:pPr>
    </w:p>
    <w:p w:rsidR="00C17482" w:rsidRPr="000D437F" w:rsidRDefault="00C17482" w:rsidP="00CB1B3B">
      <w:pPr>
        <w:pStyle w:val="ListParagraph"/>
        <w:numPr>
          <w:ilvl w:val="0"/>
          <w:numId w:val="10"/>
        </w:numPr>
        <w:suppressAutoHyphens w:val="0"/>
        <w:spacing w:line="276" w:lineRule="auto"/>
        <w:contextualSpacing/>
        <w:rPr>
          <w:rFonts w:ascii="Garamond" w:hAnsi="Garamond" w:cs="Arial"/>
          <w:i/>
          <w:sz w:val="22"/>
          <w:szCs w:val="22"/>
        </w:rPr>
      </w:pPr>
      <w:r w:rsidRPr="000D437F">
        <w:rPr>
          <w:rFonts w:ascii="Garamond" w:hAnsi="Garamond" w:cs="Arial"/>
          <w:i/>
          <w:sz w:val="22"/>
          <w:szCs w:val="22"/>
        </w:rPr>
        <w:t>Ефекти покретања Специјалистичког програма  „Управљање регионалним развојем кроз ЕУ фондове“</w:t>
      </w:r>
    </w:p>
    <w:p w:rsidR="00C17482" w:rsidRPr="000D437F" w:rsidRDefault="00C17482" w:rsidP="00C17482">
      <w:pPr>
        <w:jc w:val="both"/>
        <w:rPr>
          <w:rFonts w:ascii="Garamond" w:hAnsi="Garamond" w:cs="Arial"/>
          <w:i/>
          <w:sz w:val="22"/>
          <w:szCs w:val="22"/>
        </w:rPr>
      </w:pPr>
      <w:r w:rsidRPr="000D437F">
        <w:rPr>
          <w:rFonts w:ascii="Garamond" w:hAnsi="Garamond" w:cs="Arial"/>
          <w:i/>
          <w:sz w:val="22"/>
          <w:szCs w:val="22"/>
        </w:rPr>
        <w:t>Главни исход Програма представља повећање специфичних знања и вештина у области управљања европским фондовима и пројектима</w:t>
      </w:r>
      <w:r w:rsidRPr="000D437F">
        <w:rPr>
          <w:rFonts w:ascii="Garamond" w:hAnsi="Garamond" w:cs="Arial"/>
          <w:i/>
          <w:sz w:val="22"/>
          <w:szCs w:val="22"/>
          <w:lang w:val="sr-Cyrl-RS"/>
        </w:rPr>
        <w:t>,</w:t>
      </w:r>
      <w:r w:rsidRPr="000D437F">
        <w:rPr>
          <w:rFonts w:ascii="Garamond" w:hAnsi="Garamond" w:cs="Arial"/>
          <w:i/>
          <w:sz w:val="22"/>
          <w:szCs w:val="22"/>
        </w:rPr>
        <w:t xml:space="preserve"> јер ће полазници бити обучени да правилно одаберу проблеме чије је решавање и финансирање могуће кроз различите ЕУ фондове. Програм треба да обезбеди квалификације за управљање средствима Европске уније, упознавање са правилима и процедурама пројектног финансирања Европске уније, и посебно надоградњу постојећих знања са новинама које доноси финансијска перспектива 2014-2020. </w:t>
      </w:r>
    </w:p>
    <w:p w:rsidR="00042229" w:rsidRDefault="00042229" w:rsidP="00C17482">
      <w:pPr>
        <w:suppressAutoHyphens w:val="0"/>
        <w:autoSpaceDE w:val="0"/>
        <w:autoSpaceDN w:val="0"/>
        <w:adjustRightInd w:val="0"/>
        <w:spacing w:line="240" w:lineRule="auto"/>
        <w:jc w:val="both"/>
        <w:rPr>
          <w:rFonts w:ascii="Garamond" w:hAnsi="Garamond" w:cs="Arial"/>
          <w:sz w:val="22"/>
          <w:szCs w:val="22"/>
          <w:lang w:val="sr-Cyrl-RS"/>
        </w:rPr>
      </w:pPr>
    </w:p>
    <w:p w:rsidR="00C17482" w:rsidRDefault="00C17482" w:rsidP="00C17482">
      <w:pPr>
        <w:suppressAutoHyphens w:val="0"/>
        <w:autoSpaceDE w:val="0"/>
        <w:autoSpaceDN w:val="0"/>
        <w:adjustRightInd w:val="0"/>
        <w:spacing w:line="240" w:lineRule="auto"/>
        <w:jc w:val="both"/>
        <w:rPr>
          <w:rFonts w:ascii="Garamond" w:eastAsia="Times New Roman" w:hAnsi="Garamond" w:cs="TimesNewRomanPSMT"/>
          <w:color w:val="auto"/>
          <w:kern w:val="0"/>
          <w:lang w:val="sr-Cyrl-RS" w:eastAsia="en-US"/>
        </w:rPr>
      </w:pPr>
      <w:r w:rsidRPr="000D437F">
        <w:rPr>
          <w:rFonts w:ascii="Garamond" w:hAnsi="Garamond" w:cs="Arial"/>
          <w:sz w:val="22"/>
          <w:szCs w:val="22"/>
          <w:lang w:val="sr-Cyrl-RS"/>
        </w:rPr>
        <w:t>_________________________________________________</w:t>
      </w:r>
    </w:p>
    <w:p w:rsidR="00C17482" w:rsidRDefault="00C17482" w:rsidP="00A90F57">
      <w:pPr>
        <w:suppressAutoHyphens w:val="0"/>
        <w:autoSpaceDE w:val="0"/>
        <w:autoSpaceDN w:val="0"/>
        <w:adjustRightInd w:val="0"/>
        <w:spacing w:line="240" w:lineRule="auto"/>
        <w:jc w:val="both"/>
        <w:rPr>
          <w:rFonts w:ascii="Garamond" w:eastAsia="Times New Roman" w:hAnsi="Garamond" w:cs="TimesNewRomanPSMT"/>
          <w:color w:val="auto"/>
          <w:kern w:val="0"/>
          <w:lang w:val="sr-Cyrl-RS" w:eastAsia="en-US"/>
        </w:rPr>
      </w:pPr>
    </w:p>
    <w:p w:rsidR="00042229" w:rsidRPr="008E7E03" w:rsidRDefault="00042229" w:rsidP="00042229">
      <w:pPr>
        <w:spacing w:line="276" w:lineRule="auto"/>
        <w:jc w:val="both"/>
        <w:rPr>
          <w:rFonts w:ascii="Garamond" w:hAnsi="Garamond" w:cs="Arial"/>
          <w:sz w:val="22"/>
          <w:szCs w:val="22"/>
          <w:lang w:val="sr-Cyrl-RS"/>
        </w:rPr>
      </w:pPr>
      <w:r w:rsidRPr="008E7E03">
        <w:rPr>
          <w:rFonts w:ascii="Garamond" w:hAnsi="Garamond" w:cs="Arial"/>
          <w:sz w:val="22"/>
          <w:szCs w:val="22"/>
          <w:lang w:val="sr-Cyrl-RS"/>
        </w:rPr>
        <w:t xml:space="preserve">Предметном јавном набавком неопходно је организовати стручну праксу у регијама ЕУ </w:t>
      </w:r>
      <w:r w:rsidR="00246C23" w:rsidRPr="008E7E03">
        <w:rPr>
          <w:rFonts w:ascii="Garamond" w:hAnsi="Garamond" w:cs="Arial"/>
          <w:sz w:val="22"/>
          <w:szCs w:val="22"/>
          <w:lang w:val="sr-Cyrl-RS"/>
        </w:rPr>
        <w:t xml:space="preserve">за прву генерацију полазника </w:t>
      </w:r>
      <w:r w:rsidR="00E70D30" w:rsidRPr="008E7E03">
        <w:rPr>
          <w:rFonts w:ascii="Garamond" w:hAnsi="Garamond" w:cs="Arial"/>
          <w:sz w:val="22"/>
          <w:szCs w:val="22"/>
          <w:lang w:val="sr-Cyrl-RS"/>
        </w:rPr>
        <w:t>Специјалистичког п</w:t>
      </w:r>
      <w:r w:rsidR="00246C23" w:rsidRPr="008E7E03">
        <w:rPr>
          <w:rFonts w:ascii="Garamond" w:hAnsi="Garamond" w:cs="Arial"/>
          <w:sz w:val="22"/>
          <w:szCs w:val="22"/>
          <w:lang w:val="sr-Cyrl-RS"/>
        </w:rPr>
        <w:t>рограма</w:t>
      </w:r>
      <w:r w:rsidR="00E70D30" w:rsidRPr="008E7E03">
        <w:rPr>
          <w:rFonts w:ascii="Garamond" w:hAnsi="Garamond" w:cs="Arial"/>
          <w:sz w:val="22"/>
          <w:szCs w:val="22"/>
          <w:lang w:val="sr-Cyrl-RS"/>
        </w:rPr>
        <w:t xml:space="preserve"> „Управљање регионалним развојем кроз ЕУ фондове“</w:t>
      </w:r>
      <w:r w:rsidRPr="008E7E03">
        <w:rPr>
          <w:rFonts w:ascii="Garamond" w:hAnsi="Garamond" w:cs="Arial"/>
          <w:sz w:val="22"/>
          <w:szCs w:val="22"/>
          <w:lang w:val="sr-Cyrl-RS"/>
        </w:rPr>
        <w:t>.</w:t>
      </w:r>
    </w:p>
    <w:p w:rsidR="00274DDF" w:rsidRPr="008E7E03" w:rsidRDefault="00274DDF" w:rsidP="00042229">
      <w:pPr>
        <w:spacing w:line="276" w:lineRule="auto"/>
        <w:jc w:val="both"/>
        <w:rPr>
          <w:rFonts w:ascii="Garamond" w:hAnsi="Garamond" w:cs="Arial"/>
          <w:sz w:val="22"/>
          <w:szCs w:val="22"/>
          <w:lang w:val="sr-Cyrl-RS"/>
        </w:rPr>
      </w:pPr>
      <w:r w:rsidRPr="008E7E03">
        <w:rPr>
          <w:rFonts w:ascii="Garamond" w:hAnsi="Garamond" w:cs="Arial"/>
          <w:sz w:val="22"/>
          <w:szCs w:val="22"/>
          <w:lang w:val="sr-Cyrl-RS"/>
        </w:rPr>
        <w:t>Стручну праксу је потребно реализовати у Истарској жупанији, република Хрватска.</w:t>
      </w:r>
    </w:p>
    <w:p w:rsidR="00D22E4F" w:rsidRPr="008E7E03" w:rsidRDefault="00D22E4F" w:rsidP="00042229">
      <w:pPr>
        <w:spacing w:line="276" w:lineRule="auto"/>
        <w:jc w:val="both"/>
        <w:rPr>
          <w:rFonts w:ascii="Garamond" w:hAnsi="Garamond" w:cs="Arial"/>
          <w:sz w:val="22"/>
          <w:szCs w:val="22"/>
          <w:lang w:val="sr-Cyrl-RS"/>
        </w:rPr>
      </w:pPr>
      <w:r w:rsidRPr="008E7E03">
        <w:rPr>
          <w:rFonts w:ascii="Garamond" w:hAnsi="Garamond" w:cs="Arial"/>
          <w:sz w:val="22"/>
          <w:szCs w:val="22"/>
          <w:lang w:val="sr-Cyrl-RS"/>
        </w:rPr>
        <w:t xml:space="preserve">Планирано трајање Стручне праксе је </w:t>
      </w:r>
      <w:r w:rsidR="00E70D30" w:rsidRPr="008E7E03">
        <w:rPr>
          <w:rFonts w:ascii="Garamond" w:hAnsi="Garamond" w:cs="Arial"/>
          <w:sz w:val="22"/>
          <w:szCs w:val="22"/>
          <w:lang w:val="sr-Cyrl-RS"/>
        </w:rPr>
        <w:t>четири</w:t>
      </w:r>
      <w:r w:rsidRPr="008E7E03">
        <w:rPr>
          <w:rFonts w:ascii="Garamond" w:hAnsi="Garamond" w:cs="Arial"/>
          <w:sz w:val="22"/>
          <w:szCs w:val="22"/>
          <w:lang w:val="sr-Cyrl-RS"/>
        </w:rPr>
        <w:t xml:space="preserve"> дана.</w:t>
      </w:r>
    </w:p>
    <w:p w:rsidR="00A53A34" w:rsidRPr="008E7E03" w:rsidRDefault="00246C23" w:rsidP="00042229">
      <w:pPr>
        <w:spacing w:line="276" w:lineRule="auto"/>
        <w:jc w:val="both"/>
        <w:rPr>
          <w:rFonts w:ascii="Garamond" w:hAnsi="Garamond" w:cs="Arial"/>
          <w:sz w:val="22"/>
          <w:szCs w:val="22"/>
          <w:lang w:val="sr-Cyrl-RS"/>
        </w:rPr>
      </w:pPr>
      <w:r w:rsidRPr="008E7E03">
        <w:rPr>
          <w:rFonts w:ascii="Garamond" w:hAnsi="Garamond" w:cs="Arial"/>
          <w:sz w:val="22"/>
          <w:szCs w:val="22"/>
          <w:lang w:val="sr-Cyrl-RS"/>
        </w:rPr>
        <w:t>Стручну праксу је потребно реализовати у периоду од половине јуна, најкасније до половине јула</w:t>
      </w:r>
      <w:r w:rsidR="00A97899" w:rsidRPr="008E7E03">
        <w:rPr>
          <w:rFonts w:ascii="Garamond" w:hAnsi="Garamond" w:cs="Arial"/>
          <w:sz w:val="22"/>
          <w:szCs w:val="22"/>
          <w:lang w:val="sr-Cyrl-RS"/>
        </w:rPr>
        <w:t xml:space="preserve"> 2015. године</w:t>
      </w:r>
      <w:r w:rsidRPr="008E7E03">
        <w:rPr>
          <w:rFonts w:ascii="Garamond" w:hAnsi="Garamond" w:cs="Arial"/>
          <w:sz w:val="22"/>
          <w:szCs w:val="22"/>
          <w:lang w:val="sr-Cyrl-RS"/>
        </w:rPr>
        <w:t xml:space="preserve">, за </w:t>
      </w:r>
      <w:r w:rsidR="008E7E03">
        <w:rPr>
          <w:rFonts w:ascii="Garamond" w:hAnsi="Garamond" w:cs="Arial"/>
          <w:sz w:val="22"/>
          <w:szCs w:val="22"/>
          <w:lang w:val="sr-Cyrl-RS"/>
        </w:rPr>
        <w:t xml:space="preserve">оквирно </w:t>
      </w:r>
      <w:r w:rsidRPr="008E7E03">
        <w:rPr>
          <w:rFonts w:ascii="Garamond" w:hAnsi="Garamond" w:cs="Arial"/>
          <w:sz w:val="22"/>
          <w:szCs w:val="22"/>
          <w:lang w:val="sr-Cyrl-RS"/>
        </w:rPr>
        <w:t>тридесет</w:t>
      </w:r>
      <w:r w:rsidR="008E7E03">
        <w:rPr>
          <w:rFonts w:ascii="Garamond" w:hAnsi="Garamond" w:cs="Arial"/>
          <w:sz w:val="22"/>
          <w:szCs w:val="22"/>
          <w:lang w:val="sr-Cyrl-RS"/>
        </w:rPr>
        <w:t xml:space="preserve">пет </w:t>
      </w:r>
      <w:r w:rsidRPr="008E7E03">
        <w:rPr>
          <w:rFonts w:ascii="Garamond" w:hAnsi="Garamond" w:cs="Arial"/>
          <w:sz w:val="22"/>
          <w:szCs w:val="22"/>
          <w:lang w:val="sr-Cyrl-RS"/>
        </w:rPr>
        <w:t>полазника</w:t>
      </w:r>
      <w:r w:rsidR="00A53A34" w:rsidRPr="008E7E03">
        <w:rPr>
          <w:rFonts w:ascii="Garamond" w:hAnsi="Garamond" w:cs="Arial"/>
          <w:sz w:val="22"/>
          <w:szCs w:val="22"/>
          <w:lang w:val="sr-Cyrl-RS"/>
        </w:rPr>
        <w:t xml:space="preserve"> </w:t>
      </w:r>
      <w:r w:rsidR="00A97899" w:rsidRPr="008E7E03">
        <w:rPr>
          <w:rFonts w:ascii="Garamond" w:hAnsi="Garamond" w:cs="Arial"/>
          <w:sz w:val="22"/>
          <w:szCs w:val="22"/>
          <w:lang w:val="sr-Cyrl-RS"/>
        </w:rPr>
        <w:t xml:space="preserve">Програма </w:t>
      </w:r>
      <w:r w:rsidR="00A53A34" w:rsidRPr="008E7E03">
        <w:rPr>
          <w:rFonts w:ascii="Garamond" w:hAnsi="Garamond" w:cs="Arial"/>
          <w:sz w:val="22"/>
          <w:szCs w:val="22"/>
          <w:lang w:val="sr-Cyrl-RS"/>
        </w:rPr>
        <w:t>и стручних сарадника</w:t>
      </w:r>
      <w:r w:rsidR="009555AE">
        <w:rPr>
          <w:rFonts w:ascii="Garamond" w:hAnsi="Garamond" w:cs="Arial"/>
          <w:sz w:val="22"/>
          <w:szCs w:val="22"/>
        </w:rPr>
        <w:t xml:space="preserve"> (</w:t>
      </w:r>
      <w:r w:rsidR="009555AE">
        <w:rPr>
          <w:rFonts w:ascii="Garamond" w:hAnsi="Garamond" w:cs="Arial"/>
          <w:sz w:val="22"/>
          <w:szCs w:val="22"/>
          <w:lang w:val="sr-Cyrl-RS"/>
        </w:rPr>
        <w:t>даље: полазници)</w:t>
      </w:r>
      <w:r w:rsidRPr="008E7E03">
        <w:rPr>
          <w:rFonts w:ascii="Garamond" w:hAnsi="Garamond" w:cs="Arial"/>
          <w:sz w:val="22"/>
          <w:szCs w:val="22"/>
          <w:lang w:val="sr-Cyrl-RS"/>
        </w:rPr>
        <w:t>.</w:t>
      </w:r>
      <w:r w:rsidR="00A53A34" w:rsidRPr="008E7E03">
        <w:rPr>
          <w:rFonts w:ascii="Garamond" w:hAnsi="Garamond" w:cs="Arial"/>
          <w:sz w:val="22"/>
          <w:szCs w:val="22"/>
          <w:lang w:val="sr-Cyrl-RS"/>
        </w:rPr>
        <w:t xml:space="preserve"> </w:t>
      </w:r>
    </w:p>
    <w:p w:rsidR="005A6286" w:rsidRPr="008E7E03" w:rsidRDefault="005A6286" w:rsidP="00042229">
      <w:pPr>
        <w:spacing w:line="276" w:lineRule="auto"/>
        <w:jc w:val="both"/>
        <w:rPr>
          <w:rFonts w:ascii="Garamond" w:hAnsi="Garamond" w:cs="Arial"/>
          <w:sz w:val="22"/>
          <w:szCs w:val="22"/>
          <w:lang w:val="sr-Cyrl-RS"/>
        </w:rPr>
      </w:pPr>
      <w:r w:rsidRPr="008E7E03">
        <w:rPr>
          <w:rFonts w:ascii="Garamond" w:hAnsi="Garamond" w:cs="Arial"/>
          <w:sz w:val="22"/>
          <w:szCs w:val="22"/>
          <w:lang w:val="sr-Cyrl-RS"/>
        </w:rPr>
        <w:t>Обавезе добављача</w:t>
      </w:r>
      <w:r w:rsidR="00A97899" w:rsidRPr="008E7E03">
        <w:rPr>
          <w:rFonts w:ascii="Garamond" w:hAnsi="Garamond" w:cs="Arial"/>
          <w:sz w:val="22"/>
          <w:szCs w:val="22"/>
          <w:lang w:val="sr-Cyrl-RS"/>
        </w:rPr>
        <w:t xml:space="preserve"> су</w:t>
      </w:r>
      <w:r w:rsidRPr="008E7E03">
        <w:rPr>
          <w:rFonts w:ascii="Garamond" w:hAnsi="Garamond" w:cs="Arial"/>
          <w:sz w:val="22"/>
          <w:szCs w:val="22"/>
          <w:lang w:val="sr-Cyrl-RS"/>
        </w:rPr>
        <w:t>:</w:t>
      </w:r>
    </w:p>
    <w:p w:rsidR="00A97899" w:rsidRPr="008E7E03" w:rsidRDefault="005A6286" w:rsidP="00CB1B3B">
      <w:pPr>
        <w:pStyle w:val="ListParagraph"/>
        <w:numPr>
          <w:ilvl w:val="0"/>
          <w:numId w:val="20"/>
        </w:numPr>
        <w:spacing w:line="276" w:lineRule="auto"/>
        <w:jc w:val="both"/>
        <w:rPr>
          <w:rFonts w:ascii="Garamond" w:hAnsi="Garamond" w:cs="Arial"/>
          <w:sz w:val="22"/>
          <w:szCs w:val="22"/>
          <w:lang w:val="sr-Cyrl-RS"/>
        </w:rPr>
      </w:pPr>
      <w:r w:rsidRPr="008E7E03">
        <w:rPr>
          <w:rFonts w:ascii="Garamond" w:hAnsi="Garamond" w:cs="Arial"/>
          <w:sz w:val="22"/>
          <w:szCs w:val="22"/>
          <w:lang w:val="sr-Cyrl-RS"/>
        </w:rPr>
        <w:t xml:space="preserve">Организација састанака </w:t>
      </w:r>
      <w:r w:rsidR="0004255E" w:rsidRPr="008E7E03">
        <w:rPr>
          <w:rFonts w:ascii="Garamond" w:hAnsi="Garamond" w:cs="Arial"/>
          <w:sz w:val="22"/>
          <w:szCs w:val="22"/>
          <w:lang w:val="sr-Cyrl-RS"/>
        </w:rPr>
        <w:t xml:space="preserve">покрајинских представника </w:t>
      </w:r>
      <w:r w:rsidR="00A97899" w:rsidRPr="008E7E03">
        <w:rPr>
          <w:rFonts w:ascii="Garamond" w:hAnsi="Garamond" w:cs="Arial"/>
          <w:sz w:val="22"/>
          <w:szCs w:val="22"/>
          <w:lang w:val="sr-Cyrl-RS"/>
        </w:rPr>
        <w:t>са представницима жупаније</w:t>
      </w:r>
    </w:p>
    <w:p w:rsidR="005A6286" w:rsidRPr="008E7E03" w:rsidRDefault="00A97899" w:rsidP="00CB1B3B">
      <w:pPr>
        <w:pStyle w:val="ListParagraph"/>
        <w:numPr>
          <w:ilvl w:val="0"/>
          <w:numId w:val="20"/>
        </w:numPr>
        <w:spacing w:line="276" w:lineRule="auto"/>
        <w:jc w:val="both"/>
        <w:rPr>
          <w:rFonts w:ascii="Garamond" w:hAnsi="Garamond" w:cs="Arial"/>
          <w:sz w:val="22"/>
          <w:szCs w:val="22"/>
          <w:lang w:val="sr-Cyrl-RS"/>
        </w:rPr>
      </w:pPr>
      <w:r w:rsidRPr="008E7E03">
        <w:rPr>
          <w:rFonts w:ascii="Garamond" w:hAnsi="Garamond" w:cs="Arial"/>
          <w:sz w:val="22"/>
          <w:szCs w:val="22"/>
          <w:lang w:val="sr-Cyrl-RS"/>
        </w:rPr>
        <w:lastRenderedPageBreak/>
        <w:t>Организација предавања/</w:t>
      </w:r>
      <w:r w:rsidR="009555AE">
        <w:rPr>
          <w:rFonts w:ascii="Garamond" w:hAnsi="Garamond" w:cs="Arial"/>
          <w:sz w:val="22"/>
          <w:szCs w:val="22"/>
          <w:lang w:val="sr-Cyrl-RS"/>
        </w:rPr>
        <w:t xml:space="preserve">презентација </w:t>
      </w:r>
      <w:r w:rsidRPr="008E7E03">
        <w:rPr>
          <w:rFonts w:ascii="Garamond" w:hAnsi="Garamond" w:cs="Arial"/>
          <w:sz w:val="22"/>
          <w:szCs w:val="22"/>
          <w:lang w:val="sr-Cyrl-RS"/>
        </w:rPr>
        <w:t xml:space="preserve">за полазнике Програма у релевантним жупанијским органима </w:t>
      </w:r>
      <w:r w:rsidR="005A6286" w:rsidRPr="008E7E03">
        <w:rPr>
          <w:rFonts w:ascii="Garamond" w:hAnsi="Garamond" w:cs="Arial"/>
          <w:sz w:val="22"/>
          <w:szCs w:val="22"/>
          <w:lang w:val="sr-Cyrl-RS"/>
        </w:rPr>
        <w:t>ради упознавања са европским искуствима</w:t>
      </w:r>
      <w:r w:rsidRPr="008E7E03">
        <w:rPr>
          <w:rFonts w:ascii="Garamond" w:hAnsi="Garamond" w:cs="Arial"/>
          <w:sz w:val="22"/>
          <w:szCs w:val="22"/>
          <w:lang w:val="sr-Cyrl-RS"/>
        </w:rPr>
        <w:t>, пр</w:t>
      </w:r>
      <w:r w:rsidR="0004255E" w:rsidRPr="008E7E03">
        <w:rPr>
          <w:rFonts w:ascii="Garamond" w:hAnsi="Garamond" w:cs="Arial"/>
          <w:sz w:val="22"/>
          <w:szCs w:val="22"/>
          <w:lang w:val="sr-Cyrl-RS"/>
        </w:rPr>
        <w:t xml:space="preserve">еноса искустава и знања у сфери </w:t>
      </w:r>
      <w:r w:rsidRPr="008E7E03">
        <w:rPr>
          <w:rFonts w:ascii="Garamond" w:hAnsi="Garamond" w:cs="Arial"/>
          <w:sz w:val="22"/>
          <w:szCs w:val="22"/>
          <w:lang w:val="sr-Cyrl-RS"/>
        </w:rPr>
        <w:t>успешних европских пројеката</w:t>
      </w:r>
    </w:p>
    <w:p w:rsidR="00A97899" w:rsidRPr="008E7E03" w:rsidRDefault="00A97899" w:rsidP="00CB1B3B">
      <w:pPr>
        <w:pStyle w:val="ListParagraph"/>
        <w:numPr>
          <w:ilvl w:val="0"/>
          <w:numId w:val="20"/>
        </w:numPr>
        <w:spacing w:line="276" w:lineRule="auto"/>
        <w:jc w:val="both"/>
        <w:rPr>
          <w:rFonts w:ascii="Garamond" w:hAnsi="Garamond" w:cs="Arial"/>
          <w:sz w:val="22"/>
          <w:szCs w:val="22"/>
          <w:lang w:val="sr-Cyrl-RS"/>
        </w:rPr>
      </w:pPr>
      <w:r w:rsidRPr="008E7E03">
        <w:rPr>
          <w:rFonts w:ascii="Garamond" w:hAnsi="Garamond" w:cs="Arial"/>
          <w:sz w:val="22"/>
          <w:szCs w:val="22"/>
          <w:lang w:val="sr-Cyrl-RS"/>
        </w:rPr>
        <w:t>Организација посете институцијама културе Истарске жупаније</w:t>
      </w:r>
    </w:p>
    <w:p w:rsidR="00A97899" w:rsidRPr="008E7E03" w:rsidRDefault="00A97899" w:rsidP="00CB1B3B">
      <w:pPr>
        <w:pStyle w:val="ListParagraph"/>
        <w:numPr>
          <w:ilvl w:val="0"/>
          <w:numId w:val="20"/>
        </w:numPr>
        <w:spacing w:line="276" w:lineRule="auto"/>
        <w:jc w:val="both"/>
        <w:rPr>
          <w:rFonts w:ascii="Garamond" w:hAnsi="Garamond" w:cs="Arial"/>
          <w:sz w:val="22"/>
          <w:szCs w:val="22"/>
          <w:lang w:val="sr-Cyrl-RS"/>
        </w:rPr>
      </w:pPr>
      <w:r w:rsidRPr="008E7E03">
        <w:rPr>
          <w:rFonts w:ascii="Garamond" w:hAnsi="Garamond" w:cs="Arial"/>
          <w:sz w:val="22"/>
          <w:szCs w:val="22"/>
          <w:lang w:val="sr-Cyrl-RS"/>
        </w:rPr>
        <w:t>Организација посете релевантним институцијама у области руралног развоја</w:t>
      </w:r>
    </w:p>
    <w:p w:rsidR="00EB25B9" w:rsidRPr="008E7E03" w:rsidRDefault="00EB25B9" w:rsidP="00CB1B3B">
      <w:pPr>
        <w:pStyle w:val="ListParagraph"/>
        <w:numPr>
          <w:ilvl w:val="0"/>
          <w:numId w:val="20"/>
        </w:numPr>
        <w:spacing w:line="276" w:lineRule="auto"/>
        <w:jc w:val="both"/>
        <w:rPr>
          <w:rFonts w:ascii="Garamond" w:hAnsi="Garamond" w:cs="Arial"/>
          <w:sz w:val="22"/>
          <w:szCs w:val="22"/>
          <w:lang w:val="sr-Cyrl-RS"/>
        </w:rPr>
      </w:pPr>
      <w:r w:rsidRPr="008E7E03">
        <w:rPr>
          <w:rFonts w:ascii="Garamond" w:hAnsi="Garamond" w:cs="Arial"/>
          <w:sz w:val="22"/>
          <w:szCs w:val="22"/>
          <w:lang w:val="sr-Cyrl-RS"/>
        </w:rPr>
        <w:t xml:space="preserve">Организација представљања и промоције Фонда „Европски послови“ АП Војводине и АП Војводине, са освртом на успешне пројекте, </w:t>
      </w:r>
      <w:r w:rsidR="00CC675C" w:rsidRPr="008E7E03">
        <w:rPr>
          <w:rFonts w:ascii="Garamond" w:hAnsi="Garamond" w:cs="Arial"/>
          <w:sz w:val="22"/>
          <w:szCs w:val="22"/>
          <w:lang w:val="sr-Cyrl-RS"/>
        </w:rPr>
        <w:t xml:space="preserve">у циљу </w:t>
      </w:r>
      <w:r w:rsidRPr="008E7E03">
        <w:rPr>
          <w:rFonts w:ascii="Garamond" w:hAnsi="Garamond" w:cs="Arial"/>
          <w:sz w:val="22"/>
          <w:szCs w:val="22"/>
          <w:lang w:val="sr-Cyrl-RS"/>
        </w:rPr>
        <w:t>развој</w:t>
      </w:r>
      <w:r w:rsidR="00CC675C" w:rsidRPr="008E7E03">
        <w:rPr>
          <w:rFonts w:ascii="Garamond" w:hAnsi="Garamond" w:cs="Arial"/>
          <w:sz w:val="22"/>
          <w:szCs w:val="22"/>
          <w:lang w:val="sr-Cyrl-RS"/>
        </w:rPr>
        <w:t>а</w:t>
      </w:r>
      <w:r w:rsidRPr="008E7E03">
        <w:rPr>
          <w:rFonts w:ascii="Garamond" w:hAnsi="Garamond" w:cs="Arial"/>
          <w:sz w:val="22"/>
          <w:szCs w:val="22"/>
          <w:lang w:val="sr-Cyrl-RS"/>
        </w:rPr>
        <w:t xml:space="preserve"> сарадње и </w:t>
      </w:r>
      <w:r w:rsidR="00CC675C" w:rsidRPr="008E7E03">
        <w:rPr>
          <w:rFonts w:ascii="Garamond" w:hAnsi="Garamond" w:cs="Arial"/>
          <w:sz w:val="22"/>
          <w:szCs w:val="22"/>
          <w:lang w:val="sr-Cyrl-RS"/>
        </w:rPr>
        <w:t xml:space="preserve">ширења партнерске мреже за </w:t>
      </w:r>
      <w:r w:rsidRPr="008E7E03">
        <w:rPr>
          <w:rFonts w:ascii="Garamond" w:hAnsi="Garamond" w:cs="Arial"/>
          <w:sz w:val="22"/>
          <w:szCs w:val="22"/>
          <w:lang w:val="sr-Cyrl-RS"/>
        </w:rPr>
        <w:t>ЕУ пројекат</w:t>
      </w:r>
      <w:r w:rsidR="00CC675C" w:rsidRPr="008E7E03">
        <w:rPr>
          <w:rFonts w:ascii="Garamond" w:hAnsi="Garamond" w:cs="Arial"/>
          <w:sz w:val="22"/>
          <w:szCs w:val="22"/>
          <w:lang w:val="sr-Cyrl-RS"/>
        </w:rPr>
        <w:t>е</w:t>
      </w:r>
      <w:r w:rsidR="009555AE">
        <w:rPr>
          <w:rFonts w:ascii="Garamond" w:hAnsi="Garamond" w:cs="Arial"/>
          <w:sz w:val="22"/>
          <w:szCs w:val="22"/>
          <w:lang w:val="sr-Cyrl-RS"/>
        </w:rPr>
        <w:t>, као и обезбеђивање пригодног послужења за максимално четрдесетпет особа</w:t>
      </w:r>
    </w:p>
    <w:p w:rsidR="005A6286" w:rsidRPr="008E7E03" w:rsidRDefault="005A6286" w:rsidP="00CB1B3B">
      <w:pPr>
        <w:pStyle w:val="ListParagraph"/>
        <w:numPr>
          <w:ilvl w:val="0"/>
          <w:numId w:val="20"/>
        </w:numPr>
        <w:spacing w:line="276" w:lineRule="auto"/>
        <w:jc w:val="both"/>
        <w:rPr>
          <w:rFonts w:ascii="Garamond" w:hAnsi="Garamond" w:cs="Arial"/>
          <w:sz w:val="22"/>
          <w:szCs w:val="22"/>
          <w:lang w:val="sr-Cyrl-RS"/>
        </w:rPr>
      </w:pPr>
      <w:r w:rsidRPr="008E7E03">
        <w:rPr>
          <w:rFonts w:ascii="Garamond" w:hAnsi="Garamond" w:cs="Arial"/>
          <w:sz w:val="22"/>
          <w:szCs w:val="22"/>
          <w:lang w:val="sr-Cyrl-RS"/>
        </w:rPr>
        <w:t>Превоз полазника од Новог Сада до дестинације и назад, као и превоз на локалитету спрам агенде, аутобусом високе класе.</w:t>
      </w:r>
    </w:p>
    <w:p w:rsidR="005A6286" w:rsidRPr="008E7E03" w:rsidRDefault="0004255E" w:rsidP="00CB1B3B">
      <w:pPr>
        <w:pStyle w:val="ListParagraph"/>
        <w:numPr>
          <w:ilvl w:val="0"/>
          <w:numId w:val="20"/>
        </w:numPr>
        <w:spacing w:line="276" w:lineRule="auto"/>
        <w:jc w:val="both"/>
        <w:rPr>
          <w:rFonts w:ascii="Garamond" w:hAnsi="Garamond" w:cs="Arial"/>
          <w:sz w:val="22"/>
          <w:szCs w:val="22"/>
          <w:lang w:val="sr-Cyrl-RS"/>
        </w:rPr>
      </w:pPr>
      <w:r w:rsidRPr="008E7E03">
        <w:rPr>
          <w:rFonts w:ascii="Garamond" w:hAnsi="Garamond" w:cs="Arial"/>
          <w:sz w:val="22"/>
          <w:szCs w:val="22"/>
          <w:lang w:val="sr-Cyrl-RS"/>
        </w:rPr>
        <w:t xml:space="preserve">Ноћење </w:t>
      </w:r>
      <w:r w:rsidR="005A6286" w:rsidRPr="008E7E03">
        <w:rPr>
          <w:rFonts w:ascii="Garamond" w:hAnsi="Garamond" w:cs="Arial"/>
          <w:sz w:val="22"/>
          <w:szCs w:val="22"/>
          <w:lang w:val="sr-Cyrl-RS"/>
        </w:rPr>
        <w:t xml:space="preserve">са </w:t>
      </w:r>
      <w:r w:rsidRPr="008E7E03">
        <w:rPr>
          <w:rFonts w:ascii="Garamond" w:hAnsi="Garamond" w:cs="Arial"/>
          <w:sz w:val="22"/>
          <w:szCs w:val="22"/>
          <w:lang w:val="sr-Cyrl-RS"/>
        </w:rPr>
        <w:t xml:space="preserve">доручком </w:t>
      </w:r>
      <w:r w:rsidR="005A6286" w:rsidRPr="008E7E03">
        <w:rPr>
          <w:rFonts w:ascii="Garamond" w:hAnsi="Garamond" w:cs="Arial"/>
          <w:sz w:val="22"/>
          <w:szCs w:val="22"/>
          <w:lang w:val="sr-Cyrl-RS"/>
        </w:rPr>
        <w:t>за полазнике у хотел</w:t>
      </w:r>
      <w:r w:rsidR="00E70D30" w:rsidRPr="008E7E03">
        <w:rPr>
          <w:rFonts w:ascii="Garamond" w:hAnsi="Garamond" w:cs="Arial"/>
          <w:sz w:val="22"/>
          <w:szCs w:val="22"/>
          <w:lang w:val="sr-Cyrl-RS"/>
        </w:rPr>
        <w:t xml:space="preserve">у у складу са Уредбом о наканади трошкова и отпремнини државних службеника и намештеника, </w:t>
      </w:r>
      <w:r w:rsidR="00EB25B9" w:rsidRPr="008E7E03">
        <w:rPr>
          <w:rFonts w:ascii="Garamond" w:hAnsi="Garamond" w:cs="Arial"/>
          <w:sz w:val="22"/>
          <w:szCs w:val="22"/>
          <w:lang w:val="sr-Cyrl-RS"/>
        </w:rPr>
        <w:t>са обезбеђеним међународним путним осигурањем за сваког полазника, као и са укљученом боравишном таксом</w:t>
      </w:r>
    </w:p>
    <w:p w:rsidR="00CC675C" w:rsidRPr="008E7E03" w:rsidRDefault="00CC675C" w:rsidP="00CB1B3B">
      <w:pPr>
        <w:pStyle w:val="ListParagraph"/>
        <w:numPr>
          <w:ilvl w:val="0"/>
          <w:numId w:val="20"/>
        </w:numPr>
        <w:spacing w:line="276" w:lineRule="auto"/>
        <w:jc w:val="both"/>
        <w:rPr>
          <w:rFonts w:ascii="Garamond" w:hAnsi="Garamond" w:cs="Arial"/>
          <w:sz w:val="22"/>
          <w:szCs w:val="22"/>
          <w:lang w:val="sr-Cyrl-RS"/>
        </w:rPr>
      </w:pPr>
      <w:r w:rsidRPr="008E7E03">
        <w:rPr>
          <w:rFonts w:ascii="Garamond" w:hAnsi="Garamond" w:cs="Arial"/>
          <w:sz w:val="22"/>
          <w:szCs w:val="22"/>
          <w:lang w:val="sr-Cyrl-RS"/>
        </w:rPr>
        <w:t xml:space="preserve">Организација припремних састанака за </w:t>
      </w:r>
      <w:r w:rsidR="000C2AB3" w:rsidRPr="008E7E03">
        <w:rPr>
          <w:rFonts w:ascii="Garamond" w:hAnsi="Garamond" w:cs="Arial"/>
          <w:sz w:val="22"/>
          <w:szCs w:val="22"/>
          <w:lang w:val="sr-Cyrl-RS"/>
        </w:rPr>
        <w:t xml:space="preserve">три </w:t>
      </w:r>
      <w:r w:rsidRPr="008E7E03">
        <w:rPr>
          <w:rFonts w:ascii="Garamond" w:hAnsi="Garamond" w:cs="Arial"/>
          <w:sz w:val="22"/>
          <w:szCs w:val="22"/>
          <w:lang w:val="sr-Cyrl-RS"/>
        </w:rPr>
        <w:t xml:space="preserve">представника Наручиоца у периоду пре реализације стручне праксе, са обезбеђена по два ноћења са доручком </w:t>
      </w:r>
    </w:p>
    <w:p w:rsidR="005A6286" w:rsidRPr="008E7E03" w:rsidRDefault="005A6286" w:rsidP="005A6286">
      <w:pPr>
        <w:pStyle w:val="ListParagraph"/>
        <w:spacing w:line="276" w:lineRule="auto"/>
        <w:jc w:val="both"/>
        <w:rPr>
          <w:rFonts w:ascii="Garamond" w:hAnsi="Garamond" w:cs="Arial"/>
          <w:sz w:val="22"/>
          <w:szCs w:val="22"/>
          <w:lang w:val="sr-Cyrl-RS"/>
        </w:rPr>
      </w:pPr>
    </w:p>
    <w:p w:rsidR="00EB25B9" w:rsidRPr="008E7E03" w:rsidRDefault="00EB25B9" w:rsidP="00EB25B9">
      <w:pPr>
        <w:spacing w:line="276" w:lineRule="auto"/>
        <w:jc w:val="both"/>
        <w:rPr>
          <w:rFonts w:ascii="Garamond" w:hAnsi="Garamond" w:cs="Arial"/>
          <w:sz w:val="22"/>
          <w:szCs w:val="22"/>
          <w:lang w:val="sr-Cyrl-RS"/>
        </w:rPr>
      </w:pPr>
      <w:r w:rsidRPr="008E7E03">
        <w:rPr>
          <w:rFonts w:ascii="Garamond" w:hAnsi="Garamond" w:cs="Arial"/>
          <w:sz w:val="22"/>
          <w:szCs w:val="22"/>
          <w:lang w:val="sr-Cyrl-RS"/>
        </w:rPr>
        <w:t>Добављач је дужан да организује састанке/сусрете</w:t>
      </w:r>
      <w:r w:rsidR="00CC675C" w:rsidRPr="008E7E03">
        <w:rPr>
          <w:rFonts w:ascii="Garamond" w:hAnsi="Garamond" w:cs="Arial"/>
          <w:sz w:val="22"/>
          <w:szCs w:val="22"/>
          <w:lang w:val="sr-Cyrl-RS"/>
        </w:rPr>
        <w:t>/</w:t>
      </w:r>
      <w:r w:rsidR="009555AE">
        <w:rPr>
          <w:rFonts w:ascii="Garamond" w:hAnsi="Garamond" w:cs="Arial"/>
          <w:sz w:val="22"/>
          <w:szCs w:val="22"/>
          <w:lang w:val="sr-Cyrl-RS"/>
        </w:rPr>
        <w:t xml:space="preserve">презентације </w:t>
      </w:r>
      <w:r w:rsidRPr="008E7E03">
        <w:rPr>
          <w:rFonts w:ascii="Garamond" w:hAnsi="Garamond" w:cs="Arial"/>
          <w:sz w:val="22"/>
          <w:szCs w:val="22"/>
          <w:lang w:val="sr-Cyrl-RS"/>
        </w:rPr>
        <w:t>приликом којих ће се полазнити упознати са искуствима претприступног процеса, као и са искуством које носи чланство у ЕУ. Потребно је организовати презентације успешних ЕУ пројеката са освртом на начин припреме и импламентацију истих, као и омогућавање остваривања евентуалних партнерстава ради аплицирања са заједни</w:t>
      </w:r>
      <w:r w:rsidR="00E70D30" w:rsidRPr="008E7E03">
        <w:rPr>
          <w:rFonts w:ascii="Garamond" w:hAnsi="Garamond" w:cs="Arial"/>
          <w:sz w:val="22"/>
          <w:szCs w:val="22"/>
          <w:lang w:val="sr-Cyrl-RS"/>
        </w:rPr>
        <w:t>чким пројектима за средства ЕУ, а у циљу развоја регионалне сарадње.</w:t>
      </w:r>
    </w:p>
    <w:p w:rsidR="00CC675C" w:rsidRPr="008E7E03" w:rsidRDefault="00CC675C" w:rsidP="00EB25B9">
      <w:pPr>
        <w:spacing w:line="276" w:lineRule="auto"/>
        <w:jc w:val="both"/>
        <w:rPr>
          <w:rFonts w:ascii="Garamond" w:hAnsi="Garamond" w:cs="Arial"/>
          <w:sz w:val="22"/>
          <w:szCs w:val="22"/>
          <w:lang w:val="sr-Cyrl-RS"/>
        </w:rPr>
      </w:pPr>
    </w:p>
    <w:p w:rsidR="008E7E03" w:rsidRPr="008E7E03" w:rsidRDefault="00CC675C" w:rsidP="008E7E03">
      <w:pPr>
        <w:spacing w:line="276" w:lineRule="auto"/>
        <w:jc w:val="both"/>
        <w:rPr>
          <w:rFonts w:ascii="Garamond" w:hAnsi="Garamond" w:cs="Arial"/>
          <w:sz w:val="22"/>
          <w:szCs w:val="22"/>
          <w:lang w:val="sr-Cyrl-RS"/>
        </w:rPr>
      </w:pPr>
      <w:r w:rsidRPr="008E7E03">
        <w:rPr>
          <w:rFonts w:ascii="Garamond" w:hAnsi="Garamond" w:cs="Arial"/>
          <w:sz w:val="22"/>
          <w:szCs w:val="22"/>
          <w:lang w:val="sr-Cyrl-RS"/>
        </w:rPr>
        <w:t xml:space="preserve">НАПОМЕНА: </w:t>
      </w:r>
    </w:p>
    <w:p w:rsidR="00CC675C" w:rsidRDefault="00CC675C" w:rsidP="008E7E03">
      <w:pPr>
        <w:pStyle w:val="ListParagraph"/>
        <w:numPr>
          <w:ilvl w:val="0"/>
          <w:numId w:val="21"/>
        </w:numPr>
        <w:spacing w:line="276" w:lineRule="auto"/>
        <w:jc w:val="both"/>
        <w:rPr>
          <w:rFonts w:ascii="Garamond" w:hAnsi="Garamond" w:cs="Arial"/>
          <w:sz w:val="22"/>
          <w:szCs w:val="22"/>
          <w:lang w:val="sr-Cyrl-RS"/>
        </w:rPr>
      </w:pPr>
      <w:r w:rsidRPr="008E7E03">
        <w:rPr>
          <w:rFonts w:ascii="Garamond" w:hAnsi="Garamond" w:cs="Arial"/>
          <w:sz w:val="22"/>
          <w:szCs w:val="22"/>
          <w:lang w:val="sr-Cyrl-RS"/>
        </w:rPr>
        <w:t>Понуђач је дужан да као саставни део понуде достави предлог Агенде Стручне праксе. Понуду која не садржи предлог агенде, Наручилац ће одбити као не</w:t>
      </w:r>
      <w:r w:rsidR="00277A4F" w:rsidRPr="008E7E03">
        <w:rPr>
          <w:rFonts w:ascii="Garamond" w:hAnsi="Garamond" w:cs="Arial"/>
          <w:sz w:val="22"/>
          <w:szCs w:val="22"/>
          <w:lang w:val="sr-Cyrl-RS"/>
        </w:rPr>
        <w:t xml:space="preserve">прихватљиву </w:t>
      </w:r>
      <w:r w:rsidRPr="008E7E03">
        <w:rPr>
          <w:rFonts w:ascii="Garamond" w:hAnsi="Garamond" w:cs="Arial"/>
          <w:sz w:val="22"/>
          <w:szCs w:val="22"/>
          <w:lang w:val="sr-Cyrl-RS"/>
        </w:rPr>
        <w:t>у смислу Закона о јавним набавкама.</w:t>
      </w:r>
    </w:p>
    <w:p w:rsidR="002E3D13" w:rsidRPr="002E3D13" w:rsidRDefault="008E7E03" w:rsidP="002E3D13">
      <w:pPr>
        <w:pStyle w:val="ListParagraph"/>
        <w:numPr>
          <w:ilvl w:val="0"/>
          <w:numId w:val="21"/>
        </w:numPr>
        <w:spacing w:line="276" w:lineRule="auto"/>
        <w:jc w:val="both"/>
        <w:rPr>
          <w:rFonts w:ascii="Garamond" w:hAnsi="Garamond" w:cs="Arial"/>
          <w:sz w:val="22"/>
          <w:szCs w:val="22"/>
          <w:lang w:val="sr-Cyrl-RS"/>
        </w:rPr>
      </w:pPr>
      <w:r>
        <w:rPr>
          <w:rFonts w:ascii="Garamond" w:hAnsi="Garamond" w:cs="Arial"/>
          <w:sz w:val="22"/>
          <w:szCs w:val="22"/>
          <w:lang w:val="sr-Cyrl-RS"/>
        </w:rPr>
        <w:t xml:space="preserve">Приликом припремања понуде понуђач </w:t>
      </w:r>
      <w:r w:rsidR="002E3D13">
        <w:rPr>
          <w:rFonts w:ascii="Garamond" w:hAnsi="Garamond" w:cs="Arial"/>
          <w:sz w:val="22"/>
          <w:szCs w:val="22"/>
          <w:lang w:val="sr-Cyrl-RS"/>
        </w:rPr>
        <w:t xml:space="preserve">је дужан да се упозна са делатношћу и пословним активностима Наручиоца на сајту Фонда: </w:t>
      </w:r>
      <w:hyperlink r:id="rId11" w:history="1">
        <w:r w:rsidR="002E3D13" w:rsidRPr="00AB3172">
          <w:rPr>
            <w:rStyle w:val="Hyperlink"/>
            <w:rFonts w:ascii="Garamond" w:hAnsi="Garamond" w:cs="Arial"/>
            <w:sz w:val="22"/>
            <w:szCs w:val="22"/>
          </w:rPr>
          <w:t>www.vojvodinahouse.eu</w:t>
        </w:r>
      </w:hyperlink>
    </w:p>
    <w:p w:rsidR="00246C23" w:rsidRDefault="00246C23" w:rsidP="00042229">
      <w:pPr>
        <w:spacing w:line="276" w:lineRule="auto"/>
        <w:jc w:val="both"/>
        <w:rPr>
          <w:rFonts w:ascii="Garamond" w:hAnsi="Garamond" w:cs="Arial"/>
          <w:sz w:val="22"/>
          <w:szCs w:val="22"/>
          <w:lang w:val="sr-Cyrl-RS"/>
        </w:rPr>
      </w:pPr>
    </w:p>
    <w:p w:rsidR="00A90F57" w:rsidRDefault="00A90F57" w:rsidP="00A90F57">
      <w:pPr>
        <w:suppressAutoHyphens w:val="0"/>
        <w:autoSpaceDE w:val="0"/>
        <w:autoSpaceDN w:val="0"/>
        <w:adjustRightInd w:val="0"/>
        <w:spacing w:line="240" w:lineRule="auto"/>
        <w:jc w:val="both"/>
        <w:rPr>
          <w:rFonts w:ascii="Garamond" w:eastAsia="Times New Roman" w:hAnsi="Garamond" w:cs="TimesNewRomanPS-BoldItalicMT"/>
          <w:b/>
          <w:bCs/>
          <w:i/>
          <w:iCs/>
          <w:color w:val="FF0000"/>
          <w:kern w:val="0"/>
          <w:lang w:val="sr-Cyrl-RS" w:eastAsia="en-US"/>
        </w:rPr>
      </w:pPr>
    </w:p>
    <w:p w:rsidR="00A90F57" w:rsidRPr="00803723" w:rsidRDefault="00A90F57" w:rsidP="00A90F57">
      <w:pPr>
        <w:suppressAutoHyphens w:val="0"/>
        <w:autoSpaceDE w:val="0"/>
        <w:autoSpaceDN w:val="0"/>
        <w:adjustRightInd w:val="0"/>
        <w:spacing w:line="240" w:lineRule="auto"/>
        <w:jc w:val="right"/>
        <w:rPr>
          <w:rFonts w:ascii="Garamond" w:eastAsia="Times New Roman" w:hAnsi="Garamond" w:cs="TimesNewRomanPSMT"/>
          <w:color w:val="auto"/>
          <w:kern w:val="0"/>
          <w:lang w:eastAsia="en-US"/>
        </w:rPr>
      </w:pPr>
      <w:r w:rsidRPr="00803723">
        <w:rPr>
          <w:rFonts w:ascii="Garamond" w:eastAsia="Times New Roman" w:hAnsi="Garamond" w:cs="TimesNewRomanPSMT"/>
          <w:color w:val="auto"/>
          <w:kern w:val="0"/>
          <w:lang w:eastAsia="en-US"/>
        </w:rPr>
        <w:t>__________________________________</w:t>
      </w:r>
    </w:p>
    <w:p w:rsidR="00A90F57" w:rsidRPr="00803723" w:rsidRDefault="00FC7FC0" w:rsidP="00A90F57">
      <w:pPr>
        <w:suppressAutoHyphens w:val="0"/>
        <w:autoSpaceDE w:val="0"/>
        <w:autoSpaceDN w:val="0"/>
        <w:adjustRightInd w:val="0"/>
        <w:spacing w:line="240" w:lineRule="auto"/>
        <w:jc w:val="right"/>
        <w:rPr>
          <w:rFonts w:ascii="Garamond" w:eastAsia="Times New Roman" w:hAnsi="Garamond" w:cs="TimesNewRomanPSMT"/>
          <w:color w:val="auto"/>
          <w:kern w:val="0"/>
          <w:lang w:val="sr-Cyrl-RS" w:eastAsia="en-US"/>
        </w:rPr>
      </w:pPr>
      <w:r>
        <w:rPr>
          <w:rFonts w:ascii="Garamond" w:eastAsia="Times New Roman" w:hAnsi="Garamond" w:cs="TimesNewRomanPSMT"/>
          <w:color w:val="auto"/>
          <w:kern w:val="0"/>
          <w:lang w:val="sr-Cyrl-RS" w:eastAsia="en-US"/>
        </w:rPr>
        <w:t xml:space="preserve">Габриела Хас </w:t>
      </w:r>
      <w:r w:rsidR="00A90F57">
        <w:rPr>
          <w:rFonts w:ascii="Garamond" w:eastAsia="Times New Roman" w:hAnsi="Garamond" w:cs="TimesNewRomanPSMT"/>
          <w:color w:val="auto"/>
          <w:kern w:val="0"/>
          <w:lang w:val="sr-Cyrl-RS" w:eastAsia="en-US"/>
        </w:rPr>
        <w:t>с.р.</w:t>
      </w:r>
    </w:p>
    <w:p w:rsidR="00A90F57" w:rsidRPr="008065A1" w:rsidRDefault="00A90F57" w:rsidP="00A90F57">
      <w:pPr>
        <w:suppressAutoHyphens w:val="0"/>
        <w:autoSpaceDE w:val="0"/>
        <w:autoSpaceDN w:val="0"/>
        <w:adjustRightInd w:val="0"/>
        <w:spacing w:line="240" w:lineRule="auto"/>
        <w:jc w:val="right"/>
        <w:rPr>
          <w:rFonts w:ascii="Garamond" w:eastAsia="Times New Roman" w:hAnsi="Garamond" w:cs="TimesNewRomanPSMT"/>
          <w:b/>
          <w:color w:val="auto"/>
          <w:kern w:val="0"/>
          <w:lang w:val="sr-Cyrl-RS" w:eastAsia="en-US"/>
        </w:rPr>
      </w:pPr>
      <w:r w:rsidRPr="008065A1">
        <w:rPr>
          <w:rFonts w:ascii="Garamond" w:eastAsia="Times New Roman" w:hAnsi="Garamond" w:cs="TimesNewRomanPSMT"/>
          <w:b/>
          <w:color w:val="auto"/>
          <w:kern w:val="0"/>
          <w:lang w:val="sr-Cyrl-RS" w:eastAsia="en-US"/>
        </w:rPr>
        <w:t>Председни</w:t>
      </w:r>
      <w:r w:rsidR="00D22E4F">
        <w:rPr>
          <w:rFonts w:ascii="Garamond" w:eastAsia="Times New Roman" w:hAnsi="Garamond" w:cs="TimesNewRomanPSMT"/>
          <w:b/>
          <w:color w:val="auto"/>
          <w:kern w:val="0"/>
          <w:lang w:val="sr-Cyrl-RS" w:eastAsia="en-US"/>
        </w:rPr>
        <w:t>ца</w:t>
      </w:r>
      <w:r w:rsidRPr="008065A1">
        <w:rPr>
          <w:rFonts w:ascii="Garamond" w:eastAsia="Times New Roman" w:hAnsi="Garamond" w:cs="TimesNewRomanPSMT"/>
          <w:b/>
          <w:color w:val="auto"/>
          <w:kern w:val="0"/>
          <w:lang w:val="sr-Cyrl-RS" w:eastAsia="en-US"/>
        </w:rPr>
        <w:t xml:space="preserve"> Комисије</w:t>
      </w:r>
    </w:p>
    <w:p w:rsidR="00A90F57" w:rsidRDefault="00A90F57" w:rsidP="00A90F57">
      <w:pPr>
        <w:rPr>
          <w:rFonts w:ascii="Garamond" w:hAnsi="Garamond" w:cs="TimesNewRomanPSMT"/>
          <w:i/>
          <w:iCs/>
          <w:sz w:val="18"/>
          <w:szCs w:val="18"/>
          <w:lang w:val="en-US"/>
        </w:rPr>
      </w:pPr>
    </w:p>
    <w:p w:rsidR="00A90F57" w:rsidRDefault="00A90F57" w:rsidP="00A90F57">
      <w:pPr>
        <w:rPr>
          <w:rFonts w:ascii="Garamond" w:hAnsi="Garamond" w:cs="TimesNewRomanPSMT"/>
          <w:i/>
          <w:iCs/>
          <w:sz w:val="18"/>
          <w:szCs w:val="18"/>
          <w:lang w:val="en-US"/>
        </w:rPr>
      </w:pPr>
    </w:p>
    <w:p w:rsidR="00A90F57" w:rsidRDefault="00A90F57" w:rsidP="00A90F57">
      <w:pPr>
        <w:rPr>
          <w:rFonts w:ascii="Garamond" w:hAnsi="Garamond" w:cs="TimesNewRomanPSMT"/>
          <w:i/>
          <w:iCs/>
          <w:sz w:val="18"/>
          <w:szCs w:val="18"/>
          <w:lang w:val="en-US"/>
        </w:rPr>
      </w:pPr>
    </w:p>
    <w:p w:rsidR="00A90F57" w:rsidRDefault="00A90F57" w:rsidP="00A90F57">
      <w:pPr>
        <w:rPr>
          <w:rFonts w:ascii="Garamond" w:hAnsi="Garamond" w:cs="TimesNewRomanPSMT"/>
          <w:i/>
          <w:iCs/>
          <w:sz w:val="18"/>
          <w:szCs w:val="18"/>
          <w:lang w:val="en-US"/>
        </w:rPr>
      </w:pPr>
    </w:p>
    <w:p w:rsidR="00A90F57" w:rsidRDefault="00A90F57" w:rsidP="00A90F57">
      <w:pPr>
        <w:rPr>
          <w:rFonts w:ascii="Garamond" w:hAnsi="Garamond" w:cs="TimesNewRomanPSMT"/>
          <w:i/>
          <w:iCs/>
          <w:sz w:val="18"/>
          <w:szCs w:val="18"/>
          <w:lang w:val="en-US"/>
        </w:rPr>
      </w:pPr>
    </w:p>
    <w:p w:rsidR="00A90F57" w:rsidRDefault="00A90F57" w:rsidP="00A90F57">
      <w:pPr>
        <w:rPr>
          <w:rFonts w:ascii="Garamond" w:hAnsi="Garamond" w:cs="TimesNewRomanPSMT"/>
          <w:i/>
          <w:iCs/>
          <w:sz w:val="18"/>
          <w:szCs w:val="18"/>
          <w:lang w:val="en-US"/>
        </w:rPr>
      </w:pPr>
    </w:p>
    <w:p w:rsidR="00A90F57" w:rsidRPr="00487DDF" w:rsidRDefault="00A90F57" w:rsidP="00A90F57">
      <w:pPr>
        <w:jc w:val="center"/>
        <w:rPr>
          <w:rFonts w:ascii="Garamond" w:hAnsi="Garamond" w:cs="TimesNewRomanPSMT"/>
          <w:iCs/>
          <w:sz w:val="18"/>
          <w:szCs w:val="18"/>
          <w:lang w:val="sr-Cyrl-RS"/>
        </w:rPr>
      </w:pPr>
      <w:r>
        <w:rPr>
          <w:rFonts w:ascii="Garamond" w:hAnsi="Garamond" w:cs="TimesNewRomanPSMT"/>
          <w:iCs/>
          <w:sz w:val="18"/>
          <w:szCs w:val="18"/>
          <w:lang w:val="sr-Cyrl-RS"/>
        </w:rPr>
        <w:t>М.П.</w:t>
      </w:r>
    </w:p>
    <w:p w:rsidR="00A90F57" w:rsidRDefault="00A90F57" w:rsidP="00A90F57">
      <w:pPr>
        <w:rPr>
          <w:rFonts w:ascii="Garamond" w:hAnsi="Garamond" w:cs="TimesNewRomanPSMT"/>
          <w:i/>
          <w:iCs/>
          <w:sz w:val="18"/>
          <w:szCs w:val="18"/>
          <w:lang w:val="sr-Cyrl-RS"/>
        </w:rPr>
      </w:pPr>
      <w:r>
        <w:rPr>
          <w:rFonts w:ascii="Garamond" w:hAnsi="Garamond" w:cs="TimesNewRomanPSMT"/>
          <w:i/>
          <w:iCs/>
          <w:sz w:val="18"/>
          <w:szCs w:val="18"/>
          <w:lang w:val="sr-Cyrl-RS"/>
        </w:rPr>
        <w:t>______________________________________________</w:t>
      </w:r>
    </w:p>
    <w:p w:rsidR="00A90F57" w:rsidRPr="00487DDF" w:rsidRDefault="00A90F57" w:rsidP="00A90F57">
      <w:pPr>
        <w:jc w:val="both"/>
        <w:rPr>
          <w:rFonts w:ascii="Garamond" w:eastAsia="Times New Roman" w:hAnsi="Garamond" w:cs="TimesNewRomanPSMT"/>
          <w:b/>
          <w:color w:val="auto"/>
          <w:kern w:val="0"/>
          <w:lang w:val="en-US" w:eastAsia="en-US"/>
        </w:rPr>
      </w:pPr>
      <w:r w:rsidRPr="00487DDF">
        <w:rPr>
          <w:rFonts w:ascii="Garamond" w:eastAsia="Times New Roman" w:hAnsi="Garamond" w:cs="TimesNewRomanPSMT"/>
          <w:b/>
          <w:color w:val="auto"/>
          <w:kern w:val="0"/>
          <w:lang w:val="sr-Cyrl-RS" w:eastAsia="en-US"/>
        </w:rPr>
        <w:t>Овлашћени п</w:t>
      </w:r>
      <w:r w:rsidRPr="00487DDF">
        <w:rPr>
          <w:rFonts w:ascii="Garamond" w:eastAsia="Times New Roman" w:hAnsi="Garamond" w:cs="TimesNewRomanPSMT"/>
          <w:b/>
          <w:color w:val="auto"/>
          <w:kern w:val="0"/>
          <w:lang w:val="en-US" w:eastAsia="en-US"/>
        </w:rPr>
        <w:t>редставник понуђача</w:t>
      </w:r>
    </w:p>
    <w:p w:rsidR="00A90F57" w:rsidRDefault="00A90F57" w:rsidP="00A90F57">
      <w:pPr>
        <w:rPr>
          <w:rFonts w:ascii="Garamond" w:hAnsi="Garamond" w:cs="TimesNewRomanPSMT"/>
          <w:i/>
          <w:iCs/>
          <w:sz w:val="18"/>
          <w:szCs w:val="18"/>
          <w:lang w:val="en-US"/>
        </w:rPr>
      </w:pPr>
    </w:p>
    <w:p w:rsidR="00A90F57" w:rsidRDefault="00A90F57" w:rsidP="00A90F57">
      <w:pPr>
        <w:rPr>
          <w:rFonts w:ascii="Garamond" w:hAnsi="Garamond" w:cs="TimesNewRomanPSMT"/>
          <w:i/>
          <w:iCs/>
          <w:sz w:val="18"/>
          <w:szCs w:val="18"/>
          <w:lang w:val="en-US"/>
        </w:rPr>
      </w:pPr>
    </w:p>
    <w:p w:rsidR="00A90F57" w:rsidRDefault="00A90F57" w:rsidP="00A90F57">
      <w:pPr>
        <w:rPr>
          <w:rFonts w:ascii="Garamond" w:hAnsi="Garamond" w:cs="TimesNewRomanPSMT"/>
          <w:i/>
          <w:iCs/>
          <w:sz w:val="18"/>
          <w:szCs w:val="18"/>
          <w:lang w:val="en-US"/>
        </w:rPr>
      </w:pPr>
    </w:p>
    <w:p w:rsidR="00A90F57" w:rsidRDefault="00A90F57" w:rsidP="00A90F57">
      <w:pPr>
        <w:rPr>
          <w:rFonts w:ascii="Garamond" w:hAnsi="Garamond" w:cs="TimesNewRomanPSMT"/>
          <w:i/>
          <w:iCs/>
          <w:sz w:val="18"/>
          <w:szCs w:val="18"/>
          <w:lang w:val="en-US"/>
        </w:rPr>
      </w:pPr>
    </w:p>
    <w:p w:rsidR="00A90F57" w:rsidRDefault="00A90F57" w:rsidP="00A90F57">
      <w:pPr>
        <w:rPr>
          <w:rFonts w:ascii="Garamond" w:hAnsi="Garamond" w:cs="TimesNewRomanPSMT"/>
          <w:i/>
          <w:iCs/>
          <w:sz w:val="18"/>
          <w:szCs w:val="18"/>
          <w:lang w:val="en-US"/>
        </w:rPr>
      </w:pPr>
    </w:p>
    <w:p w:rsidR="00A90F57" w:rsidRPr="00277A4F" w:rsidRDefault="00A90F57" w:rsidP="00A90F57">
      <w:pPr>
        <w:rPr>
          <w:rFonts w:ascii="Garamond" w:hAnsi="Garamond" w:cs="TimesNewRomanPSMT"/>
          <w:i/>
          <w:iCs/>
          <w:sz w:val="18"/>
          <w:szCs w:val="18"/>
          <w:lang w:val="sr-Cyrl-RS"/>
        </w:rPr>
      </w:pPr>
    </w:p>
    <w:tbl>
      <w:tblPr>
        <w:tblStyle w:val="TableGrid"/>
        <w:tblW w:w="0" w:type="auto"/>
        <w:shd w:val="clear" w:color="auto" w:fill="DEEAF6" w:themeFill="accent1" w:themeFillTint="33"/>
        <w:tblLook w:val="04A0" w:firstRow="1" w:lastRow="0" w:firstColumn="1" w:lastColumn="0" w:noHBand="0" w:noVBand="1"/>
      </w:tblPr>
      <w:tblGrid>
        <w:gridCol w:w="9062"/>
      </w:tblGrid>
      <w:tr w:rsidR="00292F51" w:rsidTr="00E70D30">
        <w:tc>
          <w:tcPr>
            <w:tcW w:w="9288" w:type="dxa"/>
            <w:shd w:val="clear" w:color="auto" w:fill="DEEAF6" w:themeFill="accent1" w:themeFillTint="33"/>
          </w:tcPr>
          <w:p w:rsidR="00292F51" w:rsidRPr="00292F51" w:rsidRDefault="00292F51" w:rsidP="00292F51">
            <w:pPr>
              <w:pStyle w:val="ListParagraph"/>
              <w:ind w:left="0"/>
              <w:jc w:val="center"/>
              <w:rPr>
                <w:rFonts w:ascii="Garamond" w:hAnsi="Garamond" w:cs="Arial"/>
                <w:b/>
                <w:bCs/>
                <w:iCs/>
                <w:lang w:val="sr-Cyrl-RS"/>
              </w:rPr>
            </w:pPr>
            <w:r w:rsidRPr="00777C1A">
              <w:rPr>
                <w:rFonts w:ascii="Garamond" w:hAnsi="Garamond" w:cs="Arial"/>
                <w:b/>
                <w:bCs/>
                <w:iCs/>
                <w:sz w:val="28"/>
                <w:szCs w:val="28"/>
              </w:rPr>
              <w:lastRenderedPageBreak/>
              <w:t xml:space="preserve">IV  </w:t>
            </w:r>
            <w:r>
              <w:rPr>
                <w:rFonts w:ascii="Garamond" w:hAnsi="Garamond" w:cs="Arial"/>
                <w:b/>
                <w:bCs/>
                <w:iCs/>
                <w:sz w:val="28"/>
                <w:szCs w:val="28"/>
                <w:lang w:val="sr-Cyrl-RS"/>
              </w:rPr>
              <w:t>УСЛОВИ ЗА УЧЕШЋЕ У ПОСТУПКУ ЈАВНЕ НАБАВКЕ ИЗ ЧЛ. 75. И 76. ЗАКОНА И УПУТСТВО КАКО СЕ ДОКАЗУЈЕ ИСПУЊЕНОСТ ТИХ УСЛОВА</w:t>
            </w:r>
          </w:p>
          <w:p w:rsidR="00292F51" w:rsidRDefault="00292F51" w:rsidP="00A90F57">
            <w:pPr>
              <w:rPr>
                <w:rFonts w:ascii="Garamond" w:hAnsi="Garamond" w:cs="TimesNewRomanPSMT"/>
                <w:iCs/>
                <w:sz w:val="18"/>
                <w:szCs w:val="18"/>
                <w:lang w:val="en-US"/>
              </w:rPr>
            </w:pPr>
          </w:p>
        </w:tc>
      </w:tr>
    </w:tbl>
    <w:p w:rsidR="00A90F57" w:rsidRPr="00070430" w:rsidRDefault="00A90F57" w:rsidP="00A90F57">
      <w:pPr>
        <w:rPr>
          <w:rFonts w:ascii="Garamond" w:hAnsi="Garamond" w:cs="TimesNewRomanPSMT"/>
          <w:iCs/>
          <w:sz w:val="18"/>
          <w:szCs w:val="18"/>
          <w:lang w:val="en-US"/>
        </w:rPr>
      </w:pPr>
    </w:p>
    <w:p w:rsidR="00A90F57" w:rsidRPr="007F17C5" w:rsidRDefault="00A90F57" w:rsidP="00CB1B3B">
      <w:pPr>
        <w:pStyle w:val="ListParagraph"/>
        <w:numPr>
          <w:ilvl w:val="0"/>
          <w:numId w:val="1"/>
        </w:numPr>
        <w:jc w:val="center"/>
        <w:rPr>
          <w:rFonts w:ascii="Garamond" w:hAnsi="Garamond" w:cs="Arial"/>
          <w:b/>
          <w:bCs/>
          <w:iCs/>
        </w:rPr>
      </w:pPr>
      <w:r w:rsidRPr="00070430">
        <w:rPr>
          <w:rFonts w:ascii="Garamond" w:hAnsi="Garamond" w:cs="Arial"/>
          <w:b/>
          <w:bCs/>
          <w:iCs/>
        </w:rPr>
        <w:t xml:space="preserve">УСЛОВИ ЗА УЧЕШЋЕ У ПОСТУПКУ ЈАВНЕ НАБАВКЕ ИЗ ЧЛ. 75. И 76. </w:t>
      </w:r>
      <w:r w:rsidRPr="007F17C5">
        <w:rPr>
          <w:rFonts w:ascii="Garamond" w:hAnsi="Garamond" w:cs="Arial"/>
          <w:b/>
          <w:bCs/>
          <w:iCs/>
        </w:rPr>
        <w:t>ЗАКОНА</w:t>
      </w:r>
    </w:p>
    <w:p w:rsidR="00A90F57" w:rsidRPr="00E2418A" w:rsidRDefault="00A90F57" w:rsidP="00A90F57">
      <w:pPr>
        <w:pStyle w:val="ListParagraph"/>
        <w:jc w:val="both"/>
        <w:rPr>
          <w:rFonts w:ascii="Garamond" w:hAnsi="Garamond" w:cs="Arial"/>
          <w:b/>
          <w:bCs/>
          <w:i/>
          <w:iCs/>
        </w:rPr>
      </w:pPr>
    </w:p>
    <w:p w:rsidR="00A90F57" w:rsidRPr="00E2418A" w:rsidRDefault="00A90F57" w:rsidP="00CB1B3B">
      <w:pPr>
        <w:pStyle w:val="ListParagraph"/>
        <w:numPr>
          <w:ilvl w:val="1"/>
          <w:numId w:val="1"/>
        </w:numPr>
        <w:jc w:val="both"/>
        <w:rPr>
          <w:rFonts w:ascii="Garamond" w:hAnsi="Garamond" w:cs="Arial"/>
          <w:iCs/>
        </w:rPr>
      </w:pPr>
      <w:r w:rsidRPr="00E2418A">
        <w:rPr>
          <w:rFonts w:ascii="Garamond" w:hAnsi="Garamond" w:cs="Arial"/>
          <w:iCs/>
        </w:rPr>
        <w:t xml:space="preserve">Право на учешће у поступку предметне јавне набавке има понуђач који испуњава </w:t>
      </w:r>
      <w:r w:rsidRPr="00E2418A">
        <w:rPr>
          <w:rFonts w:ascii="Garamond" w:hAnsi="Garamond" w:cs="Arial"/>
          <w:b/>
          <w:iCs/>
        </w:rPr>
        <w:t>обавезне услове</w:t>
      </w:r>
      <w:r w:rsidRPr="00E2418A">
        <w:rPr>
          <w:rFonts w:ascii="Garamond" w:hAnsi="Garamond" w:cs="Arial"/>
          <w:iCs/>
        </w:rPr>
        <w:t xml:space="preserve"> за учешће у поступку јавне набавке дефинисане чл. 75. Закона, и то:</w:t>
      </w:r>
    </w:p>
    <w:p w:rsidR="00A90F57" w:rsidRPr="00E2418A" w:rsidRDefault="00A90F57" w:rsidP="00CB1B3B">
      <w:pPr>
        <w:pStyle w:val="ListParagraph"/>
        <w:numPr>
          <w:ilvl w:val="0"/>
          <w:numId w:val="3"/>
        </w:numPr>
        <w:jc w:val="both"/>
        <w:rPr>
          <w:rFonts w:ascii="Garamond" w:hAnsi="Garamond" w:cs="Arial"/>
        </w:rPr>
      </w:pPr>
      <w:r w:rsidRPr="00E2418A">
        <w:rPr>
          <w:rFonts w:ascii="Garamond" w:hAnsi="Garamond" w:cs="Arial"/>
          <w:iCs/>
        </w:rPr>
        <w:t>Да је регистрован код надлежног органа, односно уписан у одговарајући регистар</w:t>
      </w:r>
      <w:r w:rsidRPr="00E2418A">
        <w:rPr>
          <w:rFonts w:ascii="Garamond" w:hAnsi="Garamond" w:cs="Arial"/>
          <w:iCs/>
          <w:lang w:val="sr-Cyrl-CS"/>
        </w:rPr>
        <w:t xml:space="preserve"> </w:t>
      </w:r>
      <w:r>
        <w:rPr>
          <w:rFonts w:ascii="Garamond" w:hAnsi="Garamond" w:cs="Arial"/>
          <w:i/>
          <w:iCs/>
          <w:lang w:val="sr-Cyrl-CS"/>
        </w:rPr>
        <w:t xml:space="preserve">(чл. 75. ст. 1. тач. 1. </w:t>
      </w:r>
      <w:r w:rsidRPr="00E2418A">
        <w:rPr>
          <w:rFonts w:ascii="Garamond" w:hAnsi="Garamond" w:cs="Arial"/>
          <w:i/>
          <w:iCs/>
          <w:lang w:val="sr-Cyrl-CS"/>
        </w:rPr>
        <w:t>Закона);</w:t>
      </w:r>
    </w:p>
    <w:p w:rsidR="00A90F57" w:rsidRPr="00E2418A" w:rsidRDefault="00A90F57" w:rsidP="00CB1B3B">
      <w:pPr>
        <w:pStyle w:val="ListParagraph"/>
        <w:numPr>
          <w:ilvl w:val="0"/>
          <w:numId w:val="3"/>
        </w:numPr>
        <w:jc w:val="both"/>
        <w:rPr>
          <w:rFonts w:ascii="Garamond" w:hAnsi="Garamond" w:cs="Arial"/>
        </w:rPr>
      </w:pPr>
      <w:r w:rsidRPr="00E2418A">
        <w:rPr>
          <w:rFonts w:ascii="Garamond" w:hAnsi="Garamond" w:cs="Arial"/>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E2418A">
        <w:rPr>
          <w:rFonts w:ascii="Garamond" w:hAnsi="Garamond" w:cs="Arial"/>
          <w:lang w:val="sr-Cyrl-CS"/>
        </w:rPr>
        <w:t xml:space="preserve"> </w:t>
      </w:r>
      <w:r w:rsidRPr="00E2418A">
        <w:rPr>
          <w:rFonts w:ascii="Garamond" w:hAnsi="Garamond" w:cs="Arial"/>
          <w:i/>
          <w:iCs/>
          <w:lang w:val="sr-Cyrl-CS"/>
        </w:rPr>
        <w:t>(чл. 75. ст. 1. тач. 2</w:t>
      </w:r>
      <w:r>
        <w:rPr>
          <w:rFonts w:ascii="Garamond" w:hAnsi="Garamond" w:cs="Arial"/>
          <w:i/>
          <w:iCs/>
          <w:lang w:val="sr-Cyrl-CS"/>
        </w:rPr>
        <w:t>.</w:t>
      </w:r>
      <w:r w:rsidRPr="00E2418A">
        <w:rPr>
          <w:rFonts w:ascii="Garamond" w:hAnsi="Garamond" w:cs="Arial"/>
          <w:i/>
          <w:iCs/>
          <w:lang w:val="sr-Cyrl-CS"/>
        </w:rPr>
        <w:t xml:space="preserve"> Закона);</w:t>
      </w:r>
    </w:p>
    <w:p w:rsidR="00A90F57" w:rsidRPr="00E2418A" w:rsidRDefault="00A90F57" w:rsidP="00CB1B3B">
      <w:pPr>
        <w:pStyle w:val="ListParagraph"/>
        <w:numPr>
          <w:ilvl w:val="0"/>
          <w:numId w:val="3"/>
        </w:numPr>
        <w:jc w:val="both"/>
        <w:rPr>
          <w:rFonts w:ascii="Garamond" w:hAnsi="Garamond" w:cs="Arial"/>
        </w:rPr>
      </w:pPr>
      <w:r w:rsidRPr="00E2418A">
        <w:rPr>
          <w:rFonts w:ascii="Garamond" w:hAnsi="Garamond" w:cs="Arial"/>
        </w:rPr>
        <w:t xml:space="preserve">Да му није изречена мера забране обављања делатности, која је на снази у време </w:t>
      </w:r>
      <w:r w:rsidRPr="00E2418A">
        <w:rPr>
          <w:rFonts w:ascii="Garamond" w:hAnsi="Garamond" w:cs="Arial"/>
          <w:lang w:val="sr-Cyrl-RS"/>
        </w:rPr>
        <w:t>објављивања</w:t>
      </w:r>
      <w:r w:rsidRPr="00E2418A">
        <w:rPr>
          <w:rFonts w:ascii="Garamond" w:hAnsi="Garamond" w:cs="Arial"/>
        </w:rPr>
        <w:t xml:space="preserve"> позива за подношење понуде</w:t>
      </w:r>
      <w:r w:rsidRPr="00E2418A">
        <w:rPr>
          <w:rFonts w:ascii="Garamond" w:hAnsi="Garamond" w:cs="Arial"/>
          <w:lang w:val="sr-Cyrl-CS"/>
        </w:rPr>
        <w:t xml:space="preserve"> </w:t>
      </w:r>
      <w:r w:rsidRPr="00E2418A">
        <w:rPr>
          <w:rFonts w:ascii="Garamond" w:hAnsi="Garamond" w:cs="Arial"/>
          <w:i/>
          <w:iCs/>
          <w:lang w:val="sr-Cyrl-CS"/>
        </w:rPr>
        <w:t>(чл. 75. ст. 1. тач. 3</w:t>
      </w:r>
      <w:r>
        <w:rPr>
          <w:rFonts w:ascii="Garamond" w:hAnsi="Garamond" w:cs="Arial"/>
          <w:i/>
          <w:iCs/>
          <w:lang w:val="sr-Cyrl-CS"/>
        </w:rPr>
        <w:t>.</w:t>
      </w:r>
      <w:r w:rsidRPr="00E2418A">
        <w:rPr>
          <w:rFonts w:ascii="Garamond" w:hAnsi="Garamond" w:cs="Arial"/>
          <w:i/>
          <w:iCs/>
          <w:lang w:val="sr-Cyrl-CS"/>
        </w:rPr>
        <w:t xml:space="preserve"> Закона);</w:t>
      </w:r>
    </w:p>
    <w:p w:rsidR="00A90F57" w:rsidRPr="00E2418A" w:rsidRDefault="00A90F57" w:rsidP="00CB1B3B">
      <w:pPr>
        <w:pStyle w:val="ListParagraph"/>
        <w:numPr>
          <w:ilvl w:val="0"/>
          <w:numId w:val="3"/>
        </w:numPr>
        <w:jc w:val="both"/>
        <w:rPr>
          <w:rFonts w:ascii="Garamond" w:hAnsi="Garamond" w:cs="Arial"/>
        </w:rPr>
      </w:pPr>
      <w:r w:rsidRPr="00E2418A">
        <w:rPr>
          <w:rFonts w:ascii="Garamond" w:hAnsi="Garamond" w:cs="Arial"/>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E2418A">
        <w:rPr>
          <w:rFonts w:ascii="Garamond" w:hAnsi="Garamond" w:cs="Arial"/>
          <w:i/>
          <w:iCs/>
          <w:lang w:val="sr-Cyrl-CS"/>
        </w:rPr>
        <w:t>(чл. 75. ст. 1. тач. 4</w:t>
      </w:r>
      <w:r>
        <w:rPr>
          <w:rFonts w:ascii="Garamond" w:hAnsi="Garamond" w:cs="Arial"/>
          <w:i/>
          <w:iCs/>
          <w:lang w:val="sr-Cyrl-CS"/>
        </w:rPr>
        <w:t>.</w:t>
      </w:r>
      <w:r w:rsidRPr="00E2418A">
        <w:rPr>
          <w:rFonts w:ascii="Garamond" w:hAnsi="Garamond" w:cs="Arial"/>
          <w:i/>
          <w:iCs/>
          <w:lang w:val="sr-Cyrl-CS"/>
        </w:rPr>
        <w:t xml:space="preserve"> Закона);</w:t>
      </w:r>
    </w:p>
    <w:p w:rsidR="00A90F57" w:rsidRPr="009E1D98" w:rsidRDefault="00A90F57" w:rsidP="00CB1B3B">
      <w:pPr>
        <w:pStyle w:val="ListParagraph"/>
        <w:numPr>
          <w:ilvl w:val="0"/>
          <w:numId w:val="3"/>
        </w:numPr>
        <w:jc w:val="both"/>
        <w:rPr>
          <w:rFonts w:ascii="Garamond" w:hAnsi="Garamond" w:cs="Arial"/>
        </w:rPr>
      </w:pPr>
      <w:r w:rsidRPr="009E1D98">
        <w:rPr>
          <w:rFonts w:ascii="Garamond" w:hAnsi="Garamond" w:cs="Arial"/>
        </w:rPr>
        <w:t>Да има важећу дозволу надлежног органа за обављање делатности која је предмет јавне набавке</w:t>
      </w:r>
      <w:r w:rsidRPr="009E1D98">
        <w:rPr>
          <w:rFonts w:ascii="Garamond" w:hAnsi="Garamond" w:cs="Arial"/>
          <w:lang w:val="sr-Cyrl-CS"/>
        </w:rPr>
        <w:t xml:space="preserve"> </w:t>
      </w:r>
      <w:r w:rsidRPr="009E1D98">
        <w:rPr>
          <w:rFonts w:ascii="Garamond" w:hAnsi="Garamond" w:cs="Arial"/>
          <w:i/>
          <w:iCs/>
          <w:lang w:val="sr-Cyrl-CS"/>
        </w:rPr>
        <w:t xml:space="preserve">(чл. 75. ст. 1. тач. 5. Закона) - </w:t>
      </w:r>
      <w:r w:rsidRPr="009E1D98">
        <w:rPr>
          <w:rFonts w:ascii="Garamond" w:hAnsi="Garamond" w:cs="Arial"/>
        </w:rPr>
        <w:t>Лиценц</w:t>
      </w:r>
      <w:r w:rsidRPr="009E1D98">
        <w:rPr>
          <w:rFonts w:ascii="Garamond" w:hAnsi="Garamond" w:cs="Arial"/>
          <w:lang w:val="sr-Cyrl-RS"/>
        </w:rPr>
        <w:t>у</w:t>
      </w:r>
      <w:r w:rsidRPr="009E1D98">
        <w:rPr>
          <w:rFonts w:ascii="Garamond" w:hAnsi="Garamond" w:cs="Arial"/>
        </w:rPr>
        <w:t xml:space="preserve"> издат</w:t>
      </w:r>
      <w:r w:rsidRPr="009E1D98">
        <w:rPr>
          <w:rFonts w:ascii="Garamond" w:hAnsi="Garamond" w:cs="Arial"/>
          <w:lang w:val="sr-Cyrl-RS"/>
        </w:rPr>
        <w:t>у</w:t>
      </w:r>
      <w:r w:rsidRPr="009E1D98">
        <w:rPr>
          <w:rFonts w:ascii="Garamond" w:hAnsi="Garamond" w:cs="Arial"/>
        </w:rPr>
        <w:t xml:space="preserve"> од стране Регистратора туризма у Агенције за привредне регистре на основу члана 51. Закона о туризму (Сл. гласник РС 36/2009)</w:t>
      </w:r>
      <w:r w:rsidRPr="009E1D98">
        <w:rPr>
          <w:rFonts w:ascii="Garamond" w:hAnsi="Garamond" w:cs="Arial"/>
          <w:lang w:val="sr-Cyrl-RS"/>
        </w:rPr>
        <w:t>;</w:t>
      </w:r>
    </w:p>
    <w:p w:rsidR="00A90F57" w:rsidRPr="00701BA1" w:rsidRDefault="00A90F57" w:rsidP="00CB1B3B">
      <w:pPr>
        <w:pStyle w:val="ListParagraph"/>
        <w:numPr>
          <w:ilvl w:val="0"/>
          <w:numId w:val="3"/>
        </w:numPr>
        <w:jc w:val="both"/>
        <w:rPr>
          <w:rFonts w:ascii="Garamond" w:hAnsi="Garamond" w:cs="Arial"/>
        </w:rPr>
      </w:pPr>
      <w:r w:rsidRPr="00E2418A">
        <w:rPr>
          <w:rFonts w:ascii="Garamond" w:hAnsi="Garamond" w:cs="Arial"/>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r w:rsidRPr="00E2418A">
        <w:rPr>
          <w:rFonts w:ascii="Garamond" w:hAnsi="Garamond" w:cs="Arial"/>
          <w:lang w:val="sr-Cyrl-CS"/>
        </w:rPr>
        <w:t xml:space="preserve"> </w:t>
      </w:r>
      <w:r w:rsidRPr="00E2418A">
        <w:rPr>
          <w:rFonts w:ascii="Garamond" w:hAnsi="Garamond" w:cs="Arial"/>
          <w:i/>
          <w:iCs/>
          <w:lang w:val="sr-Cyrl-CS"/>
        </w:rPr>
        <w:t>(чл. 75. ст. 2. Закона).</w:t>
      </w:r>
    </w:p>
    <w:p w:rsidR="00A90F57" w:rsidRPr="00E2418A" w:rsidRDefault="00A90F57" w:rsidP="00A90F57">
      <w:pPr>
        <w:pStyle w:val="ListParagraph"/>
        <w:ind w:left="1440"/>
        <w:jc w:val="both"/>
        <w:rPr>
          <w:rFonts w:ascii="Garamond" w:hAnsi="Garamond" w:cs="Arial"/>
        </w:rPr>
      </w:pPr>
    </w:p>
    <w:p w:rsidR="00A90F57" w:rsidRDefault="00A90F57" w:rsidP="00CB1B3B">
      <w:pPr>
        <w:pStyle w:val="ListParagraph"/>
        <w:numPr>
          <w:ilvl w:val="1"/>
          <w:numId w:val="1"/>
        </w:numPr>
        <w:jc w:val="both"/>
        <w:rPr>
          <w:rFonts w:ascii="Garamond" w:hAnsi="Garamond" w:cs="Arial"/>
          <w:iCs/>
          <w:lang w:val="sr-Cyrl-RS"/>
        </w:rPr>
      </w:pPr>
      <w:r w:rsidRPr="00191A1D">
        <w:rPr>
          <w:rFonts w:ascii="Garamond" w:hAnsi="Garamond" w:cs="Arial"/>
          <w:bCs/>
          <w:iCs/>
        </w:rPr>
        <w:t xml:space="preserve">Понуђач који </w:t>
      </w:r>
      <w:r w:rsidRPr="00191A1D">
        <w:rPr>
          <w:rFonts w:ascii="Garamond" w:hAnsi="Garamond" w:cs="Arial"/>
          <w:iCs/>
        </w:rPr>
        <w:t xml:space="preserve">учествује у поступку предметне јавне набавке, мора испунити </w:t>
      </w:r>
      <w:r w:rsidRPr="00191A1D">
        <w:rPr>
          <w:rFonts w:ascii="Garamond" w:hAnsi="Garamond" w:cs="Arial"/>
          <w:b/>
          <w:iCs/>
        </w:rPr>
        <w:t>додатне услове</w:t>
      </w:r>
      <w:r w:rsidRPr="00191A1D">
        <w:rPr>
          <w:rFonts w:ascii="Garamond" w:hAnsi="Garamond" w:cs="Arial"/>
          <w:iCs/>
        </w:rPr>
        <w:t xml:space="preserve"> за учешће у поступку јавне набавке, дефинисане чл. 76. Закона, и то: </w:t>
      </w:r>
    </w:p>
    <w:p w:rsidR="00A90F57" w:rsidRPr="00191A1D" w:rsidRDefault="00A90F57" w:rsidP="00A90F57">
      <w:pPr>
        <w:pStyle w:val="ListParagraph"/>
        <w:ind w:left="1350"/>
        <w:jc w:val="both"/>
        <w:rPr>
          <w:rFonts w:ascii="Garamond" w:hAnsi="Garamond" w:cs="Arial"/>
          <w:iCs/>
          <w:lang w:val="sr-Cyrl-RS"/>
        </w:rPr>
      </w:pPr>
    </w:p>
    <w:p w:rsidR="00A90F57" w:rsidRPr="00BF6D92" w:rsidRDefault="00A90F57" w:rsidP="00CB1B3B">
      <w:pPr>
        <w:pStyle w:val="ListParagraph"/>
        <w:numPr>
          <w:ilvl w:val="0"/>
          <w:numId w:val="17"/>
        </w:numPr>
        <w:jc w:val="both"/>
        <w:rPr>
          <w:rFonts w:ascii="Garamond" w:hAnsi="Garamond" w:cs="Arial"/>
          <w:bCs/>
          <w:iCs/>
        </w:rPr>
      </w:pPr>
      <w:r w:rsidRPr="009E1D98">
        <w:rPr>
          <w:rFonts w:ascii="Garamond" w:hAnsi="Garamond" w:cs="Arial"/>
          <w:bCs/>
          <w:iCs/>
        </w:rPr>
        <w:t>Финансијски капацитет:</w:t>
      </w:r>
    </w:p>
    <w:p w:rsidR="00277A4F" w:rsidRPr="008E7E03" w:rsidRDefault="00A90F57" w:rsidP="00E70D30">
      <w:pPr>
        <w:pStyle w:val="ListParagraph"/>
        <w:numPr>
          <w:ilvl w:val="0"/>
          <w:numId w:val="8"/>
        </w:numPr>
        <w:jc w:val="both"/>
        <w:rPr>
          <w:rFonts w:ascii="Garamond" w:hAnsi="Garamond" w:cs="Arial"/>
          <w:bCs/>
          <w:iCs/>
        </w:rPr>
      </w:pPr>
      <w:r w:rsidRPr="008E7E03">
        <w:rPr>
          <w:rFonts w:ascii="Garamond" w:hAnsi="Garamond" w:cs="Arial"/>
          <w:bCs/>
          <w:iCs/>
        </w:rPr>
        <w:t xml:space="preserve">да у претходне </w:t>
      </w:r>
      <w:r w:rsidRPr="008E7E03">
        <w:rPr>
          <w:rFonts w:ascii="Garamond" w:hAnsi="Garamond" w:cs="Arial"/>
          <w:bCs/>
          <w:iCs/>
          <w:lang w:val="sr-Cyrl-RS"/>
        </w:rPr>
        <w:t xml:space="preserve">две </w:t>
      </w:r>
      <w:r w:rsidRPr="008E7E03">
        <w:rPr>
          <w:rFonts w:ascii="Garamond" w:hAnsi="Garamond" w:cs="Arial"/>
          <w:bCs/>
          <w:iCs/>
        </w:rPr>
        <w:t>обрачунске године (201</w:t>
      </w:r>
      <w:r w:rsidRPr="008E7E03">
        <w:rPr>
          <w:rFonts w:ascii="Garamond" w:hAnsi="Garamond" w:cs="Arial"/>
          <w:bCs/>
          <w:iCs/>
          <w:lang w:val="sr-Cyrl-RS"/>
        </w:rPr>
        <w:t>2</w:t>
      </w:r>
      <w:r w:rsidRPr="008E7E03">
        <w:rPr>
          <w:rFonts w:ascii="Garamond" w:hAnsi="Garamond" w:cs="Arial"/>
          <w:bCs/>
          <w:iCs/>
        </w:rPr>
        <w:t>, 201</w:t>
      </w:r>
      <w:r w:rsidRPr="008E7E03">
        <w:rPr>
          <w:rFonts w:ascii="Garamond" w:hAnsi="Garamond" w:cs="Arial"/>
          <w:bCs/>
          <w:iCs/>
          <w:lang w:val="sr-Cyrl-RS"/>
        </w:rPr>
        <w:t>3</w:t>
      </w:r>
      <w:r w:rsidR="00277A4F" w:rsidRPr="008E7E03">
        <w:rPr>
          <w:rFonts w:ascii="Garamond" w:hAnsi="Garamond" w:cs="Arial"/>
          <w:bCs/>
          <w:iCs/>
        </w:rPr>
        <w:t>) остварио укупне</w:t>
      </w:r>
      <w:r w:rsidR="008E7E03" w:rsidRPr="008E7E03">
        <w:rPr>
          <w:rFonts w:ascii="Garamond" w:hAnsi="Garamond" w:cs="Arial"/>
          <w:bCs/>
          <w:iCs/>
          <w:lang w:val="sr-Cyrl-RS"/>
        </w:rPr>
        <w:t xml:space="preserve"> пословне</w:t>
      </w:r>
      <w:r w:rsidR="00277A4F" w:rsidRPr="008E7E03">
        <w:rPr>
          <w:rFonts w:ascii="Garamond" w:hAnsi="Garamond" w:cs="Arial"/>
          <w:bCs/>
          <w:iCs/>
        </w:rPr>
        <w:t xml:space="preserve"> приходе </w:t>
      </w:r>
      <w:r w:rsidRPr="008E7E03">
        <w:rPr>
          <w:rFonts w:ascii="Garamond" w:hAnsi="Garamond" w:cs="Arial"/>
          <w:bCs/>
          <w:iCs/>
        </w:rPr>
        <w:t xml:space="preserve"> у износу од најмање </w:t>
      </w:r>
      <w:r w:rsidR="00277A4F" w:rsidRPr="008E7E03">
        <w:rPr>
          <w:rFonts w:ascii="Garamond" w:hAnsi="Garamond" w:cs="Arial"/>
          <w:bCs/>
          <w:iCs/>
          <w:lang w:val="sr-Cyrl-RS"/>
        </w:rPr>
        <w:t>10</w:t>
      </w:r>
      <w:r w:rsidRPr="008E7E03">
        <w:rPr>
          <w:rFonts w:ascii="Garamond" w:hAnsi="Garamond" w:cs="Arial"/>
          <w:bCs/>
          <w:iCs/>
        </w:rPr>
        <w:t>.000.000 динара</w:t>
      </w:r>
    </w:p>
    <w:p w:rsidR="00A90F57" w:rsidRPr="008E7E03" w:rsidRDefault="00A90F57" w:rsidP="00CB1B3B">
      <w:pPr>
        <w:pStyle w:val="ListParagraph"/>
        <w:numPr>
          <w:ilvl w:val="0"/>
          <w:numId w:val="17"/>
        </w:numPr>
        <w:suppressAutoHyphens w:val="0"/>
        <w:spacing w:after="200" w:line="276" w:lineRule="auto"/>
        <w:contextualSpacing/>
        <w:jc w:val="both"/>
        <w:rPr>
          <w:rFonts w:ascii="Garamond" w:hAnsi="Garamond"/>
          <w:lang w:val="sr-Cyrl-CS"/>
        </w:rPr>
      </w:pPr>
      <w:r w:rsidRPr="008E7E03">
        <w:rPr>
          <w:rFonts w:ascii="Garamond" w:hAnsi="Garamond"/>
          <w:lang w:val="sr-Cyrl-CS"/>
        </w:rPr>
        <w:t>Кадровски капацитет:</w:t>
      </w:r>
    </w:p>
    <w:p w:rsidR="00A90F57" w:rsidRPr="008E7E03" w:rsidRDefault="00A90F57" w:rsidP="00CB1B3B">
      <w:pPr>
        <w:pStyle w:val="ListParagraph"/>
        <w:numPr>
          <w:ilvl w:val="0"/>
          <w:numId w:val="19"/>
        </w:numPr>
        <w:suppressAutoHyphens w:val="0"/>
        <w:spacing w:after="200" w:line="276" w:lineRule="auto"/>
        <w:contextualSpacing/>
        <w:jc w:val="both"/>
        <w:rPr>
          <w:rFonts w:ascii="Garamond" w:hAnsi="Garamond"/>
        </w:rPr>
      </w:pPr>
      <w:r w:rsidRPr="008E7E03">
        <w:rPr>
          <w:rFonts w:ascii="Garamond" w:hAnsi="Garamond"/>
          <w:lang w:val="sr-Cyrl-CS"/>
        </w:rPr>
        <w:t>Да у моменту објављивања позива за достављање понуда има у радном односу</w:t>
      </w:r>
      <w:r w:rsidR="00277A4F" w:rsidRPr="008E7E03">
        <w:rPr>
          <w:rFonts w:ascii="Garamond" w:hAnsi="Garamond"/>
          <w:lang w:val="sr-Cyrl-CS"/>
        </w:rPr>
        <w:t>/ радно ангажовано</w:t>
      </w:r>
      <w:r w:rsidRPr="008E7E03">
        <w:rPr>
          <w:rFonts w:ascii="Garamond" w:hAnsi="Garamond"/>
          <w:lang w:val="sr-Cyrl-CS"/>
        </w:rPr>
        <w:t xml:space="preserve"> најмање два запослена, који ће бити одговорни за извршење уговора и квалитет пружених услуга</w:t>
      </w:r>
    </w:p>
    <w:p w:rsidR="00A90F57" w:rsidRPr="008E7E03" w:rsidRDefault="00A90F57" w:rsidP="00CB1B3B">
      <w:pPr>
        <w:pStyle w:val="ListParagraph"/>
        <w:numPr>
          <w:ilvl w:val="0"/>
          <w:numId w:val="17"/>
        </w:numPr>
        <w:suppressAutoHyphens w:val="0"/>
        <w:spacing w:after="200" w:line="276" w:lineRule="auto"/>
        <w:contextualSpacing/>
        <w:jc w:val="both"/>
        <w:rPr>
          <w:rFonts w:ascii="Garamond" w:hAnsi="Garamond"/>
        </w:rPr>
      </w:pPr>
      <w:r w:rsidRPr="008E7E03">
        <w:rPr>
          <w:rFonts w:ascii="Garamond" w:hAnsi="Garamond"/>
          <w:lang w:val="sr-Cyrl-RS"/>
        </w:rPr>
        <w:t>Пословни капацитет:</w:t>
      </w:r>
    </w:p>
    <w:p w:rsidR="00A90F57" w:rsidRPr="00E32534" w:rsidRDefault="00277A4F" w:rsidP="00277A4F">
      <w:pPr>
        <w:pStyle w:val="ListParagraph"/>
        <w:suppressAutoHyphens w:val="0"/>
        <w:spacing w:after="200" w:line="276" w:lineRule="auto"/>
        <w:contextualSpacing/>
        <w:jc w:val="both"/>
        <w:rPr>
          <w:rFonts w:ascii="Garamond" w:hAnsi="Garamond"/>
        </w:rPr>
      </w:pPr>
      <w:r w:rsidRPr="008E7E03">
        <w:rPr>
          <w:rFonts w:ascii="Garamond" w:hAnsi="Garamond"/>
          <w:lang w:val="sr-Cyrl-CS"/>
        </w:rPr>
        <w:t>1.да има искуство у организацији и реализацији истих или сличних пројеката</w:t>
      </w:r>
    </w:p>
    <w:p w:rsidR="00A90F57" w:rsidRPr="00450343" w:rsidRDefault="00A90F57" w:rsidP="00A90F57">
      <w:pPr>
        <w:pStyle w:val="ListParagraph"/>
        <w:ind w:left="0"/>
        <w:jc w:val="both"/>
        <w:rPr>
          <w:rFonts w:ascii="Garamond" w:hAnsi="Garamond"/>
          <w:lang w:val="sr-Cyrl-RS"/>
        </w:rPr>
      </w:pPr>
    </w:p>
    <w:p w:rsidR="00A90F57" w:rsidRPr="00E2418A" w:rsidRDefault="00A90F57" w:rsidP="00CB1B3B">
      <w:pPr>
        <w:pStyle w:val="ListParagraph"/>
        <w:numPr>
          <w:ilvl w:val="1"/>
          <w:numId w:val="1"/>
        </w:numPr>
        <w:jc w:val="both"/>
        <w:rPr>
          <w:rFonts w:ascii="Garamond" w:hAnsi="Garamond" w:cs="Arial"/>
          <w:b/>
          <w:bCs/>
          <w:i/>
          <w:iCs/>
        </w:rPr>
      </w:pPr>
      <w:r w:rsidRPr="00E2418A">
        <w:rPr>
          <w:rFonts w:ascii="Garamond" w:hAnsi="Garamond" w:cs="Arial"/>
          <w:bCs/>
          <w:iCs/>
        </w:rPr>
        <w:t xml:space="preserve">Уколико понуђач подноси понуду са подизвођачем, у складу са чланом 80. Закона, подизвођач мора да испуњава обавезне услове из члана 75. став 1. тач. </w:t>
      </w:r>
      <w:r w:rsidRPr="00E2418A">
        <w:rPr>
          <w:rFonts w:ascii="Garamond" w:hAnsi="Garamond" w:cs="Arial"/>
          <w:bCs/>
          <w:iCs/>
        </w:rPr>
        <w:lastRenderedPageBreak/>
        <w:t>1</w:t>
      </w:r>
      <w:r>
        <w:rPr>
          <w:rFonts w:ascii="Garamond" w:hAnsi="Garamond" w:cs="Arial"/>
          <w:bCs/>
          <w:iCs/>
          <w:lang w:val="sr-Cyrl-RS"/>
        </w:rPr>
        <w:t>.</w:t>
      </w:r>
      <w:r w:rsidRPr="00E2418A">
        <w:rPr>
          <w:rFonts w:ascii="Garamond" w:hAnsi="Garamond" w:cs="Arial"/>
          <w:bCs/>
          <w:iCs/>
        </w:rPr>
        <w:t xml:space="preserve"> до 4</w:t>
      </w:r>
      <w:r>
        <w:rPr>
          <w:rFonts w:ascii="Garamond" w:hAnsi="Garamond" w:cs="Arial"/>
          <w:bCs/>
          <w:iCs/>
          <w:lang w:val="sr-Cyrl-RS"/>
        </w:rPr>
        <w:t>.</w:t>
      </w:r>
      <w:r w:rsidRPr="00E2418A">
        <w:rPr>
          <w:rFonts w:ascii="Garamond" w:hAnsi="Garamond" w:cs="Arial"/>
          <w:bCs/>
          <w:iCs/>
        </w:rPr>
        <w:t xml:space="preserve"> Закона и услов из члана 75. став 1. тачка 5</w:t>
      </w:r>
      <w:r>
        <w:rPr>
          <w:rFonts w:ascii="Garamond" w:hAnsi="Garamond" w:cs="Arial"/>
          <w:bCs/>
          <w:iCs/>
          <w:lang w:val="sr-Cyrl-RS"/>
        </w:rPr>
        <w:t>.</w:t>
      </w:r>
      <w:r w:rsidRPr="00E2418A">
        <w:rPr>
          <w:rFonts w:ascii="Garamond" w:hAnsi="Garamond" w:cs="Arial"/>
          <w:bCs/>
          <w:iCs/>
        </w:rPr>
        <w:t xml:space="preserve"> Закона, за део набавке који ће понуђач извршити преко подизвођача.</w:t>
      </w:r>
    </w:p>
    <w:p w:rsidR="00A90F57" w:rsidRPr="00E2418A" w:rsidRDefault="00A90F57" w:rsidP="00A90F57">
      <w:pPr>
        <w:pStyle w:val="ListParagraph"/>
        <w:ind w:left="0"/>
        <w:jc w:val="both"/>
        <w:rPr>
          <w:rFonts w:ascii="Garamond" w:hAnsi="Garamond"/>
        </w:rPr>
      </w:pPr>
    </w:p>
    <w:p w:rsidR="00A90F57" w:rsidRPr="00E2418A" w:rsidRDefault="00A90F57" w:rsidP="00CB1B3B">
      <w:pPr>
        <w:pStyle w:val="ListParagraph"/>
        <w:numPr>
          <w:ilvl w:val="1"/>
          <w:numId w:val="1"/>
        </w:numPr>
        <w:jc w:val="both"/>
        <w:rPr>
          <w:rFonts w:ascii="Garamond" w:hAnsi="Garamond" w:cs="Arial"/>
          <w:bCs/>
          <w:iCs/>
        </w:rPr>
      </w:pPr>
      <w:r w:rsidRPr="00E2418A">
        <w:rPr>
          <w:rFonts w:ascii="Garamond" w:hAnsi="Garamond" w:cs="Arial"/>
          <w:bCs/>
          <w:iCs/>
        </w:rPr>
        <w:t>Уколико понуду подноси група понуђача, сваки понуђач из групе понуђача, мора да испуни обавезне услове из члана 75. став 1. тач. 1</w:t>
      </w:r>
      <w:r>
        <w:rPr>
          <w:rFonts w:ascii="Garamond" w:hAnsi="Garamond" w:cs="Arial"/>
          <w:bCs/>
          <w:iCs/>
          <w:lang w:val="sr-Cyrl-RS"/>
        </w:rPr>
        <w:t>.</w:t>
      </w:r>
      <w:r w:rsidRPr="00E2418A">
        <w:rPr>
          <w:rFonts w:ascii="Garamond" w:hAnsi="Garamond" w:cs="Arial"/>
          <w:bCs/>
          <w:iCs/>
        </w:rPr>
        <w:t xml:space="preserve"> до 4</w:t>
      </w:r>
      <w:r>
        <w:rPr>
          <w:rFonts w:ascii="Garamond" w:hAnsi="Garamond" w:cs="Arial"/>
          <w:bCs/>
          <w:iCs/>
          <w:lang w:val="sr-Cyrl-RS"/>
        </w:rPr>
        <w:t>.</w:t>
      </w:r>
      <w:r w:rsidRPr="00E2418A">
        <w:rPr>
          <w:rFonts w:ascii="Garamond" w:hAnsi="Garamond" w:cs="Arial"/>
          <w:bCs/>
          <w:iCs/>
        </w:rPr>
        <w:t xml:space="preserve"> Закона, а додатне услове испуњавају заједно. </w:t>
      </w:r>
    </w:p>
    <w:p w:rsidR="00A90F57" w:rsidRDefault="00A90F57" w:rsidP="00A90F57">
      <w:pPr>
        <w:pStyle w:val="ListParagraph"/>
        <w:ind w:left="1350"/>
        <w:jc w:val="both"/>
        <w:rPr>
          <w:rFonts w:ascii="Garamond" w:hAnsi="Garamond" w:cs="Arial"/>
          <w:bCs/>
          <w:iCs/>
          <w:color w:val="FF0000"/>
          <w:lang w:val="sr-Cyrl-RS"/>
        </w:rPr>
      </w:pPr>
      <w:r w:rsidRPr="00E2418A">
        <w:rPr>
          <w:rFonts w:ascii="Garamond" w:hAnsi="Garamond" w:cs="Arial"/>
          <w:bCs/>
          <w:iCs/>
        </w:rPr>
        <w:t>Услов из члана 75. став 1. тач. 5</w:t>
      </w:r>
      <w:r>
        <w:rPr>
          <w:rFonts w:ascii="Garamond" w:hAnsi="Garamond" w:cs="Arial"/>
          <w:bCs/>
          <w:iCs/>
          <w:lang w:val="sr-Cyrl-RS"/>
        </w:rPr>
        <w:t>.</w:t>
      </w:r>
      <w:r w:rsidRPr="00E2418A">
        <w:rPr>
          <w:rFonts w:ascii="Garamond" w:hAnsi="Garamond" w:cs="Arial"/>
          <w:bCs/>
          <w:iCs/>
        </w:rPr>
        <w:t xml:space="preserve"> Закона, дужан је да испуни понуђач из групе понуђача којем је поверено извршење дела набавке за који је неопходна испуњеност тог услова.</w:t>
      </w:r>
      <w:r w:rsidRPr="00E2418A">
        <w:rPr>
          <w:rFonts w:ascii="Garamond" w:hAnsi="Garamond" w:cs="Arial"/>
          <w:bCs/>
          <w:iCs/>
          <w:color w:val="FF0000"/>
          <w:lang w:val="sr-Cyrl-RS"/>
        </w:rPr>
        <w:t xml:space="preserve"> </w:t>
      </w:r>
    </w:p>
    <w:p w:rsidR="00A90F57" w:rsidRPr="00D22E4F" w:rsidRDefault="00A90F57" w:rsidP="00D22E4F">
      <w:pPr>
        <w:jc w:val="both"/>
        <w:rPr>
          <w:rFonts w:ascii="Garamond" w:hAnsi="Garamond" w:cs="Arial"/>
          <w:b/>
          <w:bCs/>
          <w:i/>
          <w:iCs/>
          <w:lang w:val="sr-Cyrl-RS"/>
        </w:rPr>
      </w:pPr>
    </w:p>
    <w:p w:rsidR="00A90F57" w:rsidRPr="0050044F" w:rsidRDefault="00A90F57" w:rsidP="00CB1B3B">
      <w:pPr>
        <w:pStyle w:val="ListParagraph"/>
        <w:numPr>
          <w:ilvl w:val="0"/>
          <w:numId w:val="1"/>
        </w:numPr>
        <w:ind w:left="360"/>
        <w:jc w:val="center"/>
        <w:rPr>
          <w:rFonts w:ascii="Garamond" w:hAnsi="Garamond" w:cs="Arial"/>
          <w:bCs/>
          <w:iCs/>
          <w:color w:val="C00000"/>
        </w:rPr>
      </w:pPr>
      <w:r w:rsidRPr="007F17C5">
        <w:rPr>
          <w:rFonts w:ascii="Garamond" w:hAnsi="Garamond" w:cs="Arial"/>
          <w:b/>
          <w:bCs/>
          <w:iCs/>
        </w:rPr>
        <w:t>УПУТСТВО КАКО СЕ ДОКАЗУЈЕ ИСПУЊЕНОСТ УСЛОВА</w:t>
      </w:r>
    </w:p>
    <w:p w:rsidR="00A90F57" w:rsidRDefault="00A90F57" w:rsidP="00A90F57">
      <w:pPr>
        <w:pStyle w:val="ListParagraph"/>
        <w:ind w:left="0"/>
        <w:jc w:val="both"/>
        <w:rPr>
          <w:rFonts w:ascii="Garamond" w:hAnsi="Garamond" w:cs="Arial"/>
          <w:lang w:val="sr-Cyrl-RS"/>
        </w:rPr>
      </w:pPr>
    </w:p>
    <w:p w:rsidR="00A90F57" w:rsidRPr="00591997" w:rsidRDefault="00A90F57" w:rsidP="00A90F57">
      <w:pPr>
        <w:pStyle w:val="ListParagraph"/>
        <w:ind w:left="0"/>
        <w:jc w:val="both"/>
        <w:rPr>
          <w:rFonts w:ascii="Garamond" w:hAnsi="Garamond" w:cs="Arial"/>
          <w:lang w:val="sr-Cyrl-RS"/>
        </w:rPr>
      </w:pPr>
      <w:r w:rsidRPr="00591997">
        <w:rPr>
          <w:rFonts w:ascii="Garamond" w:hAnsi="Garamond" w:cs="Arial"/>
        </w:rPr>
        <w:t>Испуњеност обавезних услова</w:t>
      </w:r>
      <w:r w:rsidRPr="00591997">
        <w:rPr>
          <w:rFonts w:ascii="Garamond" w:hAnsi="Garamond" w:cs="Arial"/>
          <w:b/>
        </w:rPr>
        <w:t xml:space="preserve"> </w:t>
      </w:r>
      <w:r w:rsidRPr="00591997">
        <w:rPr>
          <w:rFonts w:ascii="Garamond" w:hAnsi="Garamond" w:cs="Arial"/>
        </w:rPr>
        <w:t>за учешће у поступку предметне јавне набавке</w:t>
      </w:r>
      <w:r>
        <w:rPr>
          <w:rFonts w:ascii="Garamond" w:hAnsi="Garamond" w:cs="Arial"/>
        </w:rPr>
        <w:t xml:space="preserve"> </w:t>
      </w:r>
      <w:r w:rsidRPr="0050044F">
        <w:rPr>
          <w:rFonts w:ascii="Garamond" w:hAnsi="Garamond" w:cs="Arial"/>
          <w:lang w:val="sr-Cyrl-CS"/>
        </w:rPr>
        <w:t>из члана 75. ЗЈН</w:t>
      </w:r>
      <w:r w:rsidRPr="00591997">
        <w:rPr>
          <w:rFonts w:ascii="Garamond" w:hAnsi="Garamond" w:cs="Arial"/>
        </w:rPr>
        <w:t xml:space="preserve">, </w:t>
      </w:r>
      <w:r w:rsidRPr="00591997">
        <w:rPr>
          <w:rFonts w:ascii="Garamond" w:hAnsi="Garamond" w:cs="Arial"/>
          <w:lang w:val="sr-Cyrl-CS"/>
        </w:rPr>
        <w:t xml:space="preserve">у складу са чл. 77. став 4. Закона, </w:t>
      </w:r>
      <w:r>
        <w:rPr>
          <w:rFonts w:ascii="Garamond" w:hAnsi="Garamond" w:cs="Arial"/>
        </w:rPr>
        <w:t>понуђач доказује</w:t>
      </w:r>
      <w:r>
        <w:rPr>
          <w:rFonts w:ascii="Garamond" w:hAnsi="Garamond" w:cs="Arial"/>
          <w:lang w:val="sr-Cyrl-RS"/>
        </w:rPr>
        <w:t>:</w:t>
      </w:r>
    </w:p>
    <w:p w:rsidR="00A90F57" w:rsidRDefault="00A90F57" w:rsidP="00A90F57">
      <w:pPr>
        <w:suppressAutoHyphens w:val="0"/>
        <w:autoSpaceDE w:val="0"/>
        <w:autoSpaceDN w:val="0"/>
        <w:adjustRightInd w:val="0"/>
        <w:spacing w:line="240" w:lineRule="auto"/>
        <w:jc w:val="both"/>
        <w:rPr>
          <w:rFonts w:ascii="Garamond" w:hAnsi="Garamond" w:cs="Arial"/>
          <w:lang w:val="sr-Cyrl-RS"/>
        </w:rPr>
      </w:pPr>
    </w:p>
    <w:p w:rsidR="00A90F57" w:rsidRPr="0016061B" w:rsidRDefault="00A90F57" w:rsidP="00CB1B3B">
      <w:pPr>
        <w:numPr>
          <w:ilvl w:val="0"/>
          <w:numId w:val="9"/>
        </w:numPr>
        <w:suppressAutoHyphens w:val="0"/>
        <w:autoSpaceDE w:val="0"/>
        <w:autoSpaceDN w:val="0"/>
        <w:adjustRightInd w:val="0"/>
        <w:spacing w:line="240" w:lineRule="auto"/>
        <w:jc w:val="both"/>
        <w:rPr>
          <w:rFonts w:ascii="Garamond" w:hAnsi="Garamond" w:cs="Arial"/>
          <w:lang w:val="sr-Cyrl-CS"/>
        </w:rPr>
      </w:pPr>
      <w:r>
        <w:rPr>
          <w:rFonts w:ascii="Garamond" w:hAnsi="Garamond" w:cs="Arial"/>
          <w:lang w:val="sr-Cyrl-CS"/>
        </w:rPr>
        <w:t>За услове 1.1 1)- 1.1 4) д</w:t>
      </w:r>
      <w:r w:rsidRPr="0050044F">
        <w:rPr>
          <w:rFonts w:ascii="Garamond" w:hAnsi="Garamond" w:cs="Arial"/>
          <w:lang w:val="sr-Cyrl-CS"/>
        </w:rPr>
        <w:t>остављањем ИЗЈАВЕ О ИСПУЊАВАЊУ УСЛОВА ИЗ ЧЛАНА 75. ЗЈН - за понуђача (</w:t>
      </w:r>
      <w:r>
        <w:rPr>
          <w:rFonts w:ascii="Garamond" w:hAnsi="Garamond" w:cs="Arial"/>
          <w:color w:val="auto"/>
          <w:lang w:val="sr-Cyrl-CS"/>
        </w:rPr>
        <w:t>ОБРАЗАЦ 1</w:t>
      </w:r>
      <w:r>
        <w:rPr>
          <w:rFonts w:ascii="Garamond" w:hAnsi="Garamond" w:cs="Arial"/>
          <w:lang w:val="sr-Cyrl-CS"/>
        </w:rPr>
        <w:t xml:space="preserve">), а </w:t>
      </w:r>
      <w:r w:rsidRPr="0050044F">
        <w:rPr>
          <w:rFonts w:ascii="Garamond" w:hAnsi="Garamond" w:cs="Arial"/>
          <w:lang w:val="sr-Cyrl-CS"/>
        </w:rPr>
        <w:t xml:space="preserve">уколико се подноси понуда са подизвођачем </w:t>
      </w:r>
      <w:r>
        <w:rPr>
          <w:rFonts w:ascii="Garamond" w:hAnsi="Garamond" w:cs="Arial"/>
          <w:lang w:val="sr-Cyrl-CS"/>
        </w:rPr>
        <w:t xml:space="preserve">и </w:t>
      </w:r>
      <w:r w:rsidRPr="0016061B">
        <w:rPr>
          <w:rFonts w:ascii="Garamond" w:hAnsi="Garamond" w:cs="Arial"/>
          <w:lang w:val="sr-Cyrl-CS"/>
        </w:rPr>
        <w:t>ОБРАЗАЦ 2</w:t>
      </w:r>
      <w:r>
        <w:rPr>
          <w:rFonts w:ascii="Garamond" w:hAnsi="Garamond" w:cs="Arial"/>
          <w:lang w:val="sr-Cyrl-CS"/>
        </w:rPr>
        <w:t>;</w:t>
      </w:r>
    </w:p>
    <w:p w:rsidR="00A90F57" w:rsidRPr="002537FA" w:rsidRDefault="00A90F57" w:rsidP="00A90F57">
      <w:pPr>
        <w:suppressAutoHyphens w:val="0"/>
        <w:autoSpaceDE w:val="0"/>
        <w:autoSpaceDN w:val="0"/>
        <w:adjustRightInd w:val="0"/>
        <w:spacing w:line="240" w:lineRule="auto"/>
        <w:jc w:val="both"/>
        <w:rPr>
          <w:rFonts w:ascii="Garamond" w:hAnsi="Garamond" w:cs="Arial"/>
          <w:lang w:val="sr-Cyrl-CS"/>
        </w:rPr>
      </w:pPr>
    </w:p>
    <w:p w:rsidR="00A90F57" w:rsidRDefault="00A90F57" w:rsidP="00CB1B3B">
      <w:pPr>
        <w:numPr>
          <w:ilvl w:val="0"/>
          <w:numId w:val="9"/>
        </w:numPr>
        <w:suppressAutoHyphens w:val="0"/>
        <w:autoSpaceDE w:val="0"/>
        <w:autoSpaceDN w:val="0"/>
        <w:adjustRightInd w:val="0"/>
        <w:spacing w:line="240" w:lineRule="auto"/>
        <w:jc w:val="both"/>
        <w:rPr>
          <w:rFonts w:ascii="Garamond" w:hAnsi="Garamond" w:cs="Arial"/>
          <w:lang w:val="sr-Cyrl-CS"/>
        </w:rPr>
      </w:pPr>
      <w:r>
        <w:rPr>
          <w:rFonts w:ascii="Garamond" w:hAnsi="Garamond" w:cs="Arial"/>
          <w:lang w:val="sr-Cyrl-CS"/>
        </w:rPr>
        <w:t>За у</w:t>
      </w:r>
      <w:r w:rsidRPr="0050044F">
        <w:rPr>
          <w:rFonts w:ascii="Garamond" w:hAnsi="Garamond" w:cs="Arial"/>
          <w:lang w:val="sr-Cyrl-CS"/>
        </w:rPr>
        <w:t xml:space="preserve">слов </w:t>
      </w:r>
      <w:r w:rsidRPr="004C4C3E">
        <w:rPr>
          <w:rFonts w:ascii="Garamond" w:hAnsi="Garamond" w:cs="Arial"/>
          <w:lang w:val="sr-Cyrl-CS"/>
        </w:rPr>
        <w:t>1.1.</w:t>
      </w:r>
      <w:r>
        <w:rPr>
          <w:rFonts w:ascii="Garamond" w:hAnsi="Garamond" w:cs="Arial"/>
          <w:lang w:val="sr-Cyrl-CS"/>
        </w:rPr>
        <w:t>6</w:t>
      </w:r>
      <w:r w:rsidRPr="0050044F">
        <w:rPr>
          <w:rFonts w:ascii="Garamond" w:hAnsi="Garamond" w:cs="Arial"/>
          <w:lang w:val="sr-Cyrl-CS"/>
        </w:rPr>
        <w:t>)</w:t>
      </w:r>
      <w:r w:rsidRPr="004C4C3E">
        <w:rPr>
          <w:rFonts w:ascii="Garamond" w:hAnsi="Garamond" w:cs="Arial"/>
          <w:lang w:val="sr-Cyrl-CS"/>
        </w:rPr>
        <w:t xml:space="preserve"> </w:t>
      </w:r>
      <w:r>
        <w:rPr>
          <w:rFonts w:ascii="Garamond" w:hAnsi="Garamond" w:cs="Arial"/>
          <w:lang w:val="sr-Cyrl-CS"/>
        </w:rPr>
        <w:t xml:space="preserve">достављањем </w:t>
      </w:r>
      <w:r w:rsidRPr="004C4C3E">
        <w:rPr>
          <w:rFonts w:ascii="Garamond" w:hAnsi="Garamond" w:cs="Arial"/>
          <w:lang w:val="sr-Cyrl-CS"/>
        </w:rPr>
        <w:t>потписан</w:t>
      </w:r>
      <w:r>
        <w:rPr>
          <w:rFonts w:ascii="Garamond" w:hAnsi="Garamond" w:cs="Arial"/>
          <w:lang w:val="sr-Cyrl-CS"/>
        </w:rPr>
        <w:t>е</w:t>
      </w:r>
      <w:r w:rsidRPr="004C4C3E">
        <w:rPr>
          <w:rFonts w:ascii="Garamond" w:hAnsi="Garamond" w:cs="Arial"/>
          <w:lang w:val="sr-Cyrl-CS"/>
        </w:rPr>
        <w:t xml:space="preserve"> и оверен</w:t>
      </w:r>
      <w:r>
        <w:rPr>
          <w:rFonts w:ascii="Garamond" w:hAnsi="Garamond" w:cs="Arial"/>
          <w:lang w:val="sr-Cyrl-CS"/>
        </w:rPr>
        <w:t>е</w:t>
      </w:r>
      <w:r w:rsidRPr="004C4C3E">
        <w:rPr>
          <w:rFonts w:ascii="Garamond" w:hAnsi="Garamond" w:cs="Arial"/>
          <w:lang w:val="sr-Cyrl-CS"/>
        </w:rPr>
        <w:t xml:space="preserve"> Изјав</w:t>
      </w:r>
      <w:r>
        <w:rPr>
          <w:rFonts w:ascii="Garamond" w:hAnsi="Garamond" w:cs="Arial"/>
          <w:lang w:val="sr-Cyrl-CS"/>
        </w:rPr>
        <w:t>е</w:t>
      </w:r>
      <w:r w:rsidRPr="004C4C3E">
        <w:rPr>
          <w:rFonts w:ascii="Garamond" w:hAnsi="Garamond" w:cs="Arial"/>
          <w:lang w:val="sr-Cyrl-CS"/>
        </w:rPr>
        <w:t xml:space="preserve"> (ОБРАЗАЦ </w:t>
      </w:r>
      <w:r w:rsidR="00D22E4F">
        <w:rPr>
          <w:rFonts w:ascii="Garamond" w:hAnsi="Garamond" w:cs="Arial"/>
          <w:lang w:val="sr-Cyrl-CS"/>
        </w:rPr>
        <w:t>6</w:t>
      </w:r>
      <w:r w:rsidRPr="004C4C3E">
        <w:rPr>
          <w:rFonts w:ascii="Garamond" w:hAnsi="Garamond" w:cs="Arial"/>
          <w:lang w:val="sr-Cyrl-CS"/>
        </w:rPr>
        <w:t>.)</w:t>
      </w:r>
    </w:p>
    <w:p w:rsidR="00A90F57" w:rsidRPr="0016061B" w:rsidRDefault="00A90F57" w:rsidP="00A90F57">
      <w:pPr>
        <w:suppressAutoHyphens w:val="0"/>
        <w:autoSpaceDE w:val="0"/>
        <w:autoSpaceDN w:val="0"/>
        <w:adjustRightInd w:val="0"/>
        <w:spacing w:line="240" w:lineRule="auto"/>
        <w:ind w:left="720"/>
        <w:jc w:val="both"/>
        <w:rPr>
          <w:rFonts w:ascii="Garamond" w:hAnsi="Garamond" w:cs="Arial"/>
          <w:lang w:val="sr-Cyrl-CS"/>
        </w:rPr>
      </w:pPr>
    </w:p>
    <w:p w:rsidR="00A90F57" w:rsidRDefault="00A90F57" w:rsidP="00CB1B3B">
      <w:pPr>
        <w:numPr>
          <w:ilvl w:val="0"/>
          <w:numId w:val="9"/>
        </w:numPr>
        <w:suppressAutoHyphens w:val="0"/>
        <w:autoSpaceDE w:val="0"/>
        <w:autoSpaceDN w:val="0"/>
        <w:adjustRightInd w:val="0"/>
        <w:spacing w:line="240" w:lineRule="auto"/>
        <w:jc w:val="both"/>
        <w:rPr>
          <w:rFonts w:ascii="Garamond" w:hAnsi="Garamond" w:cs="Arial"/>
          <w:lang w:val="sr-Cyrl-CS"/>
        </w:rPr>
      </w:pPr>
      <w:r>
        <w:rPr>
          <w:rFonts w:ascii="Garamond" w:hAnsi="Garamond" w:cs="Arial"/>
          <w:lang w:val="sr-Cyrl-CS"/>
        </w:rPr>
        <w:t>За у</w:t>
      </w:r>
      <w:r w:rsidRPr="0050044F">
        <w:rPr>
          <w:rFonts w:ascii="Garamond" w:hAnsi="Garamond" w:cs="Arial"/>
          <w:lang w:val="sr-Cyrl-CS"/>
        </w:rPr>
        <w:t xml:space="preserve">слов </w:t>
      </w:r>
      <w:r>
        <w:rPr>
          <w:rFonts w:ascii="Garamond" w:hAnsi="Garamond" w:cs="Arial"/>
        </w:rPr>
        <w:t>I.</w:t>
      </w:r>
      <w:r w:rsidRPr="004C4C3E">
        <w:rPr>
          <w:rFonts w:ascii="Garamond" w:hAnsi="Garamond" w:cs="Arial"/>
          <w:lang w:val="sr-Cyrl-CS"/>
        </w:rPr>
        <w:t>1</w:t>
      </w:r>
      <w:r>
        <w:rPr>
          <w:rFonts w:ascii="Garamond" w:hAnsi="Garamond" w:cs="Arial"/>
        </w:rPr>
        <w:t xml:space="preserve">. </w:t>
      </w:r>
      <w:r w:rsidRPr="0050044F">
        <w:rPr>
          <w:rFonts w:ascii="Garamond" w:hAnsi="Garamond" w:cs="Arial"/>
          <w:lang w:val="sr-Cyrl-CS"/>
        </w:rPr>
        <w:t xml:space="preserve">Наручилац ће проверити увидом у базу </w:t>
      </w:r>
      <w:r w:rsidRPr="004C4C3E">
        <w:rPr>
          <w:rFonts w:ascii="Garamond" w:hAnsi="Garamond" w:cs="Arial"/>
          <w:lang w:val="sr-Cyrl-CS"/>
        </w:rPr>
        <w:t>Финансијских извештаја на сајту</w:t>
      </w:r>
      <w:r w:rsidRPr="004C4C3E">
        <w:rPr>
          <w:rFonts w:ascii="Garamond" w:hAnsi="Garamond" w:cs="Arial"/>
        </w:rPr>
        <w:t xml:space="preserve"> </w:t>
      </w:r>
      <w:r w:rsidRPr="0050044F">
        <w:rPr>
          <w:rFonts w:ascii="Garamond" w:hAnsi="Garamond" w:cs="Arial"/>
          <w:lang w:val="sr-Cyrl-CS"/>
        </w:rPr>
        <w:t xml:space="preserve">Агенције за привредне регистре. </w:t>
      </w:r>
    </w:p>
    <w:p w:rsidR="00A90F57" w:rsidRDefault="00A90F57" w:rsidP="00A90F57">
      <w:pPr>
        <w:suppressAutoHyphens w:val="0"/>
        <w:autoSpaceDE w:val="0"/>
        <w:autoSpaceDN w:val="0"/>
        <w:adjustRightInd w:val="0"/>
        <w:spacing w:line="240" w:lineRule="auto"/>
        <w:jc w:val="both"/>
        <w:rPr>
          <w:rFonts w:ascii="Garamond" w:hAnsi="Garamond" w:cs="Arial"/>
          <w:lang w:val="sr-Cyrl-CS"/>
        </w:rPr>
      </w:pPr>
    </w:p>
    <w:p w:rsidR="00D22E4F" w:rsidRDefault="00A90F57" w:rsidP="00D22E4F">
      <w:pPr>
        <w:numPr>
          <w:ilvl w:val="0"/>
          <w:numId w:val="9"/>
        </w:numPr>
        <w:suppressAutoHyphens w:val="0"/>
        <w:autoSpaceDE w:val="0"/>
        <w:autoSpaceDN w:val="0"/>
        <w:adjustRightInd w:val="0"/>
        <w:spacing w:line="240" w:lineRule="auto"/>
        <w:rPr>
          <w:rFonts w:ascii="Garamond" w:hAnsi="Garamond" w:cs="Arial"/>
          <w:lang w:val="sr-Cyrl-CS"/>
        </w:rPr>
      </w:pPr>
      <w:r w:rsidRPr="005369E0">
        <w:rPr>
          <w:rFonts w:ascii="Garamond" w:hAnsi="Garamond" w:cs="Arial"/>
          <w:lang w:val="sr-Cyrl-CS"/>
        </w:rPr>
        <w:t xml:space="preserve">За услов </w:t>
      </w:r>
      <w:r w:rsidR="00D22E4F">
        <w:rPr>
          <w:rFonts w:ascii="Garamond" w:hAnsi="Garamond" w:cs="Arial"/>
        </w:rPr>
        <w:t>I</w:t>
      </w:r>
      <w:r w:rsidRPr="005369E0">
        <w:rPr>
          <w:rFonts w:ascii="Garamond" w:hAnsi="Garamond" w:cs="Arial"/>
        </w:rPr>
        <w:t>I.</w:t>
      </w:r>
      <w:r w:rsidRPr="005369E0">
        <w:rPr>
          <w:rFonts w:ascii="Garamond" w:hAnsi="Garamond" w:cs="Arial"/>
          <w:lang w:val="sr-Cyrl-RS"/>
        </w:rPr>
        <w:t xml:space="preserve">1. </w:t>
      </w:r>
      <w:r w:rsidRPr="005369E0">
        <w:rPr>
          <w:rFonts w:ascii="Garamond" w:hAnsi="Garamond" w:cs="Arial"/>
          <w:lang w:val="sr-Cyrl-CS"/>
        </w:rPr>
        <w:t xml:space="preserve">достављањем потписане и оверене Изјаве о кључном техничком особљу које ради за понуђача и које ће бити одговорно за извршење уговора (ОБРАЗАЦ 3.) </w:t>
      </w:r>
      <w:r w:rsidR="00D22E4F">
        <w:rPr>
          <w:rFonts w:ascii="Garamond" w:hAnsi="Garamond" w:cs="Arial"/>
          <w:lang w:val="sr-Cyrl-CS"/>
        </w:rPr>
        <w:t>са копијама уговора о радном ангажовању</w:t>
      </w:r>
    </w:p>
    <w:p w:rsidR="00D22E4F" w:rsidRDefault="00D22E4F" w:rsidP="00D22E4F">
      <w:pPr>
        <w:pStyle w:val="ListParagraph"/>
        <w:rPr>
          <w:rFonts w:ascii="Garamond" w:hAnsi="Garamond" w:cs="Arial"/>
          <w:lang w:val="sr-Cyrl-CS"/>
        </w:rPr>
      </w:pPr>
    </w:p>
    <w:p w:rsidR="00A90F57" w:rsidRPr="00D22E4F" w:rsidRDefault="00A90F57" w:rsidP="00D22E4F">
      <w:pPr>
        <w:numPr>
          <w:ilvl w:val="0"/>
          <w:numId w:val="9"/>
        </w:numPr>
        <w:suppressAutoHyphens w:val="0"/>
        <w:autoSpaceDE w:val="0"/>
        <w:autoSpaceDN w:val="0"/>
        <w:adjustRightInd w:val="0"/>
        <w:spacing w:line="240" w:lineRule="auto"/>
        <w:rPr>
          <w:rFonts w:ascii="Garamond" w:hAnsi="Garamond" w:cs="Arial"/>
          <w:lang w:val="sr-Cyrl-CS"/>
        </w:rPr>
      </w:pPr>
      <w:r w:rsidRPr="00D22E4F">
        <w:rPr>
          <w:rFonts w:ascii="Garamond" w:hAnsi="Garamond" w:cs="Arial"/>
          <w:lang w:val="sr-Cyrl-CS"/>
        </w:rPr>
        <w:t>За услов I</w:t>
      </w:r>
      <w:r w:rsidR="005369E0" w:rsidRPr="00D22E4F">
        <w:rPr>
          <w:rFonts w:ascii="Garamond" w:hAnsi="Garamond" w:cs="Arial"/>
          <w:lang w:val="sr-Cyrl-CS"/>
        </w:rPr>
        <w:t>II</w:t>
      </w:r>
      <w:r w:rsidRPr="00D22E4F">
        <w:rPr>
          <w:rFonts w:ascii="Garamond" w:hAnsi="Garamond" w:cs="Arial"/>
          <w:lang w:val="sr-Cyrl-CS"/>
        </w:rPr>
        <w:t xml:space="preserve">.1. достављањем </w:t>
      </w:r>
      <w:r w:rsidR="005369E0" w:rsidRPr="00D22E4F">
        <w:rPr>
          <w:rFonts w:ascii="Garamond" w:hAnsi="Garamond" w:cs="Arial"/>
          <w:lang w:val="sr-Cyrl-CS"/>
        </w:rPr>
        <w:t>потписане и оверене Изјаве</w:t>
      </w:r>
      <w:r w:rsidR="00D22E4F" w:rsidRPr="00D22E4F">
        <w:rPr>
          <w:rFonts w:ascii="Garamond" w:hAnsi="Garamond" w:cs="Arial"/>
          <w:lang w:val="sr-Cyrl-CS"/>
        </w:rPr>
        <w:t xml:space="preserve"> </w:t>
      </w:r>
      <w:r w:rsidR="00E70D30">
        <w:rPr>
          <w:rFonts w:ascii="Garamond" w:hAnsi="Garamond" w:cs="Arial"/>
          <w:lang w:val="sr-Cyrl-CS"/>
        </w:rPr>
        <w:t xml:space="preserve">о испуњавању пословног капацитета </w:t>
      </w:r>
      <w:r w:rsidR="00D22E4F" w:rsidRPr="00D22E4F">
        <w:rPr>
          <w:rFonts w:ascii="Garamond" w:hAnsi="Garamond" w:cs="Arial"/>
          <w:lang w:val="sr-Cyrl-CS"/>
        </w:rPr>
        <w:t xml:space="preserve">дате под пуном кривичном и материјалном одговорношћу </w:t>
      </w:r>
    </w:p>
    <w:p w:rsidR="00D22E4F" w:rsidRDefault="00D22E4F" w:rsidP="00D22E4F">
      <w:pPr>
        <w:pStyle w:val="ListParagraph"/>
        <w:rPr>
          <w:rFonts w:ascii="Garamond" w:hAnsi="Garamond" w:cs="Arial"/>
          <w:lang w:val="sr-Cyrl-RS"/>
        </w:rPr>
      </w:pPr>
    </w:p>
    <w:p w:rsidR="00D22E4F" w:rsidRPr="00D22E4F" w:rsidRDefault="00D22E4F" w:rsidP="00D22E4F">
      <w:pPr>
        <w:suppressAutoHyphens w:val="0"/>
        <w:autoSpaceDE w:val="0"/>
        <w:autoSpaceDN w:val="0"/>
        <w:adjustRightInd w:val="0"/>
        <w:spacing w:line="240" w:lineRule="auto"/>
        <w:jc w:val="both"/>
        <w:rPr>
          <w:rFonts w:ascii="Garamond" w:hAnsi="Garamond" w:cs="Arial"/>
          <w:lang w:val="sr-Cyrl-RS"/>
        </w:rPr>
      </w:pPr>
    </w:p>
    <w:p w:rsidR="00A90F57" w:rsidRPr="00E2418A" w:rsidRDefault="00A90F57" w:rsidP="00A90F57">
      <w:pPr>
        <w:pStyle w:val="ListParagraph"/>
        <w:ind w:left="0"/>
        <w:jc w:val="both"/>
        <w:rPr>
          <w:rFonts w:ascii="Garamond" w:hAnsi="Garamond" w:cs="Arial"/>
          <w:bCs/>
          <w:iCs/>
          <w:lang w:val="sr-Cyrl-CS"/>
        </w:rPr>
      </w:pPr>
      <w:r>
        <w:rPr>
          <w:rFonts w:ascii="Garamond" w:hAnsi="Garamond" w:cs="Arial"/>
          <w:lang w:val="sr-Cyrl-RS"/>
        </w:rPr>
        <w:t>Све и</w:t>
      </w:r>
      <w:r w:rsidRPr="00E2418A">
        <w:rPr>
          <w:rFonts w:ascii="Garamond" w:hAnsi="Garamond" w:cs="Arial"/>
        </w:rPr>
        <w:t>зјав</w:t>
      </w:r>
      <w:r>
        <w:rPr>
          <w:rFonts w:ascii="Garamond" w:hAnsi="Garamond" w:cs="Arial"/>
          <w:lang w:val="sr-Cyrl-RS"/>
        </w:rPr>
        <w:t>е</w:t>
      </w:r>
      <w:r w:rsidRPr="00E2418A">
        <w:rPr>
          <w:rFonts w:ascii="Garamond" w:hAnsi="Garamond" w:cs="Arial"/>
        </w:rPr>
        <w:t xml:space="preserve"> мора</w:t>
      </w:r>
      <w:r>
        <w:rPr>
          <w:rFonts w:ascii="Garamond" w:hAnsi="Garamond" w:cs="Arial"/>
          <w:lang w:val="sr-Cyrl-RS"/>
        </w:rPr>
        <w:t>ју</w:t>
      </w:r>
      <w:r w:rsidRPr="00E2418A">
        <w:rPr>
          <w:rFonts w:ascii="Garamond" w:hAnsi="Garamond" w:cs="Arial"/>
        </w:rPr>
        <w:t xml:space="preserve"> да буд</w:t>
      </w:r>
      <w:r>
        <w:rPr>
          <w:rFonts w:ascii="Garamond" w:hAnsi="Garamond" w:cs="Arial"/>
          <w:lang w:val="sr-Cyrl-RS"/>
        </w:rPr>
        <w:t>у</w:t>
      </w:r>
      <w:r w:rsidRPr="00E2418A">
        <w:rPr>
          <w:rFonts w:ascii="Garamond" w:hAnsi="Garamond" w:cs="Arial"/>
        </w:rPr>
        <w:t xml:space="preserve"> потписан</w:t>
      </w:r>
      <w:r>
        <w:rPr>
          <w:rFonts w:ascii="Garamond" w:hAnsi="Garamond" w:cs="Arial"/>
          <w:lang w:val="sr-Cyrl-RS"/>
        </w:rPr>
        <w:t>е</w:t>
      </w:r>
      <w:r w:rsidRPr="00E2418A">
        <w:rPr>
          <w:rFonts w:ascii="Garamond" w:hAnsi="Garamond" w:cs="Arial"/>
        </w:rPr>
        <w:t xml:space="preserve"> од стране овлашћеног лица понуђача и оверен</w:t>
      </w:r>
      <w:r>
        <w:rPr>
          <w:rFonts w:ascii="Garamond" w:hAnsi="Garamond" w:cs="Arial"/>
          <w:lang w:val="sr-Cyrl-RS"/>
        </w:rPr>
        <w:t>е</w:t>
      </w:r>
      <w:r w:rsidRPr="00E2418A">
        <w:rPr>
          <w:rFonts w:ascii="Garamond" w:hAnsi="Garamond" w:cs="Arial"/>
        </w:rPr>
        <w:t xml:space="preserve"> печатом.</w:t>
      </w:r>
      <w:r w:rsidRPr="00E2418A">
        <w:rPr>
          <w:rFonts w:ascii="Garamond" w:hAnsi="Garamond"/>
        </w:rPr>
        <w:t xml:space="preserve"> </w:t>
      </w:r>
      <w:r w:rsidRPr="00E2418A">
        <w:rPr>
          <w:rFonts w:ascii="Garamond" w:hAnsi="Garamond" w:cs="Arial"/>
        </w:rPr>
        <w:t>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A90F57" w:rsidRPr="00E2418A" w:rsidRDefault="00A90F57" w:rsidP="00A90F57">
      <w:pPr>
        <w:pStyle w:val="ListParagraph"/>
        <w:jc w:val="both"/>
        <w:rPr>
          <w:rFonts w:ascii="Garamond" w:hAnsi="Garamond" w:cs="Arial"/>
          <w:bCs/>
          <w:iCs/>
          <w:lang w:val="sr-Cyrl-CS"/>
        </w:rPr>
      </w:pPr>
    </w:p>
    <w:p w:rsidR="00A90F57" w:rsidRDefault="00A90F57" w:rsidP="00A90F57">
      <w:pPr>
        <w:pStyle w:val="ListParagraph"/>
        <w:ind w:left="0"/>
        <w:jc w:val="both"/>
        <w:rPr>
          <w:rFonts w:ascii="Garamond" w:hAnsi="Garamond" w:cs="Arial"/>
          <w:bCs/>
          <w:iCs/>
          <w:color w:val="auto"/>
          <w:lang w:val="sr-Cyrl-RS"/>
        </w:rPr>
      </w:pPr>
      <w:r w:rsidRPr="00777B05">
        <w:rPr>
          <w:rFonts w:ascii="Garamond" w:hAnsi="Garamond" w:cs="Arial"/>
          <w:bCs/>
          <w:iCs/>
          <w:color w:val="auto"/>
        </w:rPr>
        <w:t>Уколико понуду подноси група понуђача</w:t>
      </w:r>
      <w:r w:rsidRPr="007F17C5">
        <w:rPr>
          <w:rFonts w:ascii="Garamond" w:hAnsi="Garamond" w:cs="Arial"/>
          <w:bCs/>
          <w:iCs/>
          <w:color w:val="auto"/>
        </w:rPr>
        <w:t>,</w:t>
      </w:r>
      <w:r w:rsidRPr="007F17C5">
        <w:rPr>
          <w:rFonts w:ascii="Garamond" w:hAnsi="Garamond" w:cs="Arial"/>
          <w:bCs/>
          <w:iCs/>
          <w:color w:val="auto"/>
          <w:lang w:val="sr-Cyrl-RS"/>
        </w:rPr>
        <w:t xml:space="preserve"> </w:t>
      </w:r>
      <w:r w:rsidRPr="00E2418A">
        <w:rPr>
          <w:rFonts w:ascii="Garamond" w:hAnsi="Garamond" w:cs="Arial"/>
          <w:bCs/>
          <w:iCs/>
          <w:color w:val="auto"/>
          <w:lang w:val="sr-Cyrl-RS"/>
        </w:rPr>
        <w:t xml:space="preserve">Изјава </w:t>
      </w:r>
      <w:r w:rsidRPr="002537FA">
        <w:rPr>
          <w:rFonts w:ascii="Garamond" w:hAnsi="Garamond" w:cs="Arial"/>
          <w:bCs/>
          <w:iCs/>
          <w:color w:val="auto"/>
          <w:lang w:val="sr-Cyrl-RS"/>
        </w:rPr>
        <w:t>(ОБРАЗАЦ 1.)</w:t>
      </w:r>
      <w:r>
        <w:rPr>
          <w:rFonts w:ascii="Garamond" w:hAnsi="Garamond" w:cs="Arial"/>
          <w:bCs/>
          <w:iCs/>
          <w:color w:val="auto"/>
          <w:lang w:val="sr-Cyrl-RS"/>
        </w:rPr>
        <w:t xml:space="preserve"> </w:t>
      </w:r>
      <w:r w:rsidRPr="00E2418A">
        <w:rPr>
          <w:rFonts w:ascii="Garamond" w:hAnsi="Garamond" w:cs="Arial"/>
          <w:bCs/>
          <w:iCs/>
          <w:color w:val="auto"/>
          <w:lang w:val="sr-Cyrl-RS"/>
        </w:rPr>
        <w:t xml:space="preserve">мора бити потписана од стране овлашћеног лица </w:t>
      </w:r>
      <w:r w:rsidRPr="00E2418A">
        <w:rPr>
          <w:rFonts w:ascii="Garamond" w:hAnsi="Garamond" w:cs="Arial"/>
          <w:bCs/>
          <w:iCs/>
          <w:color w:val="auto"/>
        </w:rPr>
        <w:t>свак</w:t>
      </w:r>
      <w:r w:rsidRPr="00E2418A">
        <w:rPr>
          <w:rFonts w:ascii="Garamond" w:hAnsi="Garamond" w:cs="Arial"/>
          <w:bCs/>
          <w:iCs/>
          <w:color w:val="auto"/>
          <w:lang w:val="sr-Cyrl-RS"/>
        </w:rPr>
        <w:t>ог</w:t>
      </w:r>
      <w:r w:rsidRPr="00E2418A">
        <w:rPr>
          <w:rFonts w:ascii="Garamond" w:hAnsi="Garamond" w:cs="Arial"/>
          <w:bCs/>
          <w:iCs/>
          <w:color w:val="auto"/>
        </w:rPr>
        <w:t xml:space="preserve"> понуђач</w:t>
      </w:r>
      <w:r w:rsidRPr="00E2418A">
        <w:rPr>
          <w:rFonts w:ascii="Garamond" w:hAnsi="Garamond" w:cs="Arial"/>
          <w:bCs/>
          <w:iCs/>
          <w:color w:val="auto"/>
          <w:lang w:val="sr-Cyrl-RS"/>
        </w:rPr>
        <w:t>а</w:t>
      </w:r>
      <w:r w:rsidRPr="00E2418A">
        <w:rPr>
          <w:rFonts w:ascii="Garamond" w:hAnsi="Garamond" w:cs="Arial"/>
          <w:bCs/>
          <w:iCs/>
          <w:color w:val="auto"/>
        </w:rPr>
        <w:t xml:space="preserve"> из групе понуђача</w:t>
      </w:r>
      <w:r w:rsidRPr="00E2418A">
        <w:rPr>
          <w:rFonts w:ascii="Garamond" w:hAnsi="Garamond" w:cs="Arial"/>
          <w:bCs/>
          <w:iCs/>
          <w:color w:val="auto"/>
          <w:lang w:val="sr-Cyrl-RS"/>
        </w:rPr>
        <w:t xml:space="preserve"> и оверена печатом.</w:t>
      </w:r>
      <w:r w:rsidRPr="00E2418A">
        <w:rPr>
          <w:rFonts w:ascii="Garamond" w:hAnsi="Garamond" w:cs="Arial"/>
          <w:bCs/>
          <w:iCs/>
          <w:color w:val="auto"/>
        </w:rPr>
        <w:t xml:space="preserve"> </w:t>
      </w:r>
    </w:p>
    <w:p w:rsidR="00A90F57" w:rsidRPr="00450343" w:rsidRDefault="00A90F57" w:rsidP="00A90F57">
      <w:pPr>
        <w:pStyle w:val="ListParagraph"/>
        <w:jc w:val="both"/>
        <w:rPr>
          <w:rFonts w:ascii="Garamond" w:hAnsi="Garamond" w:cs="Arial"/>
          <w:bCs/>
          <w:iCs/>
          <w:lang w:val="sr-Cyrl-RS"/>
        </w:rPr>
      </w:pPr>
    </w:p>
    <w:p w:rsidR="00A90F57" w:rsidRPr="00E2418A" w:rsidRDefault="00A90F57" w:rsidP="00A90F57">
      <w:pPr>
        <w:pStyle w:val="ListParagraph"/>
        <w:ind w:left="0"/>
        <w:jc w:val="both"/>
        <w:rPr>
          <w:rFonts w:ascii="Garamond" w:hAnsi="Garamond" w:cs="Arial"/>
          <w:bCs/>
          <w:iCs/>
          <w:lang w:val="sr-Cyrl-CS"/>
        </w:rPr>
      </w:pPr>
      <w:r w:rsidRPr="00777B05">
        <w:rPr>
          <w:rFonts w:ascii="Garamond" w:hAnsi="Garamond" w:cs="Arial"/>
          <w:bCs/>
          <w:iCs/>
        </w:rPr>
        <w:t>Уколико понуђач подноси понуду са подизвођачем</w:t>
      </w:r>
      <w:r w:rsidRPr="00E2418A">
        <w:rPr>
          <w:rFonts w:ascii="Garamond" w:hAnsi="Garamond" w:cs="Arial"/>
          <w:bCs/>
          <w:iCs/>
        </w:rPr>
        <w:t xml:space="preserve">, понуђач је дужан да достави Изјаву подизвођача </w:t>
      </w:r>
      <w:r>
        <w:rPr>
          <w:rFonts w:ascii="Garamond" w:hAnsi="Garamond" w:cs="Arial"/>
          <w:color w:val="auto"/>
          <w:lang w:val="sr-Cyrl-CS"/>
        </w:rPr>
        <w:t>(ОБРАЗАЦ 2.)</w:t>
      </w:r>
      <w:r w:rsidRPr="00E2418A">
        <w:rPr>
          <w:rFonts w:ascii="Garamond" w:hAnsi="Garamond" w:cs="Arial"/>
          <w:bCs/>
          <w:iCs/>
          <w:lang w:val="sr-Cyrl-RS"/>
        </w:rPr>
        <w:t xml:space="preserve"> </w:t>
      </w:r>
      <w:r w:rsidRPr="00E2418A">
        <w:rPr>
          <w:rFonts w:ascii="Garamond" w:hAnsi="Garamond" w:cs="Arial"/>
          <w:bCs/>
          <w:iCs/>
        </w:rPr>
        <w:t xml:space="preserve">потписану од стране овлашћеног лица подизвођача и оверену печатом. </w:t>
      </w:r>
    </w:p>
    <w:p w:rsidR="00A90F57" w:rsidRPr="00E2418A" w:rsidRDefault="00A90F57" w:rsidP="00A90F57">
      <w:pPr>
        <w:pStyle w:val="ListParagraph"/>
        <w:jc w:val="both"/>
        <w:rPr>
          <w:rFonts w:ascii="Garamond" w:hAnsi="Garamond" w:cs="Arial"/>
          <w:bCs/>
          <w:iCs/>
          <w:lang w:val="sr-Cyrl-CS"/>
        </w:rPr>
      </w:pPr>
    </w:p>
    <w:p w:rsidR="00A90F57" w:rsidRPr="00E2418A" w:rsidRDefault="00A90F57" w:rsidP="00A90F57">
      <w:pPr>
        <w:pStyle w:val="ListParagraph"/>
        <w:ind w:left="0"/>
        <w:jc w:val="both"/>
        <w:rPr>
          <w:rFonts w:ascii="Garamond" w:hAnsi="Garamond" w:cs="Arial"/>
          <w:bCs/>
          <w:iCs/>
          <w:lang w:val="sr-Cyrl-CS"/>
        </w:rPr>
      </w:pPr>
      <w:r w:rsidRPr="00E2418A">
        <w:rPr>
          <w:rFonts w:ascii="Garamond" w:hAnsi="Garamond" w:cs="Arial"/>
          <w:bCs/>
          <w:iCs/>
        </w:rPr>
        <w:t xml:space="preserve">Наручилац </w:t>
      </w:r>
      <w:r>
        <w:rPr>
          <w:rFonts w:ascii="Garamond" w:hAnsi="Garamond" w:cs="Arial"/>
          <w:bCs/>
          <w:iCs/>
          <w:lang w:val="sr-Cyrl-RS"/>
        </w:rPr>
        <w:t xml:space="preserve">задржава право да </w:t>
      </w:r>
      <w:r w:rsidRPr="00E2418A">
        <w:rPr>
          <w:rFonts w:ascii="Garamond" w:hAnsi="Garamond" w:cs="Arial"/>
          <w:bCs/>
          <w:iCs/>
        </w:rPr>
        <w:t xml:space="preserve">пре доношења </w:t>
      </w:r>
      <w:r>
        <w:rPr>
          <w:rFonts w:ascii="Garamond" w:hAnsi="Garamond" w:cs="Arial"/>
          <w:bCs/>
          <w:iCs/>
        </w:rPr>
        <w:t>O</w:t>
      </w:r>
      <w:r w:rsidRPr="00E2418A">
        <w:rPr>
          <w:rFonts w:ascii="Garamond" w:hAnsi="Garamond" w:cs="Arial"/>
          <w:bCs/>
          <w:iCs/>
        </w:rPr>
        <w:t xml:space="preserve">длуке о додели уговора </w:t>
      </w:r>
      <w:r w:rsidRPr="00E2418A">
        <w:rPr>
          <w:rFonts w:ascii="Garamond" w:hAnsi="Garamond" w:cs="Arial"/>
          <w:bCs/>
          <w:iCs/>
          <w:lang w:val="sr-Cyrl-CS"/>
        </w:rPr>
        <w:t xml:space="preserve">тражи </w:t>
      </w:r>
      <w:r w:rsidRPr="00E2418A">
        <w:rPr>
          <w:rFonts w:ascii="Garamond" w:hAnsi="Garamond" w:cs="Arial"/>
          <w:bCs/>
          <w:iCs/>
        </w:rPr>
        <w:t>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A90F57" w:rsidRDefault="00A90F57" w:rsidP="00A90F57">
      <w:pPr>
        <w:pStyle w:val="ListParagraph"/>
        <w:ind w:left="0"/>
        <w:jc w:val="both"/>
        <w:rPr>
          <w:rFonts w:ascii="Garamond" w:hAnsi="Garamond" w:cs="Arial"/>
          <w:bCs/>
          <w:iCs/>
          <w:lang w:val="sr-Cyrl-CS"/>
        </w:rPr>
      </w:pPr>
    </w:p>
    <w:p w:rsidR="00A90F57" w:rsidRPr="00E2418A" w:rsidRDefault="00A90F57" w:rsidP="00A90F57">
      <w:pPr>
        <w:pStyle w:val="ListParagraph"/>
        <w:ind w:left="0"/>
        <w:jc w:val="both"/>
        <w:rPr>
          <w:rFonts w:ascii="Garamond" w:hAnsi="Garamond" w:cs="Arial"/>
          <w:color w:val="FF0000"/>
        </w:rPr>
      </w:pPr>
      <w:r w:rsidRPr="00E2418A">
        <w:rPr>
          <w:rFonts w:ascii="Garamond" w:hAnsi="Garamond" w:cs="Arial"/>
          <w:bCs/>
          <w:iCs/>
          <w:lang w:val="sr-Cyrl-CS"/>
        </w:rPr>
        <w:lastRenderedPageBreak/>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A90F57" w:rsidRPr="00E2418A" w:rsidRDefault="00A90F57" w:rsidP="00A90F57">
      <w:pPr>
        <w:pStyle w:val="ListParagraph"/>
        <w:jc w:val="both"/>
        <w:rPr>
          <w:rFonts w:ascii="Garamond" w:hAnsi="Garamond" w:cs="Arial"/>
          <w:color w:val="FF0000"/>
        </w:rPr>
      </w:pPr>
    </w:p>
    <w:p w:rsidR="00A90F57" w:rsidRPr="00E2418A" w:rsidRDefault="00A90F57" w:rsidP="00A90F57">
      <w:pPr>
        <w:pStyle w:val="ListParagraph"/>
        <w:ind w:left="0"/>
        <w:jc w:val="both"/>
        <w:rPr>
          <w:rFonts w:ascii="Garamond" w:hAnsi="Garamond" w:cs="Arial"/>
          <w:color w:val="auto"/>
          <w:lang w:val="sr-Cyrl-RS"/>
        </w:rPr>
      </w:pPr>
      <w:r w:rsidRPr="00E2418A">
        <w:rPr>
          <w:rFonts w:ascii="Garamond" w:hAnsi="Garamond" w:cs="Arial"/>
          <w:color w:val="auto"/>
        </w:rPr>
        <w:t>Понуђач није дужан да доставља на увид доказе који су јавно доступни на интернет страницама надлежних органа.</w:t>
      </w:r>
    </w:p>
    <w:p w:rsidR="00A90F57" w:rsidRPr="00E2418A" w:rsidRDefault="00A90F57" w:rsidP="00A90F57">
      <w:pPr>
        <w:pStyle w:val="ListParagraph"/>
        <w:jc w:val="both"/>
        <w:rPr>
          <w:rFonts w:ascii="Garamond" w:hAnsi="Garamond" w:cs="Arial"/>
          <w:color w:val="auto"/>
          <w:lang w:val="sr-Cyrl-RS"/>
        </w:rPr>
      </w:pPr>
    </w:p>
    <w:p w:rsidR="00A90F57" w:rsidRPr="00D436F1" w:rsidRDefault="00A90F57" w:rsidP="00A90F57">
      <w:pPr>
        <w:pStyle w:val="ListParagraph"/>
        <w:ind w:left="0"/>
        <w:jc w:val="both"/>
        <w:rPr>
          <w:rFonts w:ascii="Garamond" w:hAnsi="Garamond" w:cs="Arial"/>
          <w:color w:val="auto"/>
          <w:lang w:val="sr-Cyrl-RS"/>
        </w:rPr>
      </w:pPr>
      <w:r w:rsidRPr="00E2418A">
        <w:rPr>
          <w:rFonts w:ascii="Garamond" w:hAnsi="Garamond" w:cs="Arial"/>
          <w:color w:val="auto"/>
          <w:lang w:val="sr-Cyrl-RS"/>
        </w:rPr>
        <w:t>Понуђач је дужан</w:t>
      </w:r>
      <w:r w:rsidRPr="00E2418A">
        <w:rPr>
          <w:rFonts w:ascii="Garamond" w:eastAsia="TimesNewRomanPSMT" w:hAnsi="Garamond" w:cs="Arial"/>
          <w:bCs/>
        </w:rPr>
        <w:t xml:space="preserve"> да без одлагања писмено обавести наручиоца о било којој</w:t>
      </w:r>
      <w:r w:rsidRPr="00E2418A">
        <w:rPr>
          <w:rFonts w:ascii="Garamond" w:eastAsia="TimesNewRomanPSMT" w:hAnsi="Garamond" w:cs="Arial"/>
          <w:bCs/>
          <w:lang w:val="sr-Cyrl-RS"/>
        </w:rPr>
        <w:t xml:space="preserve"> </w:t>
      </w:r>
      <w:r w:rsidRPr="00E2418A">
        <w:rPr>
          <w:rFonts w:ascii="Garamond" w:eastAsia="TimesNewRomanPSMT" w:hAnsi="Garamond" w:cs="Arial"/>
          <w:bCs/>
        </w:rPr>
        <w:t>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Pr="00E2418A">
        <w:rPr>
          <w:rFonts w:ascii="Garamond" w:eastAsia="TimesNewRomanPSMT" w:hAnsi="Garamond" w:cs="Arial"/>
          <w:bCs/>
          <w:lang w:val="sr-Cyrl-RS"/>
        </w:rPr>
        <w:t>.</w:t>
      </w:r>
    </w:p>
    <w:p w:rsidR="00A90F57" w:rsidRDefault="00A90F57" w:rsidP="00A90F57">
      <w:pPr>
        <w:pStyle w:val="BodyText2"/>
        <w:spacing w:line="100" w:lineRule="atLeast"/>
        <w:jc w:val="both"/>
        <w:rPr>
          <w:rFonts w:ascii="Garamond" w:eastAsia="Times New Roman" w:hAnsi="Garamond" w:cs="TimesNewRomanPSMT"/>
          <w:color w:val="auto"/>
          <w:kern w:val="0"/>
          <w:lang w:val="sr-Cyrl-RS" w:eastAsia="en-US"/>
        </w:rPr>
      </w:pPr>
    </w:p>
    <w:tbl>
      <w:tblPr>
        <w:tblStyle w:val="TableGrid"/>
        <w:tblW w:w="0" w:type="auto"/>
        <w:shd w:val="clear" w:color="auto" w:fill="DEEAF6" w:themeFill="accent1" w:themeFillTint="33"/>
        <w:tblLook w:val="04A0" w:firstRow="1" w:lastRow="0" w:firstColumn="1" w:lastColumn="0" w:noHBand="0" w:noVBand="1"/>
      </w:tblPr>
      <w:tblGrid>
        <w:gridCol w:w="9062"/>
      </w:tblGrid>
      <w:tr w:rsidR="00292F51" w:rsidTr="00E70D30">
        <w:tc>
          <w:tcPr>
            <w:tcW w:w="9288" w:type="dxa"/>
            <w:shd w:val="clear" w:color="auto" w:fill="DEEAF6" w:themeFill="accent1" w:themeFillTint="33"/>
          </w:tcPr>
          <w:p w:rsidR="00292F51" w:rsidRPr="00292F51" w:rsidRDefault="00292F51" w:rsidP="00292F51">
            <w:pPr>
              <w:jc w:val="center"/>
              <w:rPr>
                <w:rFonts w:ascii="Garamond" w:hAnsi="Garamond" w:cs="Arial"/>
                <w:b/>
                <w:bCs/>
                <w:iCs/>
                <w:sz w:val="28"/>
                <w:szCs w:val="28"/>
                <w:lang w:val="sr-Cyrl-RS"/>
              </w:rPr>
            </w:pPr>
            <w:r>
              <w:rPr>
                <w:rFonts w:ascii="Garamond" w:hAnsi="Garamond" w:cs="Arial"/>
                <w:b/>
                <w:bCs/>
                <w:iCs/>
                <w:sz w:val="28"/>
                <w:szCs w:val="28"/>
              </w:rPr>
              <w:t xml:space="preserve">V </w:t>
            </w:r>
            <w:r>
              <w:rPr>
                <w:rFonts w:ascii="Garamond" w:hAnsi="Garamond" w:cs="Arial"/>
                <w:b/>
                <w:bCs/>
                <w:iCs/>
                <w:sz w:val="28"/>
                <w:szCs w:val="28"/>
                <w:lang w:val="sr-Cyrl-RS"/>
              </w:rPr>
              <w:t>УПУТСТВО ПОНУЂАЧИМА КАКО ДА САЧИНЕ ПОНУДУ</w:t>
            </w:r>
          </w:p>
          <w:p w:rsidR="00292F51" w:rsidRDefault="00292F51" w:rsidP="00A90F57">
            <w:pPr>
              <w:pStyle w:val="BodyText2"/>
              <w:spacing w:line="100" w:lineRule="atLeast"/>
              <w:jc w:val="both"/>
              <w:rPr>
                <w:rFonts w:ascii="Garamond" w:eastAsia="Times New Roman" w:hAnsi="Garamond" w:cs="TimesNewRomanPSMT"/>
                <w:color w:val="auto"/>
                <w:kern w:val="0"/>
                <w:lang w:val="sr-Cyrl-RS" w:eastAsia="en-US"/>
              </w:rPr>
            </w:pPr>
          </w:p>
        </w:tc>
      </w:tr>
    </w:tbl>
    <w:p w:rsidR="00A90F57" w:rsidRPr="00292F51" w:rsidRDefault="00A90F57" w:rsidP="00A90F57">
      <w:pPr>
        <w:jc w:val="both"/>
        <w:rPr>
          <w:rFonts w:ascii="Garamond" w:hAnsi="Garamond" w:cs="Arial"/>
          <w:b/>
          <w:bCs/>
          <w:i/>
          <w:iCs/>
          <w:sz w:val="28"/>
          <w:szCs w:val="28"/>
          <w:lang w:val="sr-Cyrl-RS"/>
        </w:rPr>
      </w:pPr>
    </w:p>
    <w:p w:rsidR="00A90F57" w:rsidRPr="00450343" w:rsidRDefault="00A90F57" w:rsidP="00A90F57">
      <w:pPr>
        <w:jc w:val="both"/>
        <w:rPr>
          <w:rFonts w:ascii="Garamond" w:hAnsi="Garamond" w:cs="Arial"/>
          <w:b/>
          <w:bCs/>
          <w:iCs/>
        </w:rPr>
      </w:pPr>
      <w:r w:rsidRPr="00450343">
        <w:rPr>
          <w:rFonts w:ascii="Garamond" w:hAnsi="Garamond" w:cs="Arial"/>
          <w:b/>
          <w:bCs/>
          <w:iCs/>
        </w:rPr>
        <w:t>1. ПОДАЦИ О ЈЕЗИКУ НА КОЈЕМ ПОНУДА МОРА ДА БУДЕ САСТАВЉЕНА</w:t>
      </w:r>
    </w:p>
    <w:p w:rsidR="00A90F57" w:rsidRPr="00E2418A" w:rsidRDefault="00A90F57" w:rsidP="00A90F57">
      <w:pPr>
        <w:jc w:val="both"/>
        <w:rPr>
          <w:rFonts w:ascii="Garamond" w:hAnsi="Garamond" w:cs="Arial"/>
          <w:b/>
          <w:bCs/>
          <w:i/>
          <w:iCs/>
        </w:rPr>
      </w:pPr>
    </w:p>
    <w:p w:rsidR="00A90F57" w:rsidRPr="00E61439" w:rsidRDefault="00A90F57" w:rsidP="00A90F57">
      <w:pPr>
        <w:suppressAutoHyphens w:val="0"/>
        <w:autoSpaceDE w:val="0"/>
        <w:autoSpaceDN w:val="0"/>
        <w:adjustRightInd w:val="0"/>
        <w:spacing w:line="240" w:lineRule="auto"/>
        <w:jc w:val="both"/>
        <w:rPr>
          <w:rFonts w:ascii="Garamond" w:eastAsia="Times New Roman" w:hAnsi="Garamond" w:cs="TimesNewRomanPSMT"/>
          <w:color w:val="auto"/>
          <w:kern w:val="0"/>
          <w:lang w:val="en-US" w:eastAsia="en-US"/>
        </w:rPr>
      </w:pPr>
      <w:r w:rsidRPr="00E61439">
        <w:rPr>
          <w:rFonts w:ascii="Garamond" w:hAnsi="Garamond" w:cs="Arial"/>
        </w:rPr>
        <w:t>Понуђач подноси понуду на српском језику.</w:t>
      </w:r>
      <w:r w:rsidRPr="00E61439">
        <w:rPr>
          <w:rFonts w:ascii="Garamond" w:hAnsi="Garamond" w:cs="Arial"/>
          <w:lang w:val="sr-Cyrl-RS"/>
        </w:rPr>
        <w:t xml:space="preserve"> </w:t>
      </w:r>
      <w:r w:rsidRPr="00E61439">
        <w:rPr>
          <w:rFonts w:ascii="Garamond" w:eastAsia="Times New Roman" w:hAnsi="Garamond" w:cs="TimesNewRomanPSMT"/>
          <w:color w:val="auto"/>
          <w:kern w:val="0"/>
          <w:lang w:val="en-US" w:eastAsia="en-US"/>
        </w:rPr>
        <w:t>Техничка спецификација понуђених услуга,</w:t>
      </w:r>
    </w:p>
    <w:p w:rsidR="00A90F57" w:rsidRPr="00E61439" w:rsidRDefault="00A90F57" w:rsidP="00A90F57">
      <w:pPr>
        <w:suppressAutoHyphens w:val="0"/>
        <w:autoSpaceDE w:val="0"/>
        <w:autoSpaceDN w:val="0"/>
        <w:adjustRightInd w:val="0"/>
        <w:spacing w:line="240" w:lineRule="auto"/>
        <w:jc w:val="both"/>
        <w:rPr>
          <w:rFonts w:ascii="Garamond" w:eastAsia="Times New Roman" w:hAnsi="Garamond" w:cs="TimesNewRomanPSMT"/>
          <w:color w:val="auto"/>
          <w:kern w:val="0"/>
          <w:lang w:val="en-US" w:eastAsia="en-US"/>
        </w:rPr>
      </w:pPr>
      <w:r w:rsidRPr="00E61439">
        <w:rPr>
          <w:rFonts w:ascii="Garamond" w:eastAsia="Times New Roman" w:hAnsi="Garamond" w:cs="TimesNewRomanPSMT"/>
          <w:color w:val="auto"/>
          <w:kern w:val="0"/>
          <w:lang w:val="en-US" w:eastAsia="en-US"/>
        </w:rPr>
        <w:t>када је њено достављање у оквиру понуде захтевано конкурсном документацијом, може делимично или у</w:t>
      </w:r>
      <w:r w:rsidRPr="00E61439">
        <w:rPr>
          <w:rFonts w:ascii="Garamond" w:eastAsia="Times New Roman" w:hAnsi="Garamond" w:cs="TimesNewRomanPSMT"/>
          <w:color w:val="auto"/>
          <w:kern w:val="0"/>
          <w:lang w:val="sr-Cyrl-RS" w:eastAsia="en-US"/>
        </w:rPr>
        <w:t xml:space="preserve"> </w:t>
      </w:r>
      <w:r w:rsidRPr="00E61439">
        <w:rPr>
          <w:rFonts w:ascii="Garamond" w:eastAsia="Times New Roman" w:hAnsi="Garamond" w:cs="TimesNewRomanPSMT"/>
          <w:color w:val="auto"/>
          <w:kern w:val="0"/>
          <w:lang w:val="en-US" w:eastAsia="en-US"/>
        </w:rPr>
        <w:t>целини бити достављена на српском или енглеском језику уколико је то уобичајено и целисходно према</w:t>
      </w:r>
      <w:r w:rsidRPr="00E61439">
        <w:rPr>
          <w:rFonts w:ascii="Garamond" w:eastAsia="Times New Roman" w:hAnsi="Garamond" w:cs="TimesNewRomanPSMT"/>
          <w:color w:val="auto"/>
          <w:kern w:val="0"/>
          <w:lang w:val="sr-Cyrl-RS" w:eastAsia="en-US"/>
        </w:rPr>
        <w:t xml:space="preserve"> </w:t>
      </w:r>
      <w:r w:rsidRPr="00E61439">
        <w:rPr>
          <w:rFonts w:ascii="Garamond" w:eastAsia="Times New Roman" w:hAnsi="Garamond" w:cs="TimesNewRomanPSMT"/>
          <w:color w:val="auto"/>
          <w:kern w:val="0"/>
          <w:lang w:val="en-US" w:eastAsia="en-US"/>
        </w:rPr>
        <w:t>правилима струке.</w:t>
      </w:r>
    </w:p>
    <w:p w:rsidR="00A90F57" w:rsidRPr="00672FE0" w:rsidRDefault="00A90F57" w:rsidP="00A90F57">
      <w:pPr>
        <w:jc w:val="both"/>
        <w:rPr>
          <w:rFonts w:ascii="Garamond" w:hAnsi="Garamond"/>
          <w:lang w:val="sr-Cyrl-RS"/>
        </w:rPr>
      </w:pPr>
    </w:p>
    <w:p w:rsidR="00A90F57" w:rsidRPr="00450343" w:rsidRDefault="00A90F57" w:rsidP="00A90F57">
      <w:pPr>
        <w:jc w:val="both"/>
        <w:rPr>
          <w:rFonts w:ascii="Garamond" w:eastAsia="TimesNewRomanPSMT" w:hAnsi="Garamond" w:cs="Arial"/>
          <w:bCs/>
        </w:rPr>
      </w:pPr>
      <w:r w:rsidRPr="00450343">
        <w:rPr>
          <w:rFonts w:ascii="Garamond" w:hAnsi="Garamond" w:cs="Arial"/>
          <w:b/>
          <w:bCs/>
          <w:iCs/>
        </w:rPr>
        <w:t>2. НАЧИН НА КОЈИ ПОНУДА МОРА ДА БУДЕ САЧИЊЕНА</w:t>
      </w:r>
    </w:p>
    <w:p w:rsidR="00A90F57" w:rsidRDefault="00A90F57" w:rsidP="00A90F57">
      <w:pPr>
        <w:jc w:val="both"/>
        <w:rPr>
          <w:rFonts w:ascii="Garamond" w:eastAsia="TimesNewRomanPSMT" w:hAnsi="Garamond" w:cs="Arial"/>
          <w:bCs/>
          <w:lang w:val="sr-Cyrl-RS"/>
        </w:rPr>
      </w:pPr>
    </w:p>
    <w:p w:rsidR="00A90F57" w:rsidRDefault="00A90F57" w:rsidP="00A90F57">
      <w:pPr>
        <w:suppressAutoHyphens w:val="0"/>
        <w:autoSpaceDE w:val="0"/>
        <w:autoSpaceDN w:val="0"/>
        <w:adjustRightInd w:val="0"/>
        <w:spacing w:line="240" w:lineRule="auto"/>
        <w:jc w:val="both"/>
        <w:rPr>
          <w:rFonts w:ascii="Garamond" w:eastAsia="Times New Roman" w:hAnsi="Garamond" w:cs="TimesNewRomanPS-BoldMT"/>
          <w:bCs/>
          <w:color w:val="auto"/>
          <w:kern w:val="0"/>
          <w:lang w:val="sr-Cyrl-RS" w:eastAsia="en-US"/>
        </w:rPr>
      </w:pPr>
      <w:r w:rsidRPr="00E61439">
        <w:rPr>
          <w:rFonts w:ascii="Garamond" w:eastAsia="Times New Roman" w:hAnsi="Garamond" w:cs="TimesNewRomanPSMT"/>
          <w:color w:val="auto"/>
          <w:kern w:val="0"/>
          <w:lang w:val="en-US" w:eastAsia="en-US"/>
        </w:rPr>
        <w:t>Сви обрасци из понуде морају бити читко попуњени хемијском оловком, писаћом машином или</w:t>
      </w:r>
      <w:r>
        <w:rPr>
          <w:rFonts w:ascii="Garamond" w:eastAsia="Times New Roman" w:hAnsi="Garamond" w:cs="TimesNewRomanPSMT"/>
          <w:color w:val="auto"/>
          <w:kern w:val="0"/>
          <w:lang w:val="sr-Cyrl-RS" w:eastAsia="en-US"/>
        </w:rPr>
        <w:t xml:space="preserve"> </w:t>
      </w:r>
      <w:r w:rsidRPr="00E61439">
        <w:rPr>
          <w:rFonts w:ascii="Garamond" w:eastAsia="Times New Roman" w:hAnsi="Garamond" w:cs="TimesNewRomanPSMT"/>
          <w:color w:val="auto"/>
          <w:kern w:val="0"/>
          <w:lang w:val="en-US" w:eastAsia="en-US"/>
        </w:rPr>
        <w:t>електронским путем</w:t>
      </w:r>
      <w:r>
        <w:rPr>
          <w:rFonts w:ascii="Garamond" w:eastAsia="Times New Roman" w:hAnsi="Garamond" w:cs="TimesNewRomanPSMT"/>
          <w:color w:val="auto"/>
          <w:kern w:val="0"/>
          <w:lang w:val="sr-Cyrl-RS" w:eastAsia="en-US"/>
        </w:rPr>
        <w:t>, потписани и оверени печатом</w:t>
      </w:r>
      <w:r w:rsidRPr="00E61439">
        <w:rPr>
          <w:rFonts w:ascii="Garamond" w:eastAsia="Times New Roman" w:hAnsi="Garamond" w:cs="TimesNewRomanPSMT"/>
          <w:color w:val="auto"/>
          <w:kern w:val="0"/>
          <w:lang w:val="en-US" w:eastAsia="en-US"/>
        </w:rPr>
        <w:t xml:space="preserve">. </w:t>
      </w:r>
      <w:r w:rsidRPr="009A3E47">
        <w:rPr>
          <w:rFonts w:ascii="Garamond" w:eastAsia="Times New Roman" w:hAnsi="Garamond" w:cs="TimesNewRomanPS-BoldMT"/>
          <w:bCs/>
          <w:color w:val="auto"/>
          <w:kern w:val="0"/>
          <w:lang w:val="en-US" w:eastAsia="en-US"/>
        </w:rPr>
        <w:t>Понуда (сви обрасци и</w:t>
      </w:r>
      <w:r w:rsidRPr="009A3E47">
        <w:rPr>
          <w:rFonts w:ascii="Garamond" w:eastAsia="Times New Roman" w:hAnsi="Garamond" w:cs="TimesNewRomanPSMT"/>
          <w:color w:val="auto"/>
          <w:kern w:val="0"/>
          <w:lang w:val="sr-Cyrl-RS" w:eastAsia="en-US"/>
        </w:rPr>
        <w:t xml:space="preserve"> </w:t>
      </w:r>
      <w:r w:rsidRPr="009A3E47">
        <w:rPr>
          <w:rFonts w:ascii="Garamond" w:eastAsia="Times New Roman" w:hAnsi="Garamond" w:cs="TimesNewRomanPS-BoldMT"/>
          <w:bCs/>
          <w:color w:val="auto"/>
          <w:kern w:val="0"/>
          <w:lang w:val="en-US" w:eastAsia="en-US"/>
        </w:rPr>
        <w:t xml:space="preserve">прилози који су захтевани конкурсном документацијом за предметну јавну набавку) </w:t>
      </w:r>
      <w:r>
        <w:rPr>
          <w:rFonts w:ascii="Garamond" w:eastAsia="Times New Roman" w:hAnsi="Garamond" w:cs="TimesNewRomanPS-BoldMT"/>
          <w:bCs/>
          <w:color w:val="auto"/>
          <w:kern w:val="0"/>
          <w:lang w:val="sr-Cyrl-RS" w:eastAsia="en-US"/>
        </w:rPr>
        <w:t xml:space="preserve">мора </w:t>
      </w:r>
      <w:r w:rsidRPr="009A3E47">
        <w:rPr>
          <w:rFonts w:ascii="Garamond" w:eastAsia="Times New Roman" w:hAnsi="Garamond" w:cs="TimesNewRomanPS-BoldMT"/>
          <w:bCs/>
          <w:color w:val="auto"/>
          <w:kern w:val="0"/>
          <w:lang w:val="en-US" w:eastAsia="en-US"/>
        </w:rPr>
        <w:t>бити</w:t>
      </w:r>
      <w:r w:rsidRPr="009A3E47">
        <w:rPr>
          <w:rFonts w:ascii="Garamond" w:eastAsia="Times New Roman" w:hAnsi="Garamond" w:cs="TimesNewRomanPSMT"/>
          <w:color w:val="auto"/>
          <w:kern w:val="0"/>
          <w:lang w:val="sr-Cyrl-RS" w:eastAsia="en-US"/>
        </w:rPr>
        <w:t xml:space="preserve"> </w:t>
      </w:r>
      <w:r w:rsidRPr="009A3E47">
        <w:rPr>
          <w:rFonts w:ascii="Garamond" w:eastAsia="Times New Roman" w:hAnsi="Garamond" w:cs="TimesNewRomanPS-BoldMT"/>
          <w:bCs/>
          <w:color w:val="auto"/>
          <w:kern w:val="0"/>
          <w:lang w:val="en-US" w:eastAsia="en-US"/>
        </w:rPr>
        <w:t>увезана као јединствена целина тако да се ни једна страна не може накнадно додати што се може</w:t>
      </w:r>
      <w:r>
        <w:rPr>
          <w:rFonts w:ascii="Garamond" w:eastAsia="Times New Roman" w:hAnsi="Garamond" w:cs="TimesNewRomanPSMT"/>
          <w:color w:val="auto"/>
          <w:kern w:val="0"/>
          <w:lang w:val="sr-Cyrl-RS" w:eastAsia="en-US"/>
        </w:rPr>
        <w:t xml:space="preserve"> </w:t>
      </w:r>
      <w:r w:rsidRPr="009A3E47">
        <w:rPr>
          <w:rFonts w:ascii="Garamond" w:eastAsia="Times New Roman" w:hAnsi="Garamond" w:cs="TimesNewRomanPS-BoldMT"/>
          <w:bCs/>
          <w:color w:val="auto"/>
          <w:kern w:val="0"/>
          <w:lang w:val="en-US" w:eastAsia="en-US"/>
        </w:rPr>
        <w:t>учинити јемствеником, канапом и слично.</w:t>
      </w:r>
    </w:p>
    <w:p w:rsidR="00A90F57" w:rsidRPr="009A3E47" w:rsidRDefault="00A90F57" w:rsidP="00A90F57">
      <w:pPr>
        <w:suppressAutoHyphens w:val="0"/>
        <w:autoSpaceDE w:val="0"/>
        <w:autoSpaceDN w:val="0"/>
        <w:adjustRightInd w:val="0"/>
        <w:spacing w:line="240" w:lineRule="auto"/>
        <w:jc w:val="both"/>
        <w:rPr>
          <w:rFonts w:ascii="Garamond" w:eastAsia="Times New Roman" w:hAnsi="Garamond" w:cs="TimesNewRomanPSMT"/>
          <w:color w:val="auto"/>
          <w:kern w:val="0"/>
          <w:lang w:val="sr-Cyrl-RS" w:eastAsia="en-US"/>
        </w:rPr>
      </w:pPr>
    </w:p>
    <w:p w:rsidR="00A90F57" w:rsidRPr="00E2418A" w:rsidRDefault="00A90F57" w:rsidP="00A90F57">
      <w:pPr>
        <w:jc w:val="both"/>
        <w:rPr>
          <w:rFonts w:ascii="Garamond" w:eastAsia="TimesNewRomanPSMT" w:hAnsi="Garamond" w:cs="Arial"/>
          <w:bCs/>
        </w:rPr>
      </w:pPr>
      <w:r w:rsidRPr="00E2418A">
        <w:rPr>
          <w:rFonts w:ascii="Garamond" w:eastAsia="TimesNewRomanPSMT" w:hAnsi="Garamond" w:cs="Arial"/>
          <w:b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A90F57" w:rsidRPr="00E2418A" w:rsidRDefault="00A90F57" w:rsidP="00A90F57">
      <w:pPr>
        <w:jc w:val="both"/>
        <w:rPr>
          <w:rFonts w:ascii="Garamond" w:eastAsia="TimesNewRomanPSMT" w:hAnsi="Garamond" w:cs="Arial"/>
          <w:bCs/>
        </w:rPr>
      </w:pPr>
      <w:r w:rsidRPr="00E2418A">
        <w:rPr>
          <w:rFonts w:ascii="Garamond" w:eastAsia="TimesNewRomanPSMT" w:hAnsi="Garamond" w:cs="Arial"/>
          <w:bCs/>
        </w:rPr>
        <w:t>На полеђини коверте или на кутији навести назив</w:t>
      </w:r>
      <w:r w:rsidRPr="00E2418A">
        <w:rPr>
          <w:rFonts w:ascii="Garamond" w:eastAsia="TimesNewRomanPSMT" w:hAnsi="Garamond" w:cs="Arial"/>
          <w:bCs/>
          <w:lang w:val="sr-Cyrl-CS"/>
        </w:rPr>
        <w:t xml:space="preserve"> и адресу</w:t>
      </w:r>
      <w:r w:rsidRPr="00E2418A">
        <w:rPr>
          <w:rFonts w:ascii="Garamond" w:eastAsia="TimesNewRomanPSMT" w:hAnsi="Garamond" w:cs="Arial"/>
          <w:bCs/>
        </w:rPr>
        <w:t xml:space="preserve"> понуђача. </w:t>
      </w:r>
    </w:p>
    <w:p w:rsidR="00A90F57" w:rsidRDefault="00A90F57" w:rsidP="00A90F57">
      <w:pPr>
        <w:jc w:val="both"/>
        <w:rPr>
          <w:rFonts w:ascii="Garamond" w:eastAsia="TimesNewRomanPSMT" w:hAnsi="Garamond" w:cs="Arial"/>
          <w:bCs/>
          <w:lang w:val="sr-Cyrl-RS"/>
        </w:rPr>
      </w:pPr>
      <w:r w:rsidRPr="00E2418A">
        <w:rPr>
          <w:rFonts w:ascii="Garamond" w:eastAsia="TimesNewRomanPSMT" w:hAnsi="Garamond" w:cs="Arial"/>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90F57" w:rsidRPr="00672FE0" w:rsidRDefault="00A90F57" w:rsidP="00A90F57">
      <w:pPr>
        <w:jc w:val="both"/>
        <w:rPr>
          <w:rFonts w:ascii="Garamond" w:eastAsia="TimesNewRomanPSMT" w:hAnsi="Garamond" w:cs="Arial"/>
          <w:bCs/>
          <w:lang w:val="sr-Cyrl-RS"/>
        </w:rPr>
      </w:pPr>
    </w:p>
    <w:p w:rsidR="00A90F57" w:rsidRDefault="00A90F57" w:rsidP="00A90F57">
      <w:pPr>
        <w:autoSpaceDE w:val="0"/>
        <w:autoSpaceDN w:val="0"/>
        <w:adjustRightInd w:val="0"/>
        <w:spacing w:line="240" w:lineRule="auto"/>
        <w:jc w:val="both"/>
        <w:rPr>
          <w:rFonts w:ascii="Garamond" w:eastAsia="TimesNewRomanPSMT" w:hAnsi="Garamond" w:cs="Arial"/>
          <w:bCs/>
          <w:lang w:val="sr-Cyrl-RS"/>
        </w:rPr>
      </w:pPr>
      <w:r w:rsidRPr="00E2418A">
        <w:rPr>
          <w:rFonts w:ascii="Garamond" w:eastAsia="TimesNewRomanPSMT" w:hAnsi="Garamond" w:cs="Arial"/>
          <w:bCs/>
        </w:rPr>
        <w:t xml:space="preserve">Понуду доставити на адресу: </w:t>
      </w:r>
    </w:p>
    <w:p w:rsidR="00A90F57" w:rsidRPr="00450343" w:rsidRDefault="00A90F57" w:rsidP="00A90F57">
      <w:pPr>
        <w:autoSpaceDE w:val="0"/>
        <w:autoSpaceDN w:val="0"/>
        <w:adjustRightInd w:val="0"/>
        <w:spacing w:line="240" w:lineRule="auto"/>
        <w:jc w:val="both"/>
        <w:rPr>
          <w:rFonts w:ascii="Garamond" w:eastAsia="TimesNewRomanPSMT" w:hAnsi="Garamond" w:cs="Arial"/>
          <w:bCs/>
          <w:lang w:val="sr-Cyrl-RS"/>
        </w:rPr>
      </w:pPr>
    </w:p>
    <w:p w:rsidR="00A90F57" w:rsidRDefault="00A90F57" w:rsidP="00A90F57">
      <w:pPr>
        <w:autoSpaceDE w:val="0"/>
        <w:autoSpaceDN w:val="0"/>
        <w:adjustRightInd w:val="0"/>
        <w:spacing w:line="240" w:lineRule="auto"/>
        <w:jc w:val="center"/>
        <w:rPr>
          <w:rFonts w:ascii="Garamond" w:eastAsia="TimesNewRomanPSMT" w:hAnsi="Garamond" w:cs="Arial"/>
          <w:bCs/>
          <w:lang w:val="sr-Cyrl-RS"/>
        </w:rPr>
      </w:pPr>
      <w:r w:rsidRPr="00672FE0">
        <w:rPr>
          <w:rFonts w:ascii="Garamond" w:eastAsia="TimesNewRomanPSMT" w:hAnsi="Garamond" w:cs="Arial"/>
          <w:b/>
          <w:bCs/>
          <w:lang w:val="sr-Cyrl-RS"/>
        </w:rPr>
        <w:t>ПОШТОМ</w:t>
      </w:r>
      <w:r>
        <w:rPr>
          <w:rFonts w:ascii="Garamond" w:eastAsia="TimesNewRomanPSMT" w:hAnsi="Garamond" w:cs="Arial"/>
          <w:bCs/>
          <w:lang w:val="sr-Cyrl-RS"/>
        </w:rPr>
        <w:t xml:space="preserve">: Фонд „Европски послови“ АП Војводине, </w:t>
      </w:r>
    </w:p>
    <w:p w:rsidR="00A90F57" w:rsidRDefault="00A90F57" w:rsidP="00A90F57">
      <w:pPr>
        <w:autoSpaceDE w:val="0"/>
        <w:autoSpaceDN w:val="0"/>
        <w:adjustRightInd w:val="0"/>
        <w:spacing w:line="240" w:lineRule="auto"/>
        <w:jc w:val="center"/>
        <w:rPr>
          <w:rFonts w:ascii="Garamond" w:hAnsi="Garamond" w:cs="Arial"/>
          <w:iCs/>
          <w:lang w:val="sr-Cyrl-RS"/>
        </w:rPr>
      </w:pPr>
      <w:r>
        <w:rPr>
          <w:rFonts w:ascii="Garamond" w:eastAsia="TimesNewRomanPSMT" w:hAnsi="Garamond" w:cs="Arial"/>
          <w:bCs/>
          <w:lang w:val="sr-Cyrl-RS"/>
        </w:rPr>
        <w:t>Булевар Михајла Пупина 16, п.п. 2, 21108 Нови Сад</w:t>
      </w:r>
      <w:r w:rsidRPr="00E2418A">
        <w:rPr>
          <w:rFonts w:ascii="Garamond" w:hAnsi="Garamond" w:cs="Arial"/>
          <w:i/>
          <w:iCs/>
        </w:rPr>
        <w:t>,</w:t>
      </w:r>
      <w:r>
        <w:rPr>
          <w:rFonts w:ascii="Garamond" w:hAnsi="Garamond" w:cs="Arial"/>
          <w:i/>
          <w:iCs/>
          <w:lang w:val="sr-Cyrl-RS"/>
        </w:rPr>
        <w:t xml:space="preserve"> </w:t>
      </w:r>
      <w:r>
        <w:rPr>
          <w:rFonts w:ascii="Garamond" w:hAnsi="Garamond" w:cs="Arial"/>
          <w:iCs/>
          <w:lang w:val="sr-Cyrl-RS"/>
        </w:rPr>
        <w:t>или</w:t>
      </w:r>
    </w:p>
    <w:p w:rsidR="00A90F57" w:rsidRDefault="00A90F57" w:rsidP="00A90F57">
      <w:pPr>
        <w:autoSpaceDE w:val="0"/>
        <w:autoSpaceDN w:val="0"/>
        <w:adjustRightInd w:val="0"/>
        <w:spacing w:line="240" w:lineRule="auto"/>
        <w:jc w:val="center"/>
        <w:rPr>
          <w:rFonts w:ascii="Garamond" w:hAnsi="Garamond" w:cs="Arial"/>
          <w:iCs/>
          <w:lang w:val="sr-Cyrl-RS"/>
        </w:rPr>
      </w:pPr>
    </w:p>
    <w:p w:rsidR="00A90F57" w:rsidRDefault="00A90F57" w:rsidP="00A90F57">
      <w:pPr>
        <w:autoSpaceDE w:val="0"/>
        <w:autoSpaceDN w:val="0"/>
        <w:adjustRightInd w:val="0"/>
        <w:spacing w:line="240" w:lineRule="auto"/>
        <w:jc w:val="center"/>
        <w:rPr>
          <w:rFonts w:ascii="Garamond" w:hAnsi="Garamond" w:cs="Arial"/>
          <w:iCs/>
          <w:lang w:val="sr-Cyrl-RS"/>
        </w:rPr>
      </w:pPr>
      <w:r w:rsidRPr="00672FE0">
        <w:rPr>
          <w:rFonts w:ascii="Garamond" w:hAnsi="Garamond" w:cs="Arial"/>
          <w:b/>
          <w:iCs/>
          <w:lang w:val="sr-Cyrl-RS"/>
        </w:rPr>
        <w:t>НЕПОСРЕДНО</w:t>
      </w:r>
      <w:r w:rsidR="00D22E4F">
        <w:rPr>
          <w:rFonts w:ascii="Garamond" w:hAnsi="Garamond" w:cs="Arial"/>
          <w:b/>
          <w:iCs/>
          <w:lang w:val="sr-Cyrl-RS"/>
        </w:rPr>
        <w:t xml:space="preserve"> </w:t>
      </w:r>
      <w:r w:rsidR="00D22E4F" w:rsidRPr="00D22E4F">
        <w:rPr>
          <w:rFonts w:ascii="Garamond" w:hAnsi="Garamond" w:cs="Arial"/>
          <w:iCs/>
          <w:lang w:val="sr-Cyrl-RS"/>
        </w:rPr>
        <w:t>(и</w:t>
      </w:r>
      <w:r w:rsidR="009555AE">
        <w:rPr>
          <w:rFonts w:ascii="Garamond" w:hAnsi="Garamond" w:cs="Arial"/>
          <w:iCs/>
          <w:lang w:val="sr-Cyrl-RS"/>
        </w:rPr>
        <w:t>ли</w:t>
      </w:r>
      <w:r w:rsidR="00D22E4F" w:rsidRPr="00D22E4F">
        <w:rPr>
          <w:rFonts w:ascii="Garamond" w:hAnsi="Garamond" w:cs="Arial"/>
          <w:iCs/>
          <w:lang w:val="sr-Cyrl-RS"/>
        </w:rPr>
        <w:t xml:space="preserve"> начинима који се сматрају личном доставом, нпр: </w:t>
      </w:r>
      <w:r w:rsidR="00D22E4F" w:rsidRPr="00D22E4F">
        <w:rPr>
          <w:rFonts w:ascii="Garamond" w:hAnsi="Garamond" w:cs="Arial"/>
          <w:iCs/>
        </w:rPr>
        <w:t xml:space="preserve">DHL, PostEXPRES </w:t>
      </w:r>
      <w:r w:rsidR="00D22E4F" w:rsidRPr="00D22E4F">
        <w:rPr>
          <w:rFonts w:ascii="Garamond" w:hAnsi="Garamond" w:cs="Arial"/>
          <w:iCs/>
          <w:lang w:val="sr-Cyrl-RS"/>
        </w:rPr>
        <w:t>и сл.)</w:t>
      </w:r>
      <w:r>
        <w:rPr>
          <w:rFonts w:ascii="Garamond" w:hAnsi="Garamond" w:cs="Arial"/>
          <w:iCs/>
          <w:lang w:val="sr-Cyrl-RS"/>
        </w:rPr>
        <w:t xml:space="preserve"> на адресу: Фонд „Европски послови“ АП Војводине, </w:t>
      </w:r>
    </w:p>
    <w:p w:rsidR="00A90F57" w:rsidRDefault="00A90F57" w:rsidP="00A90F57">
      <w:pPr>
        <w:autoSpaceDE w:val="0"/>
        <w:autoSpaceDN w:val="0"/>
        <w:adjustRightInd w:val="0"/>
        <w:spacing w:line="240" w:lineRule="auto"/>
        <w:jc w:val="center"/>
        <w:rPr>
          <w:rFonts w:ascii="Garamond" w:hAnsi="Garamond" w:cs="Arial"/>
          <w:i/>
          <w:iCs/>
          <w:lang w:val="sr-Cyrl-RS"/>
        </w:rPr>
      </w:pPr>
      <w:r>
        <w:rPr>
          <w:rFonts w:ascii="Garamond" w:hAnsi="Garamond" w:cs="Arial"/>
          <w:iCs/>
          <w:lang w:val="sr-Cyrl-RS"/>
        </w:rPr>
        <w:t>Хајдук Вељкова 11, 6. Спрат, 21000 Нови Сад</w:t>
      </w:r>
      <w:r w:rsidRPr="00E2418A">
        <w:rPr>
          <w:rFonts w:ascii="Garamond" w:hAnsi="Garamond" w:cs="Arial"/>
          <w:i/>
          <w:iCs/>
        </w:rPr>
        <w:t xml:space="preserve"> </w:t>
      </w:r>
    </w:p>
    <w:p w:rsidR="00A90F57" w:rsidRPr="00450343" w:rsidRDefault="00A90F57" w:rsidP="00A90F57">
      <w:pPr>
        <w:autoSpaceDE w:val="0"/>
        <w:autoSpaceDN w:val="0"/>
        <w:adjustRightInd w:val="0"/>
        <w:spacing w:line="240" w:lineRule="auto"/>
        <w:jc w:val="center"/>
        <w:rPr>
          <w:rFonts w:ascii="Garamond" w:hAnsi="Garamond" w:cs="Arial"/>
          <w:i/>
          <w:iCs/>
          <w:lang w:val="sr-Cyrl-RS"/>
        </w:rPr>
      </w:pPr>
    </w:p>
    <w:p w:rsidR="00A90F57" w:rsidRDefault="00A90F57" w:rsidP="00A90F57">
      <w:pPr>
        <w:autoSpaceDE w:val="0"/>
        <w:autoSpaceDN w:val="0"/>
        <w:adjustRightInd w:val="0"/>
        <w:spacing w:line="240" w:lineRule="auto"/>
        <w:jc w:val="both"/>
        <w:rPr>
          <w:rFonts w:ascii="Garamond" w:hAnsi="Garamond" w:cs="Arial"/>
          <w:color w:val="FF0000"/>
          <w:lang w:val="sr-Cyrl-RS"/>
        </w:rPr>
      </w:pPr>
      <w:r w:rsidRPr="00E2418A">
        <w:rPr>
          <w:rFonts w:ascii="Garamond" w:eastAsia="TimesNewRomanPSMT" w:hAnsi="Garamond" w:cs="Arial"/>
          <w:bCs/>
        </w:rPr>
        <w:lastRenderedPageBreak/>
        <w:t xml:space="preserve">са назнаком: </w:t>
      </w:r>
      <w:r w:rsidRPr="00E2418A">
        <w:rPr>
          <w:rFonts w:ascii="Garamond" w:eastAsia="TimesNewRomanPS-BoldMT" w:hAnsi="Garamond" w:cs="Arial"/>
          <w:b/>
          <w:bCs/>
        </w:rPr>
        <w:t>,,Понуда за јавну набавку</w:t>
      </w:r>
      <w:r w:rsidRPr="00E2418A">
        <w:rPr>
          <w:rFonts w:ascii="Garamond" w:hAnsi="Garamond" w:cs="Arial"/>
        </w:rPr>
        <w:t xml:space="preserve"> </w:t>
      </w:r>
      <w:r w:rsidRPr="00672FE0">
        <w:rPr>
          <w:rFonts w:ascii="Garamond" w:hAnsi="Garamond" w:cs="Arial"/>
          <w:b/>
          <w:lang w:val="sr-Cyrl-RS"/>
        </w:rPr>
        <w:t>услуга</w:t>
      </w:r>
      <w:r w:rsidRPr="00672FE0">
        <w:rPr>
          <w:rFonts w:ascii="Garamond" w:hAnsi="Garamond" w:cs="Arial"/>
          <w:b/>
        </w:rPr>
        <w:t xml:space="preserve"> </w:t>
      </w:r>
      <w:r>
        <w:rPr>
          <w:rFonts w:ascii="Garamond" w:hAnsi="Garamond" w:cs="Arial"/>
          <w:b/>
          <w:lang w:val="sr-Cyrl-RS"/>
        </w:rPr>
        <w:t xml:space="preserve">– </w:t>
      </w:r>
      <w:r w:rsidR="005369E0" w:rsidRPr="005369E0">
        <w:rPr>
          <w:rFonts w:ascii="Garamond" w:hAnsi="Garamond" w:cs="Arial"/>
          <w:b/>
          <w:lang w:val="sr-Cyrl-RS"/>
        </w:rPr>
        <w:t>О</w:t>
      </w:r>
      <w:r w:rsidR="005369E0" w:rsidRPr="005369E0">
        <w:rPr>
          <w:rFonts w:ascii="Garamond" w:hAnsi="Garamond" w:cs="Arial"/>
          <w:b/>
        </w:rPr>
        <w:t xml:space="preserve">рганизација стручне праксе у регијама </w:t>
      </w:r>
      <w:r w:rsidR="005369E0" w:rsidRPr="005369E0">
        <w:rPr>
          <w:rFonts w:ascii="Garamond" w:hAnsi="Garamond" w:cs="Arial"/>
          <w:b/>
          <w:lang w:val="sr-Cyrl-RS"/>
        </w:rPr>
        <w:t>ЕУ</w:t>
      </w:r>
      <w:r w:rsidR="005369E0" w:rsidRPr="005369E0">
        <w:rPr>
          <w:rFonts w:ascii="Garamond" w:hAnsi="Garamond" w:cs="Arial"/>
          <w:b/>
        </w:rPr>
        <w:t xml:space="preserve"> у оквиру </w:t>
      </w:r>
      <w:r w:rsidR="005369E0" w:rsidRPr="005369E0">
        <w:rPr>
          <w:rFonts w:ascii="Garamond" w:hAnsi="Garamond" w:cs="Arial"/>
          <w:b/>
          <w:lang w:val="sr-Cyrl-RS"/>
        </w:rPr>
        <w:t>С</w:t>
      </w:r>
      <w:r w:rsidR="005369E0" w:rsidRPr="005369E0">
        <w:rPr>
          <w:rFonts w:ascii="Garamond" w:hAnsi="Garamond" w:cs="Arial"/>
          <w:b/>
        </w:rPr>
        <w:t>пецијалистичког програма „</w:t>
      </w:r>
      <w:r w:rsidR="005369E0" w:rsidRPr="005369E0">
        <w:rPr>
          <w:rFonts w:ascii="Garamond" w:hAnsi="Garamond" w:cs="Arial"/>
          <w:b/>
          <w:lang w:val="sr-Cyrl-RS"/>
        </w:rPr>
        <w:t>У</w:t>
      </w:r>
      <w:r w:rsidR="005369E0" w:rsidRPr="005369E0">
        <w:rPr>
          <w:rFonts w:ascii="Garamond" w:hAnsi="Garamond" w:cs="Arial"/>
          <w:b/>
        </w:rPr>
        <w:t xml:space="preserve">прављање регионалим развојем кроз </w:t>
      </w:r>
      <w:r w:rsidR="005369E0" w:rsidRPr="005369E0">
        <w:rPr>
          <w:rFonts w:ascii="Garamond" w:hAnsi="Garamond" w:cs="Arial"/>
          <w:b/>
          <w:lang w:val="sr-Cyrl-RS"/>
        </w:rPr>
        <w:t>ЕУ</w:t>
      </w:r>
      <w:r w:rsidR="005369E0" w:rsidRPr="005369E0">
        <w:rPr>
          <w:rFonts w:ascii="Garamond" w:hAnsi="Garamond" w:cs="Arial"/>
          <w:b/>
        </w:rPr>
        <w:t xml:space="preserve"> фондове“ 2014/2015</w:t>
      </w:r>
      <w:r w:rsidRPr="005369E0">
        <w:rPr>
          <w:rFonts w:ascii="Garamond" w:hAnsi="Garamond" w:cs="Arial"/>
          <w:b/>
        </w:rPr>
        <w:t>,</w:t>
      </w:r>
      <w:r w:rsidRPr="00E2418A">
        <w:rPr>
          <w:rFonts w:ascii="Garamond" w:eastAsia="TimesNewRomanPS-BoldMT" w:hAnsi="Garamond" w:cs="Arial"/>
          <w:b/>
          <w:bCs/>
          <w:color w:val="002060"/>
        </w:rPr>
        <w:t xml:space="preserve"> </w:t>
      </w:r>
      <w:r w:rsidRPr="00E2418A">
        <w:rPr>
          <w:rFonts w:ascii="Garamond" w:eastAsia="TimesNewRomanPS-BoldMT" w:hAnsi="Garamond" w:cs="Arial"/>
          <w:b/>
          <w:bCs/>
        </w:rPr>
        <w:t>ЈН</w:t>
      </w:r>
      <w:r>
        <w:rPr>
          <w:rFonts w:ascii="Garamond" w:eastAsia="TimesNewRomanPS-BoldMT" w:hAnsi="Garamond" w:cs="Arial"/>
          <w:b/>
          <w:bCs/>
          <w:lang w:val="sr-Cyrl-RS"/>
        </w:rPr>
        <w:t>МВ: 0</w:t>
      </w:r>
      <w:r w:rsidR="005369E0">
        <w:rPr>
          <w:rFonts w:ascii="Garamond" w:eastAsia="TimesNewRomanPS-BoldMT" w:hAnsi="Garamond" w:cs="Arial"/>
          <w:b/>
          <w:bCs/>
          <w:lang w:val="sr-Cyrl-RS"/>
        </w:rPr>
        <w:t>5</w:t>
      </w:r>
      <w:r>
        <w:rPr>
          <w:rFonts w:ascii="Garamond" w:eastAsia="TimesNewRomanPS-BoldMT" w:hAnsi="Garamond" w:cs="Arial"/>
          <w:b/>
          <w:bCs/>
          <w:lang w:val="sr-Cyrl-RS"/>
        </w:rPr>
        <w:t>/</w:t>
      </w:r>
      <w:r w:rsidRPr="00E2418A">
        <w:rPr>
          <w:rFonts w:ascii="Garamond" w:eastAsia="TimesNewRomanPS-BoldMT" w:hAnsi="Garamond" w:cs="Arial"/>
          <w:b/>
          <w:bCs/>
        </w:rPr>
        <w:t>201</w:t>
      </w:r>
      <w:r>
        <w:rPr>
          <w:rFonts w:ascii="Garamond" w:eastAsia="TimesNewRomanPS-BoldMT" w:hAnsi="Garamond" w:cs="Arial"/>
          <w:b/>
          <w:bCs/>
          <w:lang w:val="sr-Cyrl-RS"/>
        </w:rPr>
        <w:t xml:space="preserve">5 </w:t>
      </w:r>
      <w:r w:rsidRPr="00E2418A">
        <w:rPr>
          <w:rFonts w:ascii="Garamond" w:eastAsia="TimesNewRomanPSMT" w:hAnsi="Garamond" w:cs="Arial"/>
          <w:b/>
          <w:bCs/>
        </w:rPr>
        <w:t xml:space="preserve">- </w:t>
      </w:r>
      <w:r w:rsidRPr="00E2418A">
        <w:rPr>
          <w:rFonts w:ascii="Garamond" w:eastAsia="TimesNewRomanPS-BoldMT" w:hAnsi="Garamond" w:cs="Arial"/>
          <w:b/>
          <w:bCs/>
        </w:rPr>
        <w:t>НЕ ОТВАРАТИ”.</w:t>
      </w:r>
      <w:r w:rsidRPr="00E2418A">
        <w:rPr>
          <w:rFonts w:ascii="Garamond" w:hAnsi="Garamond" w:cs="Arial"/>
          <w:color w:val="FF0000"/>
        </w:rPr>
        <w:t xml:space="preserve"> </w:t>
      </w:r>
    </w:p>
    <w:p w:rsidR="00A90F57" w:rsidRDefault="00A90F57" w:rsidP="00A90F57">
      <w:pPr>
        <w:autoSpaceDE w:val="0"/>
        <w:autoSpaceDN w:val="0"/>
        <w:adjustRightInd w:val="0"/>
        <w:spacing w:line="240" w:lineRule="auto"/>
        <w:jc w:val="both"/>
        <w:rPr>
          <w:rFonts w:ascii="Garamond" w:hAnsi="Garamond" w:cs="Arial"/>
          <w:color w:val="FF0000"/>
          <w:lang w:val="sr-Cyrl-RS"/>
        </w:rPr>
      </w:pPr>
    </w:p>
    <w:p w:rsidR="00A90F57" w:rsidRPr="00E2418A" w:rsidRDefault="00A90F57" w:rsidP="00A90F57">
      <w:pPr>
        <w:autoSpaceDE w:val="0"/>
        <w:autoSpaceDN w:val="0"/>
        <w:adjustRightInd w:val="0"/>
        <w:spacing w:line="240" w:lineRule="auto"/>
        <w:jc w:val="both"/>
        <w:rPr>
          <w:rFonts w:ascii="Garamond" w:hAnsi="Garamond" w:cs="Arial"/>
          <w:i/>
          <w:iCs/>
          <w:color w:val="FF0000"/>
          <w:lang w:val="sr-Cyrl-RS"/>
        </w:rPr>
      </w:pPr>
      <w:r w:rsidRPr="00E2418A">
        <w:rPr>
          <w:rFonts w:ascii="Garamond" w:hAnsi="Garamond" w:cs="Arial"/>
          <w:color w:val="auto"/>
        </w:rPr>
        <w:t xml:space="preserve">Понуда се сматра благовременом уколико је примљена од стране наручиоца </w:t>
      </w:r>
      <w:r w:rsidRPr="008E7E03">
        <w:rPr>
          <w:rFonts w:ascii="Garamond" w:hAnsi="Garamond" w:cs="Arial"/>
          <w:color w:val="auto"/>
        </w:rPr>
        <w:t xml:space="preserve">до </w:t>
      </w:r>
      <w:r w:rsidR="005369E0" w:rsidRPr="008E7E03">
        <w:rPr>
          <w:rFonts w:ascii="Garamond" w:hAnsi="Garamond" w:cs="Arial"/>
          <w:color w:val="auto"/>
          <w:lang w:val="sr-Cyrl-RS"/>
        </w:rPr>
        <w:t>2</w:t>
      </w:r>
      <w:r w:rsidR="009555AE">
        <w:rPr>
          <w:rFonts w:ascii="Garamond" w:hAnsi="Garamond" w:cs="Arial"/>
          <w:color w:val="auto"/>
          <w:lang w:val="sr-Cyrl-RS"/>
        </w:rPr>
        <w:t>9</w:t>
      </w:r>
      <w:r w:rsidRPr="008E7E03">
        <w:rPr>
          <w:rFonts w:ascii="Garamond" w:hAnsi="Garamond" w:cs="Arial"/>
          <w:color w:val="auto"/>
          <w:lang w:val="sr-Cyrl-RS"/>
        </w:rPr>
        <w:t>.0</w:t>
      </w:r>
      <w:r w:rsidR="005369E0" w:rsidRPr="008E7E03">
        <w:rPr>
          <w:rFonts w:ascii="Garamond" w:hAnsi="Garamond" w:cs="Arial"/>
          <w:color w:val="auto"/>
          <w:lang w:val="sr-Cyrl-RS"/>
        </w:rPr>
        <w:t>5</w:t>
      </w:r>
      <w:r w:rsidRPr="008E7E03">
        <w:rPr>
          <w:rFonts w:ascii="Garamond" w:hAnsi="Garamond" w:cs="Arial"/>
          <w:color w:val="auto"/>
          <w:lang w:val="sr-Cyrl-RS"/>
        </w:rPr>
        <w:t xml:space="preserve">.2015. године </w:t>
      </w:r>
      <w:r w:rsidRPr="008E7E03">
        <w:rPr>
          <w:rFonts w:ascii="Garamond" w:hAnsi="Garamond" w:cs="Arial"/>
          <w:color w:val="auto"/>
        </w:rPr>
        <w:t xml:space="preserve">до </w:t>
      </w:r>
      <w:r w:rsidRPr="008E7E03">
        <w:rPr>
          <w:rFonts w:ascii="Garamond" w:hAnsi="Garamond" w:cs="Arial"/>
          <w:color w:val="auto"/>
          <w:lang w:val="sr-Cyrl-RS"/>
        </w:rPr>
        <w:t>10.00 часова.</w:t>
      </w:r>
    </w:p>
    <w:p w:rsidR="00A90F57" w:rsidRPr="00E2418A" w:rsidRDefault="00A90F57" w:rsidP="00A90F57">
      <w:pPr>
        <w:autoSpaceDE w:val="0"/>
        <w:autoSpaceDN w:val="0"/>
        <w:adjustRightInd w:val="0"/>
        <w:spacing w:line="240" w:lineRule="auto"/>
        <w:jc w:val="both"/>
        <w:rPr>
          <w:rFonts w:ascii="Garamond" w:hAnsi="Garamond" w:cs="Arial"/>
          <w:color w:val="FF0000"/>
          <w:lang w:val="sr-Cyrl-RS"/>
        </w:rPr>
      </w:pPr>
      <w:r w:rsidRPr="00E2418A">
        <w:rPr>
          <w:rFonts w:ascii="Garamond" w:eastAsia="TimesNewRomanPS-BoldMT" w:hAnsi="Garamond" w:cs="Arial"/>
          <w:b/>
          <w:bCs/>
          <w:color w:val="FF0000"/>
        </w:rPr>
        <w:t xml:space="preserve"> </w:t>
      </w:r>
      <w:r w:rsidRPr="00E2418A">
        <w:rPr>
          <w:rFonts w:ascii="Garamond" w:hAnsi="Garamond" w:cs="Arial"/>
          <w:color w:val="FF0000"/>
          <w:lang w:val="sr-Cyrl-RS"/>
        </w:rPr>
        <w:t xml:space="preserve"> </w:t>
      </w:r>
      <w:r w:rsidRPr="00E2418A">
        <w:rPr>
          <w:rFonts w:ascii="Garamond" w:hAnsi="Garamond" w:cs="Arial"/>
          <w:color w:val="FF0000"/>
        </w:rPr>
        <w:t xml:space="preserve"> </w:t>
      </w:r>
    </w:p>
    <w:p w:rsidR="00A90F57" w:rsidRPr="00E2418A" w:rsidRDefault="00A90F57" w:rsidP="00A90F57">
      <w:pPr>
        <w:autoSpaceDE w:val="0"/>
        <w:autoSpaceDN w:val="0"/>
        <w:adjustRightInd w:val="0"/>
        <w:spacing w:line="240" w:lineRule="auto"/>
        <w:jc w:val="both"/>
        <w:rPr>
          <w:rFonts w:ascii="Garamond" w:hAnsi="Garamond" w:cs="Arial"/>
          <w:color w:val="auto"/>
        </w:rPr>
      </w:pPr>
      <w:r w:rsidRPr="00E2418A">
        <w:rPr>
          <w:rFonts w:ascii="Garamond" w:hAnsi="Garamond" w:cs="Arial"/>
          <w:color w:val="auto"/>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2418A">
        <w:rPr>
          <w:rFonts w:ascii="Garamond" w:hAnsi="Garamond" w:cs="Arial"/>
          <w:color w:val="auto"/>
          <w:lang w:val="sr-Cyrl-CS"/>
        </w:rPr>
        <w:t>н</w:t>
      </w:r>
      <w:r w:rsidRPr="00E2418A">
        <w:rPr>
          <w:rFonts w:ascii="Garamond" w:hAnsi="Garamond" w:cs="Arial"/>
          <w:color w:val="auto"/>
        </w:rPr>
        <w:t>аруч</w:t>
      </w:r>
      <w:r w:rsidRPr="00E2418A">
        <w:rPr>
          <w:rFonts w:ascii="Garamond" w:hAnsi="Garamond" w:cs="Arial"/>
          <w:color w:val="auto"/>
          <w:lang w:val="sr-Cyrl-CS"/>
        </w:rPr>
        <w:t>и</w:t>
      </w:r>
      <w:r w:rsidRPr="00E2418A">
        <w:rPr>
          <w:rFonts w:ascii="Garamond" w:hAnsi="Garamond" w:cs="Arial"/>
          <w:color w:val="auto"/>
        </w:rPr>
        <w:t xml:space="preserve">лац ће понуђачу предати потврду пријема понуде. У потврди о пријему наручилац ће навести датум и сат пријема понуде. </w:t>
      </w:r>
    </w:p>
    <w:p w:rsidR="00A90F57" w:rsidRDefault="00A90F57" w:rsidP="00A90F57">
      <w:pPr>
        <w:autoSpaceDE w:val="0"/>
        <w:autoSpaceDN w:val="0"/>
        <w:adjustRightInd w:val="0"/>
        <w:spacing w:line="240" w:lineRule="auto"/>
        <w:jc w:val="both"/>
        <w:rPr>
          <w:rFonts w:ascii="Garamond" w:hAnsi="Garamond" w:cs="Arial"/>
          <w:color w:val="auto"/>
          <w:lang w:val="sr-Cyrl-RS"/>
        </w:rPr>
      </w:pPr>
      <w:r w:rsidRPr="00E2418A">
        <w:rPr>
          <w:rFonts w:ascii="Garamond" w:hAnsi="Garamond" w:cs="Arial"/>
          <w:color w:val="auto"/>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A90F57" w:rsidRDefault="00A90F57" w:rsidP="00A90F57">
      <w:pPr>
        <w:jc w:val="both"/>
        <w:rPr>
          <w:rFonts w:ascii="Garamond" w:hAnsi="Garamond" w:cs="Arial"/>
          <w:color w:val="auto"/>
          <w:lang w:val="sr-Cyrl-RS"/>
        </w:rPr>
      </w:pPr>
    </w:p>
    <w:p w:rsidR="00A90F57" w:rsidRPr="00E32534" w:rsidRDefault="00A90F57" w:rsidP="00A90F57">
      <w:pPr>
        <w:jc w:val="both"/>
        <w:rPr>
          <w:rFonts w:ascii="Garamond" w:eastAsia="TimesNewRomanPSMT" w:hAnsi="Garamond" w:cs="Arial"/>
          <w:bCs/>
        </w:rPr>
      </w:pPr>
    </w:p>
    <w:p w:rsidR="00A90F57" w:rsidRPr="00E2418A" w:rsidRDefault="00A90F57" w:rsidP="00A90F57">
      <w:pPr>
        <w:jc w:val="both"/>
        <w:rPr>
          <w:rFonts w:ascii="Garamond" w:eastAsia="TimesNewRomanPSMT" w:hAnsi="Garamond" w:cs="Arial"/>
          <w:bCs/>
        </w:rPr>
      </w:pPr>
      <w:r w:rsidRPr="00E2418A">
        <w:rPr>
          <w:rFonts w:ascii="Garamond" w:eastAsia="TimesNewRomanPSMT" w:hAnsi="Garamond" w:cs="Arial"/>
          <w:bCs/>
        </w:rPr>
        <w:t>Понуда мора да садржи:</w:t>
      </w:r>
    </w:p>
    <w:p w:rsidR="00A90F57" w:rsidRPr="00111775" w:rsidRDefault="00A90F57" w:rsidP="00CB1B3B">
      <w:pPr>
        <w:pStyle w:val="ListParagraph"/>
        <w:numPr>
          <w:ilvl w:val="0"/>
          <w:numId w:val="4"/>
        </w:numPr>
        <w:jc w:val="both"/>
        <w:rPr>
          <w:rFonts w:ascii="Garamond" w:hAnsi="Garamond" w:cs="Arial"/>
          <w:bCs/>
          <w:i/>
          <w:iCs/>
        </w:rPr>
      </w:pPr>
      <w:r>
        <w:rPr>
          <w:rFonts w:ascii="Garamond" w:eastAsia="TimesNewRomanPSMT" w:hAnsi="Garamond" w:cs="Arial"/>
          <w:bCs/>
          <w:lang w:val="sr-Cyrl-RS"/>
        </w:rPr>
        <w:t>Попуњен, п</w:t>
      </w:r>
      <w:r w:rsidRPr="00111775">
        <w:rPr>
          <w:rFonts w:ascii="Garamond" w:eastAsia="TimesNewRomanPSMT" w:hAnsi="Garamond" w:cs="Arial"/>
          <w:bCs/>
          <w:lang w:val="sr-Cyrl-RS"/>
        </w:rPr>
        <w:t xml:space="preserve">отписан и оверен образац </w:t>
      </w:r>
      <w:r w:rsidR="00E70D30" w:rsidRPr="00111775">
        <w:rPr>
          <w:rFonts w:ascii="Garamond" w:eastAsia="TimesNewRomanPSMT" w:hAnsi="Garamond" w:cs="Arial"/>
          <w:bCs/>
          <w:lang w:val="sr-Cyrl-RS"/>
        </w:rPr>
        <w:t xml:space="preserve">ПОНУДЕ </w:t>
      </w:r>
      <w:r w:rsidRPr="00111775">
        <w:rPr>
          <w:rFonts w:ascii="Garamond" w:eastAsia="TimesNewRomanPSMT" w:hAnsi="Garamond" w:cs="Arial"/>
          <w:bCs/>
          <w:lang w:val="sr-Cyrl-RS"/>
        </w:rPr>
        <w:t xml:space="preserve">и уколико је применљиво Образац </w:t>
      </w:r>
      <w:r w:rsidR="005369E0" w:rsidRPr="00111775">
        <w:rPr>
          <w:rFonts w:ascii="Garamond" w:eastAsia="TimesNewRomanPSMT" w:hAnsi="Garamond" w:cs="Arial"/>
          <w:bCs/>
          <w:lang w:val="sr-Cyrl-RS"/>
        </w:rPr>
        <w:t>А</w:t>
      </w:r>
      <w:r w:rsidRPr="00111775">
        <w:rPr>
          <w:rFonts w:ascii="Garamond" w:eastAsia="TimesNewRomanPSMT" w:hAnsi="Garamond" w:cs="Arial"/>
          <w:bCs/>
          <w:lang w:val="sr-Cyrl-RS"/>
        </w:rPr>
        <w:t xml:space="preserve"> и </w:t>
      </w:r>
      <w:r w:rsidR="005369E0" w:rsidRPr="00111775">
        <w:rPr>
          <w:rFonts w:ascii="Garamond" w:eastAsia="TimesNewRomanPSMT" w:hAnsi="Garamond" w:cs="Arial"/>
          <w:bCs/>
          <w:lang w:val="sr-Cyrl-RS"/>
        </w:rPr>
        <w:t>Б</w:t>
      </w:r>
    </w:p>
    <w:p w:rsidR="00A90F57" w:rsidRPr="00487DDF" w:rsidRDefault="00A90F57" w:rsidP="00CB1B3B">
      <w:pPr>
        <w:pStyle w:val="ListParagraph"/>
        <w:numPr>
          <w:ilvl w:val="0"/>
          <w:numId w:val="4"/>
        </w:numPr>
        <w:jc w:val="both"/>
        <w:rPr>
          <w:rFonts w:ascii="Garamond" w:hAnsi="Garamond" w:cs="Arial"/>
          <w:bCs/>
          <w:i/>
          <w:iCs/>
        </w:rPr>
      </w:pPr>
      <w:r w:rsidRPr="00111775">
        <w:rPr>
          <w:rFonts w:ascii="Garamond" w:eastAsia="TimesNewRomanPSMT" w:hAnsi="Garamond" w:cs="Arial"/>
          <w:bCs/>
          <w:lang w:val="sr-Cyrl-RS"/>
        </w:rPr>
        <w:t>Потписан и оверен Модел уговора</w:t>
      </w:r>
    </w:p>
    <w:p w:rsidR="00A90F57" w:rsidRPr="00111775" w:rsidRDefault="00A90F57" w:rsidP="00CB1B3B">
      <w:pPr>
        <w:pStyle w:val="ListParagraph"/>
        <w:numPr>
          <w:ilvl w:val="0"/>
          <w:numId w:val="4"/>
        </w:numPr>
        <w:jc w:val="both"/>
        <w:rPr>
          <w:rFonts w:ascii="Garamond" w:hAnsi="Garamond" w:cs="Arial"/>
          <w:bCs/>
          <w:i/>
          <w:iCs/>
        </w:rPr>
      </w:pPr>
      <w:r>
        <w:rPr>
          <w:rFonts w:ascii="Garamond" w:eastAsia="TimesNewRomanPSMT" w:hAnsi="Garamond" w:cs="Arial"/>
          <w:bCs/>
          <w:lang w:val="sr-Cyrl-RS"/>
        </w:rPr>
        <w:t xml:space="preserve">Потписана и оверена Спецификација јавне набавке услуга (Прилог 2. Уговора) – стр. </w:t>
      </w:r>
      <w:r w:rsidR="008F2B1A" w:rsidRPr="008F2B1A">
        <w:rPr>
          <w:rFonts w:ascii="Garamond" w:eastAsia="TimesNewRomanPSMT" w:hAnsi="Garamond" w:cs="Arial"/>
          <w:bCs/>
          <w:lang w:val="sr-Cyrl-RS"/>
        </w:rPr>
        <w:t>5/31</w:t>
      </w:r>
      <w:r>
        <w:rPr>
          <w:rFonts w:ascii="Garamond" w:eastAsia="TimesNewRomanPSMT" w:hAnsi="Garamond" w:cs="Arial"/>
          <w:bCs/>
          <w:lang w:val="sr-Cyrl-RS"/>
        </w:rPr>
        <w:t xml:space="preserve"> Конкурсне документације</w:t>
      </w:r>
    </w:p>
    <w:p w:rsidR="00A90F57" w:rsidRPr="00111775" w:rsidRDefault="00A90F57" w:rsidP="00CB1B3B">
      <w:pPr>
        <w:pStyle w:val="ListParagraph"/>
        <w:numPr>
          <w:ilvl w:val="0"/>
          <w:numId w:val="4"/>
        </w:numPr>
        <w:jc w:val="both"/>
        <w:rPr>
          <w:rFonts w:ascii="Garamond" w:hAnsi="Garamond" w:cs="Arial"/>
          <w:bCs/>
          <w:i/>
          <w:iCs/>
        </w:rPr>
      </w:pPr>
      <w:r w:rsidRPr="00111775">
        <w:rPr>
          <w:rFonts w:ascii="Garamond" w:eastAsia="TimesNewRomanPSMT" w:hAnsi="Garamond" w:cs="Arial"/>
          <w:bCs/>
          <w:lang w:val="sr-Cyrl-RS"/>
        </w:rPr>
        <w:t>Фотокопију ОП образца (Оверени потписи лица овлашћених за заступање)</w:t>
      </w:r>
    </w:p>
    <w:p w:rsidR="00A90F57" w:rsidRPr="005369E0" w:rsidRDefault="00A90F57" w:rsidP="00CB1B3B">
      <w:pPr>
        <w:pStyle w:val="ListParagraph"/>
        <w:numPr>
          <w:ilvl w:val="0"/>
          <w:numId w:val="4"/>
        </w:numPr>
        <w:jc w:val="both"/>
        <w:rPr>
          <w:rFonts w:ascii="Garamond" w:hAnsi="Garamond" w:cs="Arial"/>
          <w:bCs/>
          <w:i/>
          <w:iCs/>
        </w:rPr>
      </w:pPr>
      <w:r w:rsidRPr="00111775">
        <w:rPr>
          <w:rFonts w:ascii="Garamond" w:eastAsia="TimesNewRomanPSMT" w:hAnsi="Garamond" w:cs="Arial"/>
          <w:bCs/>
          <w:lang w:val="sr-Cyrl-RS"/>
        </w:rPr>
        <w:t>Овлашћења за пописивање понуде и образаца, уколико је применљиво</w:t>
      </w:r>
    </w:p>
    <w:p w:rsidR="005369E0" w:rsidRPr="00111775" w:rsidRDefault="005369E0" w:rsidP="00CB1B3B">
      <w:pPr>
        <w:pStyle w:val="ListParagraph"/>
        <w:numPr>
          <w:ilvl w:val="0"/>
          <w:numId w:val="4"/>
        </w:numPr>
        <w:jc w:val="both"/>
        <w:rPr>
          <w:rFonts w:ascii="Garamond" w:hAnsi="Garamond" w:cs="Arial"/>
          <w:bCs/>
          <w:i/>
          <w:iCs/>
        </w:rPr>
      </w:pPr>
      <w:r>
        <w:rPr>
          <w:rFonts w:ascii="Garamond" w:eastAsia="TimesNewRomanPSMT" w:hAnsi="Garamond" w:cs="Arial"/>
          <w:bCs/>
          <w:lang w:val="sr-Cyrl-RS"/>
        </w:rPr>
        <w:t>Потписан и оверен предлог агенде Стручне праксе</w:t>
      </w:r>
    </w:p>
    <w:p w:rsidR="00A90F57" w:rsidRPr="00E70D30" w:rsidRDefault="00A90F57" w:rsidP="00CB1B3B">
      <w:pPr>
        <w:numPr>
          <w:ilvl w:val="0"/>
          <w:numId w:val="4"/>
        </w:numPr>
        <w:jc w:val="both"/>
        <w:rPr>
          <w:rFonts w:ascii="Garamond" w:hAnsi="Garamond"/>
          <w:lang w:val="sr-Cyrl-RS"/>
        </w:rPr>
      </w:pPr>
      <w:r>
        <w:rPr>
          <w:rFonts w:ascii="Garamond" w:hAnsi="Garamond"/>
          <w:lang w:val="sr-Cyrl-RS"/>
        </w:rPr>
        <w:t>П</w:t>
      </w:r>
      <w:r w:rsidRPr="001063E7">
        <w:rPr>
          <w:rFonts w:ascii="Garamond" w:hAnsi="Garamond"/>
        </w:rPr>
        <w:t xml:space="preserve">опуњене, од стране понуђача потписане и печатом оверене изјаве које су садржане у обрасцима који су саставни део конкурсне документације, с тим да образац Трошкови понуде није неопходно попунити и потписати; </w:t>
      </w:r>
    </w:p>
    <w:p w:rsidR="00E70D30" w:rsidRDefault="00E70D30" w:rsidP="00CB1B3B">
      <w:pPr>
        <w:numPr>
          <w:ilvl w:val="0"/>
          <w:numId w:val="4"/>
        </w:numPr>
        <w:jc w:val="both"/>
        <w:rPr>
          <w:rFonts w:ascii="Garamond" w:hAnsi="Garamond"/>
          <w:lang w:val="sr-Cyrl-RS"/>
        </w:rPr>
      </w:pPr>
      <w:r>
        <w:rPr>
          <w:rFonts w:ascii="Garamond" w:hAnsi="Garamond"/>
          <w:lang w:val="sr-Cyrl-RS"/>
        </w:rPr>
        <w:t>Изјава о испуњавању пословног капацитета понуђача (слободна форма)</w:t>
      </w:r>
    </w:p>
    <w:p w:rsidR="00A90F57" w:rsidRPr="001C538A" w:rsidRDefault="00A90F57" w:rsidP="00CB1B3B">
      <w:pPr>
        <w:numPr>
          <w:ilvl w:val="0"/>
          <w:numId w:val="4"/>
        </w:numPr>
        <w:jc w:val="both"/>
        <w:rPr>
          <w:lang w:val="sr-Cyrl-RS"/>
        </w:rPr>
      </w:pPr>
      <w:r w:rsidRPr="001C538A">
        <w:rPr>
          <w:rFonts w:ascii="Garamond" w:hAnsi="Garamond" w:cs="Arial"/>
          <w:bCs/>
          <w:iCs/>
          <w:lang w:val="sr-Cyrl-RS"/>
        </w:rPr>
        <w:t>Доказе о испуњавању додатних услова захтеваних конкурсном документацијом, како је захтевано конкурсном документацијом</w:t>
      </w:r>
    </w:p>
    <w:p w:rsidR="00A90F57" w:rsidRPr="001C538A" w:rsidRDefault="00A90F57" w:rsidP="00A90F57">
      <w:pPr>
        <w:ind w:left="720"/>
        <w:jc w:val="both"/>
        <w:rPr>
          <w:lang w:val="sr-Cyrl-RS"/>
        </w:rPr>
      </w:pPr>
    </w:p>
    <w:p w:rsidR="00A90F57" w:rsidRPr="001063E7" w:rsidRDefault="00A90F57" w:rsidP="00A90F57">
      <w:pPr>
        <w:jc w:val="both"/>
        <w:rPr>
          <w:rFonts w:ascii="Garamond" w:hAnsi="Garamond" w:cs="Arial"/>
          <w:b/>
          <w:i/>
          <w:iCs/>
          <w:lang w:val="sr-Cyrl-RS"/>
        </w:rPr>
      </w:pPr>
      <w:r w:rsidRPr="001063E7">
        <w:rPr>
          <w:rFonts w:ascii="Garamond" w:hAnsi="Garamond"/>
        </w:rPr>
        <w:t>Понудом мора бити доказано испуњење обавезних и додатних услова као и посебних захтева наручиоца у погледу околности од којих зависи прихватљивост понуде</w:t>
      </w:r>
      <w:r>
        <w:rPr>
          <w:rFonts w:ascii="Garamond" w:hAnsi="Garamond"/>
          <w:lang w:val="sr-Cyrl-RS"/>
        </w:rPr>
        <w:t>, у форми коју предвиђа конкурсна документација</w:t>
      </w:r>
      <w:r w:rsidRPr="001063E7">
        <w:rPr>
          <w:rFonts w:ascii="Garamond" w:hAnsi="Garamond"/>
        </w:rPr>
        <w:t>. Понуда мора бити сачињена тако да је из ње могуће утврдити њену стварну садржину и да је могуће упоредити је са другим понудама. У супротном, понуда ће бити одбијена због битних недостатака понуде.</w:t>
      </w:r>
    </w:p>
    <w:p w:rsidR="00A90F57" w:rsidRPr="00E2418A" w:rsidRDefault="00A90F57" w:rsidP="00A90F57">
      <w:pPr>
        <w:jc w:val="both"/>
        <w:rPr>
          <w:rFonts w:ascii="Garamond" w:hAnsi="Garamond" w:cs="Arial"/>
          <w:b/>
          <w:i/>
          <w:iCs/>
          <w:lang w:val="sr-Cyrl-RS"/>
        </w:rPr>
      </w:pPr>
    </w:p>
    <w:p w:rsidR="00A90F57" w:rsidRPr="00871A8B" w:rsidRDefault="00A90F57" w:rsidP="00CB1B3B">
      <w:pPr>
        <w:numPr>
          <w:ilvl w:val="0"/>
          <w:numId w:val="1"/>
        </w:numPr>
        <w:jc w:val="both"/>
        <w:rPr>
          <w:rFonts w:ascii="Garamond" w:hAnsi="Garamond" w:cs="Arial"/>
          <w:b/>
          <w:bCs/>
          <w:iCs/>
          <w:lang w:val="sr-Cyrl-RS"/>
        </w:rPr>
      </w:pPr>
      <w:r w:rsidRPr="00871A8B">
        <w:rPr>
          <w:rFonts w:ascii="Garamond" w:hAnsi="Garamond" w:cs="Arial"/>
          <w:b/>
          <w:bCs/>
          <w:iCs/>
        </w:rPr>
        <w:t>ПАРТИЈЕ</w:t>
      </w:r>
    </w:p>
    <w:p w:rsidR="00A90F57" w:rsidRPr="00871A8B" w:rsidRDefault="00A90F57" w:rsidP="00A90F57">
      <w:pPr>
        <w:jc w:val="both"/>
        <w:rPr>
          <w:rFonts w:ascii="Garamond" w:hAnsi="Garamond"/>
          <w:lang w:val="sr-Cyrl-RS"/>
        </w:rPr>
      </w:pPr>
      <w:r>
        <w:rPr>
          <w:rFonts w:ascii="Garamond" w:hAnsi="Garamond"/>
          <w:lang w:val="sr-Cyrl-RS"/>
        </w:rPr>
        <w:t>Предметна јавна набавка није обликована по партијама.</w:t>
      </w:r>
    </w:p>
    <w:p w:rsidR="00A90F57" w:rsidRPr="00E2418A" w:rsidRDefault="00A90F57" w:rsidP="00A90F57">
      <w:pPr>
        <w:jc w:val="both"/>
        <w:rPr>
          <w:rFonts w:ascii="Garamond" w:hAnsi="Garamond"/>
        </w:rPr>
      </w:pPr>
    </w:p>
    <w:p w:rsidR="00A90F57" w:rsidRPr="00871A8B" w:rsidRDefault="00A90F57" w:rsidP="00A90F57">
      <w:pPr>
        <w:jc w:val="both"/>
        <w:rPr>
          <w:rFonts w:ascii="Garamond" w:hAnsi="Garamond" w:cs="Arial"/>
          <w:bCs/>
          <w:iCs/>
        </w:rPr>
      </w:pPr>
      <w:r w:rsidRPr="00871A8B">
        <w:rPr>
          <w:rFonts w:ascii="Garamond" w:hAnsi="Garamond" w:cs="Arial"/>
          <w:b/>
          <w:iCs/>
        </w:rPr>
        <w:t>4.</w:t>
      </w:r>
      <w:r w:rsidRPr="00871A8B">
        <w:rPr>
          <w:rFonts w:ascii="Garamond" w:hAnsi="Garamond" w:cs="Arial"/>
          <w:b/>
          <w:bCs/>
          <w:iCs/>
        </w:rPr>
        <w:t xml:space="preserve">  ПОНУДА СА ВАРИЈАНТАМА</w:t>
      </w:r>
    </w:p>
    <w:p w:rsidR="00A90F57" w:rsidRPr="00E2418A" w:rsidRDefault="00A90F57" w:rsidP="00A90F57">
      <w:pPr>
        <w:jc w:val="both"/>
        <w:rPr>
          <w:rFonts w:ascii="Garamond" w:hAnsi="Garamond" w:cs="Arial"/>
          <w:b/>
          <w:bCs/>
          <w:i/>
          <w:iCs/>
          <w:lang w:val="sr-Cyrl-RS"/>
        </w:rPr>
      </w:pPr>
      <w:r w:rsidRPr="00E2418A">
        <w:rPr>
          <w:rFonts w:ascii="Garamond" w:hAnsi="Garamond" w:cs="Arial"/>
          <w:bCs/>
          <w:iCs/>
        </w:rPr>
        <w:t>Подношење понуде са варијантама није дозвољено.</w:t>
      </w:r>
    </w:p>
    <w:p w:rsidR="00A90F57" w:rsidRPr="00111775" w:rsidRDefault="00A90F57" w:rsidP="00A90F57">
      <w:pPr>
        <w:jc w:val="both"/>
        <w:rPr>
          <w:rFonts w:ascii="Garamond" w:hAnsi="Garamond"/>
          <w:lang w:val="sr-Cyrl-RS"/>
        </w:rPr>
      </w:pPr>
    </w:p>
    <w:p w:rsidR="00A90F57" w:rsidRPr="007F17C5" w:rsidRDefault="00A90F57" w:rsidP="00A90F57">
      <w:pPr>
        <w:jc w:val="both"/>
        <w:rPr>
          <w:rFonts w:ascii="Garamond" w:hAnsi="Garamond" w:cs="Arial"/>
          <w:b/>
          <w:iCs/>
          <w:lang w:val="sr-Cyrl-RS"/>
        </w:rPr>
      </w:pPr>
      <w:r w:rsidRPr="007F17C5">
        <w:rPr>
          <w:rFonts w:ascii="Garamond" w:hAnsi="Garamond" w:cs="Arial"/>
          <w:b/>
          <w:bCs/>
          <w:iCs/>
        </w:rPr>
        <w:t xml:space="preserve">5. </w:t>
      </w:r>
      <w:r w:rsidRPr="007F17C5">
        <w:rPr>
          <w:rFonts w:ascii="Garamond" w:hAnsi="Garamond" w:cs="Arial"/>
          <w:b/>
          <w:iCs/>
        </w:rPr>
        <w:t>НАЧИН ИЗМЕНЕ, ДОПУНЕ И ОПОЗИВА ПОНУДЕ</w:t>
      </w:r>
    </w:p>
    <w:p w:rsidR="00A90F57" w:rsidRDefault="00A90F57" w:rsidP="00A90F57">
      <w:pPr>
        <w:suppressAutoHyphens w:val="0"/>
        <w:autoSpaceDE w:val="0"/>
        <w:autoSpaceDN w:val="0"/>
        <w:adjustRightInd w:val="0"/>
        <w:spacing w:line="240" w:lineRule="auto"/>
        <w:jc w:val="both"/>
        <w:rPr>
          <w:rFonts w:ascii="Garamond" w:eastAsia="Times New Roman" w:hAnsi="Garamond" w:cs="TimesNewRomanPSMT"/>
          <w:color w:val="auto"/>
          <w:kern w:val="0"/>
          <w:lang w:val="sr-Cyrl-RS" w:eastAsia="en-US"/>
        </w:rPr>
      </w:pPr>
      <w:r w:rsidRPr="009A3E47">
        <w:rPr>
          <w:rFonts w:ascii="Garamond" w:eastAsia="Times New Roman" w:hAnsi="Garamond" w:cs="TimesNewRomanPSMT"/>
          <w:color w:val="auto"/>
          <w:kern w:val="0"/>
          <w:lang w:val="en-US" w:eastAsia="en-US"/>
        </w:rPr>
        <w:t>Понуђач може поднету понуду изменити, допунити или опозвати у року за подношење понуда, на начин који је одређен за подношење понуда, с тим да:</w:t>
      </w:r>
    </w:p>
    <w:p w:rsidR="00A90F57" w:rsidRPr="00CF0088" w:rsidRDefault="00A90F57" w:rsidP="00A90F57">
      <w:pPr>
        <w:suppressAutoHyphens w:val="0"/>
        <w:autoSpaceDE w:val="0"/>
        <w:autoSpaceDN w:val="0"/>
        <w:adjustRightInd w:val="0"/>
        <w:spacing w:line="240" w:lineRule="auto"/>
        <w:jc w:val="both"/>
        <w:rPr>
          <w:rFonts w:ascii="Garamond" w:eastAsia="Times New Roman" w:hAnsi="Garamond" w:cs="TimesNewRomanPSMT"/>
          <w:color w:val="auto"/>
          <w:kern w:val="0"/>
          <w:lang w:val="sr-Cyrl-RS" w:eastAsia="en-US"/>
        </w:rPr>
      </w:pPr>
    </w:p>
    <w:p w:rsidR="00A90F57" w:rsidRPr="009A3E47" w:rsidRDefault="00A90F57" w:rsidP="00A90F57">
      <w:pPr>
        <w:suppressAutoHyphens w:val="0"/>
        <w:autoSpaceDE w:val="0"/>
        <w:autoSpaceDN w:val="0"/>
        <w:adjustRightInd w:val="0"/>
        <w:spacing w:line="240" w:lineRule="auto"/>
        <w:jc w:val="both"/>
        <w:rPr>
          <w:rFonts w:ascii="Garamond" w:eastAsia="Times New Roman" w:hAnsi="Garamond" w:cs="TimesNewRomanPS-BoldMT"/>
          <w:b/>
          <w:bCs/>
          <w:color w:val="auto"/>
          <w:kern w:val="0"/>
          <w:lang w:val="en-US" w:eastAsia="en-US"/>
        </w:rPr>
      </w:pPr>
      <w:r w:rsidRPr="009A3E47">
        <w:rPr>
          <w:rFonts w:ascii="Garamond" w:eastAsia="Times New Roman" w:hAnsi="Garamond" w:cs="TimesNewRomanPSMT"/>
          <w:color w:val="auto"/>
          <w:kern w:val="0"/>
          <w:lang w:val="en-US" w:eastAsia="en-US"/>
        </w:rPr>
        <w:t xml:space="preserve">- у случају измене или допуне понуде, </w:t>
      </w:r>
      <w:r w:rsidRPr="00CF0088">
        <w:rPr>
          <w:rFonts w:ascii="Garamond" w:eastAsia="Times New Roman" w:hAnsi="Garamond" w:cs="TimesNewRomanPS-BoldMT"/>
          <w:bCs/>
          <w:color w:val="auto"/>
          <w:kern w:val="0"/>
          <w:lang w:val="en-US" w:eastAsia="en-US"/>
        </w:rPr>
        <w:t>понуђач уз допис, који је оверен печатом и потписан од</w:t>
      </w:r>
      <w:r w:rsidRPr="00CF0088">
        <w:rPr>
          <w:rFonts w:ascii="Garamond" w:eastAsia="Times New Roman" w:hAnsi="Garamond" w:cs="TimesNewRomanPS-BoldMT"/>
          <w:bCs/>
          <w:color w:val="auto"/>
          <w:kern w:val="0"/>
          <w:lang w:val="sr-Cyrl-RS" w:eastAsia="en-US"/>
        </w:rPr>
        <w:t xml:space="preserve"> </w:t>
      </w:r>
      <w:r w:rsidRPr="00CF0088">
        <w:rPr>
          <w:rFonts w:ascii="Garamond" w:eastAsia="Times New Roman" w:hAnsi="Garamond" w:cs="TimesNewRomanPS-BoldMT"/>
          <w:bCs/>
          <w:color w:val="auto"/>
          <w:kern w:val="0"/>
          <w:lang w:val="en-US" w:eastAsia="en-US"/>
        </w:rPr>
        <w:t>стране овлашћеног лица</w:t>
      </w:r>
      <w:r w:rsidRPr="009A3E47">
        <w:rPr>
          <w:rFonts w:ascii="Garamond" w:eastAsia="Times New Roman" w:hAnsi="Garamond" w:cs="TimesNewRomanPSMT"/>
          <w:color w:val="auto"/>
          <w:kern w:val="0"/>
          <w:lang w:val="en-US" w:eastAsia="en-US"/>
        </w:rPr>
        <w:t>, доставља само измењене делове односно доставља допуну већ поднете</w:t>
      </w:r>
      <w:r w:rsidRPr="009A3E47">
        <w:rPr>
          <w:rFonts w:ascii="Garamond" w:eastAsia="Times New Roman" w:hAnsi="Garamond" w:cs="TimesNewRomanPS-BoldMT"/>
          <w:b/>
          <w:bCs/>
          <w:color w:val="auto"/>
          <w:kern w:val="0"/>
          <w:lang w:val="sr-Cyrl-RS" w:eastAsia="en-US"/>
        </w:rPr>
        <w:t xml:space="preserve"> </w:t>
      </w:r>
      <w:r w:rsidRPr="009A3E47">
        <w:rPr>
          <w:rFonts w:ascii="Garamond" w:eastAsia="Times New Roman" w:hAnsi="Garamond" w:cs="TimesNewRomanPSMT"/>
          <w:color w:val="auto"/>
          <w:kern w:val="0"/>
          <w:lang w:val="en-US" w:eastAsia="en-US"/>
        </w:rPr>
        <w:t>понуде уз обавезу да у допису наведе број под којим је првобитно достављена понуда заведена код</w:t>
      </w:r>
      <w:r w:rsidRPr="009A3E47">
        <w:rPr>
          <w:rFonts w:ascii="Garamond" w:eastAsia="Times New Roman" w:hAnsi="Garamond" w:cs="TimesNewRomanPS-BoldMT"/>
          <w:b/>
          <w:bCs/>
          <w:color w:val="auto"/>
          <w:kern w:val="0"/>
          <w:lang w:val="sr-Cyrl-RS" w:eastAsia="en-US"/>
        </w:rPr>
        <w:t xml:space="preserve"> </w:t>
      </w:r>
      <w:r w:rsidRPr="009A3E47">
        <w:rPr>
          <w:rFonts w:ascii="Garamond" w:eastAsia="Times New Roman" w:hAnsi="Garamond" w:cs="TimesNewRomanPSMT"/>
          <w:color w:val="auto"/>
          <w:kern w:val="0"/>
          <w:lang w:val="en-US" w:eastAsia="en-US"/>
        </w:rPr>
        <w:t>наручиоца и назначи да ли се ради о измени појединих делова или о допуни</w:t>
      </w:r>
      <w:r>
        <w:rPr>
          <w:rFonts w:ascii="Garamond" w:eastAsia="Times New Roman" w:hAnsi="Garamond" w:cs="TimesNewRomanPSMT"/>
          <w:color w:val="auto"/>
          <w:kern w:val="0"/>
          <w:lang w:val="sr-Cyrl-RS" w:eastAsia="en-US"/>
        </w:rPr>
        <w:t xml:space="preserve"> понуде</w:t>
      </w:r>
      <w:r w:rsidRPr="009A3E47">
        <w:rPr>
          <w:rFonts w:ascii="Garamond" w:eastAsia="Times New Roman" w:hAnsi="Garamond" w:cs="TimesNewRomanPSMT"/>
          <w:color w:val="auto"/>
          <w:kern w:val="0"/>
          <w:lang w:val="en-US" w:eastAsia="en-US"/>
        </w:rPr>
        <w:t>. Измењене односно</w:t>
      </w:r>
      <w:r w:rsidRPr="009A3E47">
        <w:rPr>
          <w:rFonts w:ascii="Garamond" w:eastAsia="Times New Roman" w:hAnsi="Garamond" w:cs="TimesNewRomanPS-BoldMT"/>
          <w:b/>
          <w:bCs/>
          <w:color w:val="auto"/>
          <w:kern w:val="0"/>
          <w:lang w:val="sr-Cyrl-RS" w:eastAsia="en-US"/>
        </w:rPr>
        <w:t xml:space="preserve"> </w:t>
      </w:r>
      <w:r w:rsidRPr="009A3E47">
        <w:rPr>
          <w:rFonts w:ascii="Garamond" w:eastAsia="Times New Roman" w:hAnsi="Garamond" w:cs="TimesNewRomanPSMT"/>
          <w:color w:val="auto"/>
          <w:kern w:val="0"/>
          <w:lang w:val="en-US" w:eastAsia="en-US"/>
        </w:rPr>
        <w:t>допуњене делове понуде понуђач, такође, мора увезати на начин као и првобитну понуду. Измене</w:t>
      </w:r>
      <w:r>
        <w:rPr>
          <w:rFonts w:ascii="Garamond" w:eastAsia="Times New Roman" w:hAnsi="Garamond" w:cs="TimesNewRomanPSMT"/>
          <w:color w:val="auto"/>
          <w:kern w:val="0"/>
          <w:lang w:val="sr-Cyrl-RS" w:eastAsia="en-US"/>
        </w:rPr>
        <w:t>,</w:t>
      </w:r>
      <w:r w:rsidRPr="009A3E47">
        <w:rPr>
          <w:rFonts w:ascii="Garamond" w:eastAsia="Times New Roman" w:hAnsi="Garamond" w:cs="TimesNewRomanPS-BoldMT"/>
          <w:b/>
          <w:bCs/>
          <w:color w:val="auto"/>
          <w:kern w:val="0"/>
          <w:lang w:val="sr-Cyrl-RS" w:eastAsia="en-US"/>
        </w:rPr>
        <w:t xml:space="preserve"> </w:t>
      </w:r>
      <w:r w:rsidRPr="009A3E47">
        <w:rPr>
          <w:rFonts w:ascii="Garamond" w:eastAsia="Times New Roman" w:hAnsi="Garamond" w:cs="TimesNewRomanPSMT"/>
          <w:color w:val="auto"/>
          <w:kern w:val="0"/>
          <w:lang w:val="en-US" w:eastAsia="en-US"/>
        </w:rPr>
        <w:t>односно допуне учињене на напред наведени начин сматраће се саставним делом понуде уместо раније</w:t>
      </w:r>
      <w:r w:rsidRPr="009A3E47">
        <w:rPr>
          <w:rFonts w:ascii="Garamond" w:eastAsia="Times New Roman" w:hAnsi="Garamond" w:cs="TimesNewRomanPS-BoldMT"/>
          <w:b/>
          <w:bCs/>
          <w:color w:val="auto"/>
          <w:kern w:val="0"/>
          <w:lang w:val="sr-Cyrl-RS" w:eastAsia="en-US"/>
        </w:rPr>
        <w:t xml:space="preserve"> </w:t>
      </w:r>
      <w:r w:rsidRPr="009A3E47">
        <w:rPr>
          <w:rFonts w:ascii="Garamond" w:eastAsia="Times New Roman" w:hAnsi="Garamond" w:cs="TimesNewRomanPSMT"/>
          <w:color w:val="auto"/>
          <w:kern w:val="0"/>
          <w:lang w:val="en-US" w:eastAsia="en-US"/>
        </w:rPr>
        <w:t>достављених;</w:t>
      </w:r>
    </w:p>
    <w:p w:rsidR="00A90F57" w:rsidRPr="00CF0088" w:rsidRDefault="00A90F57" w:rsidP="00A90F57">
      <w:pPr>
        <w:suppressAutoHyphens w:val="0"/>
        <w:autoSpaceDE w:val="0"/>
        <w:autoSpaceDN w:val="0"/>
        <w:adjustRightInd w:val="0"/>
        <w:spacing w:line="240" w:lineRule="auto"/>
        <w:jc w:val="both"/>
        <w:rPr>
          <w:rFonts w:ascii="Garamond" w:eastAsia="Times New Roman" w:hAnsi="Garamond" w:cs="TimesNewRomanPS-BoldMT"/>
          <w:bCs/>
          <w:color w:val="auto"/>
          <w:kern w:val="0"/>
          <w:lang w:val="en-US" w:eastAsia="en-US"/>
        </w:rPr>
      </w:pPr>
      <w:r w:rsidRPr="009A3E47">
        <w:rPr>
          <w:rFonts w:ascii="Garamond" w:eastAsia="Times New Roman" w:hAnsi="Garamond" w:cs="TimesNewRomanPSMT"/>
          <w:color w:val="auto"/>
          <w:kern w:val="0"/>
          <w:lang w:val="en-US" w:eastAsia="en-US"/>
        </w:rPr>
        <w:t xml:space="preserve">- у случају опозива понуде понуђач доставља наручиоцу допис </w:t>
      </w:r>
      <w:r w:rsidRPr="00CF0088">
        <w:rPr>
          <w:rFonts w:ascii="Garamond" w:eastAsia="Times New Roman" w:hAnsi="Garamond" w:cs="TimesNewRomanPS-BoldMT"/>
          <w:bCs/>
          <w:color w:val="auto"/>
          <w:kern w:val="0"/>
          <w:lang w:val="en-US" w:eastAsia="en-US"/>
        </w:rPr>
        <w:t>који је оверен печатом и</w:t>
      </w:r>
    </w:p>
    <w:p w:rsidR="00A90F57" w:rsidRPr="009A3E47" w:rsidRDefault="00A90F57" w:rsidP="00A90F57">
      <w:pPr>
        <w:suppressAutoHyphens w:val="0"/>
        <w:autoSpaceDE w:val="0"/>
        <w:autoSpaceDN w:val="0"/>
        <w:adjustRightInd w:val="0"/>
        <w:spacing w:line="240" w:lineRule="auto"/>
        <w:jc w:val="both"/>
        <w:rPr>
          <w:rFonts w:ascii="TimesNewRomanPSMT" w:eastAsia="Times New Roman" w:hAnsi="TimesNewRomanPSMT" w:cs="TimesNewRomanPSMT"/>
          <w:color w:val="auto"/>
          <w:kern w:val="0"/>
          <w:sz w:val="22"/>
          <w:szCs w:val="22"/>
          <w:lang w:val="en-US" w:eastAsia="en-US"/>
        </w:rPr>
      </w:pPr>
      <w:r w:rsidRPr="00CF0088">
        <w:rPr>
          <w:rFonts w:ascii="Garamond" w:eastAsia="Times New Roman" w:hAnsi="Garamond" w:cs="TimesNewRomanPS-BoldMT"/>
          <w:bCs/>
          <w:color w:val="auto"/>
          <w:kern w:val="0"/>
          <w:lang w:val="en-US" w:eastAsia="en-US"/>
        </w:rPr>
        <w:t>потписан од стране овлашћеног лица</w:t>
      </w:r>
      <w:r w:rsidRPr="009A3E47">
        <w:rPr>
          <w:rFonts w:ascii="Garamond" w:eastAsia="Times New Roman" w:hAnsi="Garamond" w:cs="TimesNewRomanPSMT"/>
          <w:color w:val="auto"/>
          <w:kern w:val="0"/>
          <w:lang w:val="en-US" w:eastAsia="en-US"/>
        </w:rPr>
        <w:t>, у коме се наводи да понуђач опозива своју понуду у целости, уз</w:t>
      </w:r>
      <w:r w:rsidRPr="009A3E47">
        <w:rPr>
          <w:rFonts w:ascii="Garamond" w:eastAsia="Times New Roman" w:hAnsi="Garamond" w:cs="TimesNewRomanPSMT"/>
          <w:color w:val="auto"/>
          <w:kern w:val="0"/>
          <w:lang w:val="sr-Cyrl-RS" w:eastAsia="en-US"/>
        </w:rPr>
        <w:t xml:space="preserve"> </w:t>
      </w:r>
      <w:r w:rsidRPr="009A3E47">
        <w:rPr>
          <w:rFonts w:ascii="Garamond" w:eastAsia="Times New Roman" w:hAnsi="Garamond" w:cs="TimesNewRomanPSMT"/>
          <w:color w:val="auto"/>
          <w:kern w:val="0"/>
          <w:lang w:val="en-US" w:eastAsia="en-US"/>
        </w:rPr>
        <w:t>обавезно навођење броја под којим је понуда заведена код наручиоца након чега ће му понуда бити</w:t>
      </w:r>
      <w:r w:rsidRPr="009A3E47">
        <w:rPr>
          <w:rFonts w:ascii="Garamond" w:eastAsia="Times New Roman" w:hAnsi="Garamond" w:cs="TimesNewRomanPSMT"/>
          <w:color w:val="auto"/>
          <w:kern w:val="0"/>
          <w:lang w:val="sr-Cyrl-RS" w:eastAsia="en-US"/>
        </w:rPr>
        <w:t xml:space="preserve"> </w:t>
      </w:r>
      <w:r w:rsidRPr="009A3E47">
        <w:rPr>
          <w:rFonts w:ascii="Garamond" w:eastAsia="Times New Roman" w:hAnsi="Garamond" w:cs="TimesNewRomanPSMT"/>
          <w:color w:val="auto"/>
          <w:kern w:val="0"/>
          <w:lang w:val="en-US" w:eastAsia="en-US"/>
        </w:rPr>
        <w:t>враћена</w:t>
      </w:r>
      <w:r>
        <w:rPr>
          <w:rFonts w:ascii="TimesNewRomanPSMT" w:eastAsia="Times New Roman" w:hAnsi="TimesNewRomanPSMT" w:cs="TimesNewRomanPSMT"/>
          <w:color w:val="auto"/>
          <w:kern w:val="0"/>
          <w:sz w:val="22"/>
          <w:szCs w:val="22"/>
          <w:lang w:val="en-US" w:eastAsia="en-US"/>
        </w:rPr>
        <w:t>.</w:t>
      </w:r>
    </w:p>
    <w:p w:rsidR="00A90F57" w:rsidRPr="00E2418A" w:rsidRDefault="00A90F57" w:rsidP="00A90F57">
      <w:pPr>
        <w:jc w:val="both"/>
        <w:rPr>
          <w:rFonts w:ascii="Garamond" w:hAnsi="Garamond"/>
        </w:rPr>
      </w:pPr>
    </w:p>
    <w:p w:rsidR="00A90F57" w:rsidRDefault="00A90F57" w:rsidP="00A90F57">
      <w:pPr>
        <w:jc w:val="both"/>
        <w:rPr>
          <w:rFonts w:ascii="Garamond" w:eastAsia="TimesNewRomanPSMT" w:hAnsi="Garamond" w:cs="Arial"/>
          <w:bCs/>
          <w:iCs/>
          <w:lang w:val="sr-Cyrl-RS"/>
        </w:rPr>
      </w:pPr>
      <w:r w:rsidRPr="00E2418A">
        <w:rPr>
          <w:rFonts w:ascii="Garamond" w:eastAsia="TimesNewRomanPSMT" w:hAnsi="Garamond" w:cs="Arial"/>
          <w:bCs/>
          <w:iCs/>
        </w:rPr>
        <w:t>Измену, допуну или опозив понуде треба доставити на адресу:</w:t>
      </w:r>
      <w:r>
        <w:rPr>
          <w:rFonts w:ascii="Garamond" w:eastAsia="TimesNewRomanPSMT" w:hAnsi="Garamond" w:cs="Arial"/>
          <w:bCs/>
          <w:iCs/>
          <w:lang w:val="sr-Cyrl-RS"/>
        </w:rPr>
        <w:t xml:space="preserve"> </w:t>
      </w:r>
    </w:p>
    <w:p w:rsidR="00A90F57" w:rsidRDefault="00A90F57" w:rsidP="00A90F57">
      <w:pPr>
        <w:jc w:val="both"/>
        <w:rPr>
          <w:rFonts w:ascii="Garamond" w:eastAsia="TimesNewRomanPSMT" w:hAnsi="Garamond" w:cs="Arial"/>
          <w:bCs/>
          <w:iCs/>
          <w:lang w:val="sr-Cyrl-RS"/>
        </w:rPr>
      </w:pPr>
    </w:p>
    <w:p w:rsidR="00A90F57" w:rsidRDefault="00A90F57" w:rsidP="00A90F57">
      <w:pPr>
        <w:jc w:val="center"/>
        <w:rPr>
          <w:rFonts w:ascii="Garamond" w:eastAsia="TimesNewRomanPSMT" w:hAnsi="Garamond" w:cs="Arial"/>
          <w:bCs/>
          <w:iCs/>
          <w:lang w:val="sr-Cyrl-RS"/>
        </w:rPr>
      </w:pPr>
      <w:r w:rsidRPr="009A3E47">
        <w:rPr>
          <w:rFonts w:ascii="Garamond" w:eastAsia="TimesNewRomanPSMT" w:hAnsi="Garamond" w:cs="Arial"/>
          <w:b/>
          <w:bCs/>
          <w:iCs/>
          <w:lang w:val="sr-Cyrl-RS"/>
        </w:rPr>
        <w:t>ПОШТОМ</w:t>
      </w:r>
      <w:r>
        <w:rPr>
          <w:rFonts w:ascii="Garamond" w:eastAsia="TimesNewRomanPSMT" w:hAnsi="Garamond" w:cs="Arial"/>
          <w:bCs/>
          <w:iCs/>
          <w:lang w:val="sr-Cyrl-RS"/>
        </w:rPr>
        <w:t xml:space="preserve"> - Фонд „Европски послови“ АП Војводине, </w:t>
      </w:r>
    </w:p>
    <w:p w:rsidR="00A90F57" w:rsidRDefault="00A90F57" w:rsidP="00A90F57">
      <w:pPr>
        <w:jc w:val="center"/>
        <w:rPr>
          <w:rFonts w:ascii="Garamond" w:eastAsia="TimesNewRomanPSMT" w:hAnsi="Garamond" w:cs="Arial"/>
          <w:bCs/>
          <w:iCs/>
          <w:lang w:val="sr-Cyrl-RS"/>
        </w:rPr>
      </w:pPr>
      <w:r>
        <w:rPr>
          <w:rFonts w:ascii="Garamond" w:eastAsia="TimesNewRomanPSMT" w:hAnsi="Garamond" w:cs="Arial"/>
          <w:bCs/>
          <w:iCs/>
          <w:lang w:val="sr-Cyrl-RS"/>
        </w:rPr>
        <w:t>Булевар Михајла Пупина 16, п.п.2, 21108 Нови Сад или</w:t>
      </w:r>
    </w:p>
    <w:p w:rsidR="00A90F57" w:rsidRDefault="00A90F57" w:rsidP="00A90F57">
      <w:pPr>
        <w:jc w:val="center"/>
        <w:rPr>
          <w:rFonts w:ascii="Garamond" w:eastAsia="TimesNewRomanPSMT" w:hAnsi="Garamond" w:cs="Arial"/>
          <w:bCs/>
          <w:iCs/>
          <w:lang w:val="sr-Cyrl-RS"/>
        </w:rPr>
      </w:pPr>
    </w:p>
    <w:p w:rsidR="00A90F57" w:rsidRDefault="00A90F57" w:rsidP="00A90F57">
      <w:pPr>
        <w:jc w:val="center"/>
        <w:rPr>
          <w:rFonts w:ascii="Garamond" w:eastAsia="TimesNewRomanPSMT" w:hAnsi="Garamond" w:cs="Arial"/>
          <w:bCs/>
          <w:iCs/>
          <w:lang w:val="sr-Cyrl-RS"/>
        </w:rPr>
      </w:pPr>
      <w:r w:rsidRPr="009A3E47">
        <w:rPr>
          <w:rFonts w:ascii="Garamond" w:eastAsia="TimesNewRomanPSMT" w:hAnsi="Garamond" w:cs="Arial"/>
          <w:b/>
          <w:bCs/>
          <w:iCs/>
          <w:lang w:val="sr-Cyrl-RS"/>
        </w:rPr>
        <w:t>НЕПОСРЕДНО</w:t>
      </w:r>
      <w:r w:rsidR="00F14B31" w:rsidRPr="00D22E4F">
        <w:rPr>
          <w:rFonts w:ascii="Garamond" w:hAnsi="Garamond" w:cs="Arial"/>
          <w:iCs/>
          <w:lang w:val="sr-Cyrl-RS"/>
        </w:rPr>
        <w:t xml:space="preserve">(и начинима који се сматрају личном доставом, нпр: </w:t>
      </w:r>
      <w:r w:rsidR="00F14B31" w:rsidRPr="00D22E4F">
        <w:rPr>
          <w:rFonts w:ascii="Garamond" w:hAnsi="Garamond" w:cs="Arial"/>
          <w:iCs/>
        </w:rPr>
        <w:t xml:space="preserve">DHL, PostEXPRES </w:t>
      </w:r>
      <w:r w:rsidR="00F14B31" w:rsidRPr="00D22E4F">
        <w:rPr>
          <w:rFonts w:ascii="Garamond" w:hAnsi="Garamond" w:cs="Arial"/>
          <w:iCs/>
          <w:lang w:val="sr-Cyrl-RS"/>
        </w:rPr>
        <w:t>и сл.)</w:t>
      </w:r>
      <w:r w:rsidR="00F14B31">
        <w:rPr>
          <w:rFonts w:ascii="Garamond" w:hAnsi="Garamond" w:cs="Arial"/>
          <w:iCs/>
          <w:lang w:val="sr-Cyrl-RS"/>
        </w:rPr>
        <w:t xml:space="preserve"> -</w:t>
      </w:r>
      <w:r>
        <w:rPr>
          <w:rFonts w:ascii="Garamond" w:eastAsia="TimesNewRomanPSMT" w:hAnsi="Garamond" w:cs="Arial"/>
          <w:b/>
          <w:bCs/>
          <w:iCs/>
          <w:lang w:val="sr-Cyrl-RS"/>
        </w:rPr>
        <w:t xml:space="preserve"> </w:t>
      </w:r>
      <w:r>
        <w:rPr>
          <w:rFonts w:ascii="Garamond" w:eastAsia="TimesNewRomanPSMT" w:hAnsi="Garamond" w:cs="Arial"/>
          <w:bCs/>
          <w:iCs/>
          <w:lang w:val="sr-Cyrl-RS"/>
        </w:rPr>
        <w:t>Фонд „Европски послови“ АП Војводине,</w:t>
      </w:r>
    </w:p>
    <w:p w:rsidR="00A90F57" w:rsidRPr="009A3E47" w:rsidRDefault="00A90F57" w:rsidP="00A90F57">
      <w:pPr>
        <w:jc w:val="center"/>
        <w:rPr>
          <w:rFonts w:ascii="Garamond" w:eastAsia="TimesNewRomanPSMT" w:hAnsi="Garamond" w:cs="Arial"/>
          <w:bCs/>
          <w:iCs/>
          <w:lang w:val="sr-Cyrl-RS"/>
        </w:rPr>
      </w:pPr>
      <w:r>
        <w:rPr>
          <w:rFonts w:ascii="Garamond" w:eastAsia="TimesNewRomanPSMT" w:hAnsi="Garamond" w:cs="Arial"/>
          <w:bCs/>
          <w:iCs/>
          <w:lang w:val="sr-Cyrl-RS"/>
        </w:rPr>
        <w:t>Хајдук Вељкова 11, 21000 Нови Сад</w:t>
      </w:r>
    </w:p>
    <w:p w:rsidR="00A90F57" w:rsidRPr="00BF6D92" w:rsidRDefault="00A90F57" w:rsidP="00A90F57">
      <w:pPr>
        <w:jc w:val="both"/>
        <w:rPr>
          <w:rFonts w:ascii="Garamond" w:eastAsia="TimesNewRomanPSMT" w:hAnsi="Garamond" w:cs="Arial"/>
          <w:b/>
          <w:bCs/>
          <w:iCs/>
          <w:lang w:val="sr-Cyrl-RS"/>
        </w:rPr>
      </w:pPr>
    </w:p>
    <w:p w:rsidR="00A90F57" w:rsidRPr="00F14B31" w:rsidRDefault="00A90F57" w:rsidP="00A90F57">
      <w:pPr>
        <w:jc w:val="both"/>
        <w:rPr>
          <w:rFonts w:ascii="Garamond" w:eastAsia="TimesNewRomanPSMT" w:hAnsi="Garamond" w:cs="Arial"/>
          <w:bCs/>
          <w:iCs/>
          <w:lang w:val="sr-Cyrl-RS"/>
        </w:rPr>
      </w:pPr>
      <w:r w:rsidRPr="00111775">
        <w:rPr>
          <w:rFonts w:ascii="Garamond" w:eastAsia="TimesNewRomanPSMT" w:hAnsi="Garamond" w:cs="Arial"/>
          <w:bCs/>
          <w:iCs/>
        </w:rPr>
        <w:t>са назнаком:</w:t>
      </w:r>
      <w:r w:rsidRPr="00111775">
        <w:rPr>
          <w:rFonts w:ascii="Garamond" w:eastAsia="TimesNewRomanPSMT" w:hAnsi="Garamond" w:cs="Arial"/>
          <w:bCs/>
          <w:iCs/>
          <w:lang w:val="sr-Cyrl-RS"/>
        </w:rPr>
        <w:t xml:space="preserve"> </w:t>
      </w:r>
      <w:r w:rsidRPr="00111775">
        <w:rPr>
          <w:rFonts w:ascii="Garamond" w:eastAsia="TimesNewRomanPSMT" w:hAnsi="Garamond" w:cs="Arial"/>
          <w:bCs/>
          <w:iCs/>
        </w:rPr>
        <w:t>„Измена понуде</w:t>
      </w:r>
      <w:r w:rsidRPr="00111775">
        <w:rPr>
          <w:rFonts w:ascii="Garamond" w:eastAsia="TimesNewRomanPS-BoldMT" w:hAnsi="Garamond" w:cs="Arial"/>
          <w:bCs/>
        </w:rPr>
        <w:t xml:space="preserve"> за јавну набавку</w:t>
      </w:r>
      <w:r w:rsidRPr="00111775">
        <w:rPr>
          <w:rFonts w:ascii="Garamond" w:hAnsi="Garamond" w:cs="Arial"/>
        </w:rPr>
        <w:t xml:space="preserve"> </w:t>
      </w:r>
      <w:r w:rsidRPr="00111775">
        <w:rPr>
          <w:rFonts w:ascii="Garamond" w:hAnsi="Garamond" w:cs="Arial"/>
          <w:lang w:val="sr-Cyrl-RS"/>
        </w:rPr>
        <w:t xml:space="preserve">услуга – </w:t>
      </w:r>
      <w:r w:rsidR="005369E0">
        <w:rPr>
          <w:rFonts w:ascii="Garamond" w:hAnsi="Garamond" w:cs="Arial"/>
          <w:lang w:val="sr-Cyrl-RS"/>
        </w:rPr>
        <w:t>О</w:t>
      </w:r>
      <w:r w:rsidR="005369E0">
        <w:rPr>
          <w:rFonts w:ascii="Garamond" w:hAnsi="Garamond" w:cs="Arial"/>
        </w:rPr>
        <w:t xml:space="preserve">рганизација стручне праксе у </w:t>
      </w:r>
      <w:r w:rsidR="005369E0" w:rsidRPr="00027983">
        <w:rPr>
          <w:rFonts w:ascii="Garamond" w:hAnsi="Garamond" w:cs="Arial"/>
        </w:rPr>
        <w:t xml:space="preserve">регијама </w:t>
      </w:r>
      <w:r w:rsidR="005369E0">
        <w:rPr>
          <w:rFonts w:ascii="Garamond" w:hAnsi="Garamond" w:cs="Arial"/>
          <w:lang w:val="sr-Cyrl-RS"/>
        </w:rPr>
        <w:t>ЕУ</w:t>
      </w:r>
      <w:r w:rsidR="005369E0" w:rsidRPr="00027983">
        <w:rPr>
          <w:rFonts w:ascii="Garamond" w:hAnsi="Garamond" w:cs="Arial"/>
        </w:rPr>
        <w:t xml:space="preserve"> у оквиру </w:t>
      </w:r>
      <w:r w:rsidR="005369E0">
        <w:rPr>
          <w:rFonts w:ascii="Garamond" w:hAnsi="Garamond" w:cs="Arial"/>
          <w:lang w:val="sr-Cyrl-RS"/>
        </w:rPr>
        <w:t>С</w:t>
      </w:r>
      <w:r w:rsidR="005369E0" w:rsidRPr="00027983">
        <w:rPr>
          <w:rFonts w:ascii="Garamond" w:hAnsi="Garamond" w:cs="Arial"/>
        </w:rPr>
        <w:t>пецијалистичког програма „</w:t>
      </w:r>
      <w:r w:rsidR="005369E0">
        <w:rPr>
          <w:rFonts w:ascii="Garamond" w:hAnsi="Garamond" w:cs="Arial"/>
          <w:lang w:val="sr-Cyrl-RS"/>
        </w:rPr>
        <w:t>У</w:t>
      </w:r>
      <w:r w:rsidR="005369E0" w:rsidRPr="00027983">
        <w:rPr>
          <w:rFonts w:ascii="Garamond" w:hAnsi="Garamond" w:cs="Arial"/>
        </w:rPr>
        <w:t xml:space="preserve">прављање регионалим развојем кроз </w:t>
      </w:r>
      <w:r w:rsidR="005369E0">
        <w:rPr>
          <w:rFonts w:ascii="Garamond" w:hAnsi="Garamond" w:cs="Arial"/>
          <w:lang w:val="sr-Cyrl-RS"/>
        </w:rPr>
        <w:t>ЕУ</w:t>
      </w:r>
      <w:r w:rsidR="005369E0" w:rsidRPr="00027983">
        <w:rPr>
          <w:rFonts w:ascii="Garamond" w:hAnsi="Garamond" w:cs="Arial"/>
        </w:rPr>
        <w:t xml:space="preserve"> фондове“ 2014/2015</w:t>
      </w:r>
      <w:r w:rsidRPr="00111775">
        <w:rPr>
          <w:rFonts w:ascii="Garamond" w:hAnsi="Garamond" w:cs="Arial"/>
          <w:lang w:val="sr-Cyrl-RS"/>
        </w:rPr>
        <w:t>,</w:t>
      </w:r>
      <w:r w:rsidRPr="00111775">
        <w:rPr>
          <w:rFonts w:ascii="Garamond" w:hAnsi="Garamond" w:cs="Arial"/>
        </w:rPr>
        <w:t xml:space="preserve"> </w:t>
      </w:r>
      <w:r w:rsidRPr="00111775">
        <w:rPr>
          <w:rFonts w:ascii="Garamond" w:eastAsia="TimesNewRomanPS-BoldMT" w:hAnsi="Garamond" w:cs="Arial"/>
          <w:bCs/>
        </w:rPr>
        <w:t>ЈН</w:t>
      </w:r>
      <w:r w:rsidRPr="00111775">
        <w:rPr>
          <w:rFonts w:ascii="Garamond" w:eastAsia="TimesNewRomanPS-BoldMT" w:hAnsi="Garamond" w:cs="Arial"/>
          <w:bCs/>
          <w:lang w:val="sr-Cyrl-RS"/>
        </w:rPr>
        <w:t xml:space="preserve">МВ: </w:t>
      </w:r>
      <w:r>
        <w:rPr>
          <w:rFonts w:ascii="Garamond" w:eastAsia="TimesNewRomanPS-BoldMT" w:hAnsi="Garamond" w:cs="Arial"/>
          <w:bCs/>
          <w:lang w:val="sr-Cyrl-RS"/>
        </w:rPr>
        <w:t>0</w:t>
      </w:r>
      <w:r w:rsidR="005369E0">
        <w:rPr>
          <w:rFonts w:ascii="Garamond" w:eastAsia="TimesNewRomanPS-BoldMT" w:hAnsi="Garamond" w:cs="Arial"/>
          <w:bCs/>
          <w:lang w:val="sr-Cyrl-RS"/>
        </w:rPr>
        <w:t>5</w:t>
      </w:r>
      <w:r w:rsidRPr="00111775">
        <w:rPr>
          <w:rFonts w:ascii="Garamond" w:eastAsia="TimesNewRomanPS-BoldMT" w:hAnsi="Garamond" w:cs="Arial"/>
          <w:bCs/>
        </w:rPr>
        <w:t>/201</w:t>
      </w:r>
      <w:r>
        <w:rPr>
          <w:rFonts w:ascii="Garamond" w:eastAsia="TimesNewRomanPS-BoldMT" w:hAnsi="Garamond" w:cs="Arial"/>
          <w:bCs/>
          <w:lang w:val="sr-Cyrl-RS"/>
        </w:rPr>
        <w:t>5</w:t>
      </w:r>
      <w:r w:rsidRPr="00111775">
        <w:rPr>
          <w:rFonts w:ascii="Garamond" w:eastAsia="TimesNewRomanPS-BoldMT" w:hAnsi="Garamond" w:cs="Arial"/>
          <w:bCs/>
          <w:lang w:val="sr-Cyrl-RS"/>
        </w:rPr>
        <w:t xml:space="preserve"> </w:t>
      </w:r>
      <w:r w:rsidRPr="00111775">
        <w:rPr>
          <w:rFonts w:ascii="Garamond" w:eastAsia="TimesNewRomanPSMT" w:hAnsi="Garamond" w:cs="Arial"/>
          <w:bCs/>
        </w:rPr>
        <w:t xml:space="preserve">- </w:t>
      </w:r>
      <w:r w:rsidRPr="00111775">
        <w:rPr>
          <w:rFonts w:ascii="Garamond" w:eastAsia="TimesNewRomanPS-BoldMT" w:hAnsi="Garamond" w:cs="Arial"/>
          <w:bCs/>
        </w:rPr>
        <w:t>НЕ ОТВАРАТИ”</w:t>
      </w:r>
      <w:r w:rsidRPr="00111775">
        <w:rPr>
          <w:rFonts w:ascii="Garamond" w:eastAsia="TimesNewRomanPSMT" w:hAnsi="Garamond" w:cs="Arial"/>
          <w:bCs/>
          <w:iCs/>
        </w:rPr>
        <w:t xml:space="preserve"> или</w:t>
      </w:r>
    </w:p>
    <w:p w:rsidR="00A90F57" w:rsidRPr="00111775" w:rsidRDefault="00A90F57" w:rsidP="00A90F57">
      <w:pPr>
        <w:jc w:val="both"/>
        <w:rPr>
          <w:rFonts w:ascii="Garamond" w:eastAsia="TimesNewRomanPSMT" w:hAnsi="Garamond" w:cs="Arial"/>
          <w:bCs/>
          <w:iCs/>
        </w:rPr>
      </w:pPr>
      <w:r w:rsidRPr="00111775">
        <w:rPr>
          <w:rFonts w:ascii="Garamond" w:eastAsia="TimesNewRomanPSMT" w:hAnsi="Garamond" w:cs="Arial"/>
          <w:bCs/>
          <w:iCs/>
        </w:rPr>
        <w:t xml:space="preserve">„Допуна понуде </w:t>
      </w:r>
      <w:r w:rsidRPr="00111775">
        <w:rPr>
          <w:rFonts w:ascii="Garamond" w:eastAsia="TimesNewRomanPS-BoldMT" w:hAnsi="Garamond" w:cs="Arial"/>
          <w:bCs/>
        </w:rPr>
        <w:t>за јавну набавку</w:t>
      </w:r>
      <w:r w:rsidRPr="00111775">
        <w:rPr>
          <w:rFonts w:ascii="Garamond" w:hAnsi="Garamond" w:cs="Arial"/>
        </w:rPr>
        <w:t xml:space="preserve"> </w:t>
      </w:r>
      <w:r w:rsidRPr="00111775">
        <w:rPr>
          <w:rFonts w:ascii="Garamond" w:hAnsi="Garamond" w:cs="Arial"/>
          <w:lang w:val="sr-Cyrl-RS"/>
        </w:rPr>
        <w:t xml:space="preserve">услуга – </w:t>
      </w:r>
      <w:r w:rsidR="005369E0">
        <w:rPr>
          <w:rFonts w:ascii="Garamond" w:hAnsi="Garamond" w:cs="Arial"/>
          <w:lang w:val="sr-Cyrl-RS"/>
        </w:rPr>
        <w:t>О</w:t>
      </w:r>
      <w:r w:rsidR="005369E0">
        <w:rPr>
          <w:rFonts w:ascii="Garamond" w:hAnsi="Garamond" w:cs="Arial"/>
        </w:rPr>
        <w:t xml:space="preserve">рганизација стручне праксе у </w:t>
      </w:r>
      <w:r w:rsidR="005369E0" w:rsidRPr="00027983">
        <w:rPr>
          <w:rFonts w:ascii="Garamond" w:hAnsi="Garamond" w:cs="Arial"/>
        </w:rPr>
        <w:t xml:space="preserve">регијама </w:t>
      </w:r>
      <w:r w:rsidR="005369E0">
        <w:rPr>
          <w:rFonts w:ascii="Garamond" w:hAnsi="Garamond" w:cs="Arial"/>
          <w:lang w:val="sr-Cyrl-RS"/>
        </w:rPr>
        <w:t>ЕУ</w:t>
      </w:r>
      <w:r w:rsidR="005369E0" w:rsidRPr="00027983">
        <w:rPr>
          <w:rFonts w:ascii="Garamond" w:hAnsi="Garamond" w:cs="Arial"/>
        </w:rPr>
        <w:t xml:space="preserve"> у оквиру </w:t>
      </w:r>
      <w:r w:rsidR="005369E0">
        <w:rPr>
          <w:rFonts w:ascii="Garamond" w:hAnsi="Garamond" w:cs="Arial"/>
          <w:lang w:val="sr-Cyrl-RS"/>
        </w:rPr>
        <w:t>С</w:t>
      </w:r>
      <w:r w:rsidR="005369E0" w:rsidRPr="00027983">
        <w:rPr>
          <w:rFonts w:ascii="Garamond" w:hAnsi="Garamond" w:cs="Arial"/>
        </w:rPr>
        <w:t>пецијалистичког програма „</w:t>
      </w:r>
      <w:r w:rsidR="005369E0">
        <w:rPr>
          <w:rFonts w:ascii="Garamond" w:hAnsi="Garamond" w:cs="Arial"/>
          <w:lang w:val="sr-Cyrl-RS"/>
        </w:rPr>
        <w:t>У</w:t>
      </w:r>
      <w:r w:rsidR="005369E0" w:rsidRPr="00027983">
        <w:rPr>
          <w:rFonts w:ascii="Garamond" w:hAnsi="Garamond" w:cs="Arial"/>
        </w:rPr>
        <w:t xml:space="preserve">прављање регионалим развојем кроз </w:t>
      </w:r>
      <w:r w:rsidR="005369E0">
        <w:rPr>
          <w:rFonts w:ascii="Garamond" w:hAnsi="Garamond" w:cs="Arial"/>
          <w:lang w:val="sr-Cyrl-RS"/>
        </w:rPr>
        <w:t>ЕУ</w:t>
      </w:r>
      <w:r w:rsidR="005369E0" w:rsidRPr="00027983">
        <w:rPr>
          <w:rFonts w:ascii="Garamond" w:hAnsi="Garamond" w:cs="Arial"/>
        </w:rPr>
        <w:t xml:space="preserve"> фондове“ 2014/2015</w:t>
      </w:r>
      <w:r w:rsidR="005369E0" w:rsidRPr="00111775">
        <w:rPr>
          <w:rFonts w:ascii="Garamond" w:hAnsi="Garamond" w:cs="Arial"/>
          <w:lang w:val="sr-Cyrl-RS"/>
        </w:rPr>
        <w:t>,</w:t>
      </w:r>
      <w:r w:rsidR="005369E0" w:rsidRPr="00111775">
        <w:rPr>
          <w:rFonts w:ascii="Garamond" w:hAnsi="Garamond" w:cs="Arial"/>
        </w:rPr>
        <w:t xml:space="preserve"> </w:t>
      </w:r>
      <w:r w:rsidR="005369E0" w:rsidRPr="00111775">
        <w:rPr>
          <w:rFonts w:ascii="Garamond" w:eastAsia="TimesNewRomanPS-BoldMT" w:hAnsi="Garamond" w:cs="Arial"/>
          <w:bCs/>
        </w:rPr>
        <w:t>ЈН</w:t>
      </w:r>
      <w:r w:rsidR="005369E0" w:rsidRPr="00111775">
        <w:rPr>
          <w:rFonts w:ascii="Garamond" w:eastAsia="TimesNewRomanPS-BoldMT" w:hAnsi="Garamond" w:cs="Arial"/>
          <w:bCs/>
          <w:lang w:val="sr-Cyrl-RS"/>
        </w:rPr>
        <w:t xml:space="preserve">МВ: </w:t>
      </w:r>
      <w:r w:rsidR="005369E0">
        <w:rPr>
          <w:rFonts w:ascii="Garamond" w:eastAsia="TimesNewRomanPS-BoldMT" w:hAnsi="Garamond" w:cs="Arial"/>
          <w:bCs/>
          <w:lang w:val="sr-Cyrl-RS"/>
        </w:rPr>
        <w:t>05</w:t>
      </w:r>
      <w:r w:rsidR="005369E0" w:rsidRPr="00111775">
        <w:rPr>
          <w:rFonts w:ascii="Garamond" w:eastAsia="TimesNewRomanPS-BoldMT" w:hAnsi="Garamond" w:cs="Arial"/>
          <w:bCs/>
        </w:rPr>
        <w:t>/201</w:t>
      </w:r>
      <w:r w:rsidR="005369E0">
        <w:rPr>
          <w:rFonts w:ascii="Garamond" w:eastAsia="TimesNewRomanPS-BoldMT" w:hAnsi="Garamond" w:cs="Arial"/>
          <w:bCs/>
          <w:lang w:val="sr-Cyrl-RS"/>
        </w:rPr>
        <w:t>5</w:t>
      </w:r>
      <w:r w:rsidR="005369E0" w:rsidRPr="00111775">
        <w:rPr>
          <w:rFonts w:ascii="Garamond" w:eastAsia="TimesNewRomanPS-BoldMT" w:hAnsi="Garamond" w:cs="Arial"/>
          <w:bCs/>
          <w:lang w:val="sr-Cyrl-RS"/>
        </w:rPr>
        <w:t xml:space="preserve"> </w:t>
      </w:r>
      <w:r w:rsidR="005369E0" w:rsidRPr="00111775">
        <w:rPr>
          <w:rFonts w:ascii="Garamond" w:eastAsia="TimesNewRomanPSMT" w:hAnsi="Garamond" w:cs="Arial"/>
          <w:bCs/>
        </w:rPr>
        <w:t xml:space="preserve">- </w:t>
      </w:r>
      <w:r w:rsidR="005369E0" w:rsidRPr="00111775">
        <w:rPr>
          <w:rFonts w:ascii="Garamond" w:eastAsia="TimesNewRomanPS-BoldMT" w:hAnsi="Garamond" w:cs="Arial"/>
          <w:bCs/>
        </w:rPr>
        <w:t>НЕ ОТВАРАТИ”</w:t>
      </w:r>
      <w:r w:rsidR="005369E0" w:rsidRPr="00111775">
        <w:rPr>
          <w:rFonts w:ascii="Garamond" w:eastAsia="TimesNewRomanPSMT" w:hAnsi="Garamond" w:cs="Arial"/>
          <w:bCs/>
          <w:iCs/>
        </w:rPr>
        <w:t xml:space="preserve"> </w:t>
      </w:r>
      <w:r w:rsidRPr="00111775">
        <w:rPr>
          <w:rFonts w:ascii="Garamond" w:eastAsia="TimesNewRomanPSMT" w:hAnsi="Garamond" w:cs="Arial"/>
          <w:bCs/>
          <w:iCs/>
        </w:rPr>
        <w:t>или</w:t>
      </w:r>
    </w:p>
    <w:p w:rsidR="00A90F57" w:rsidRPr="00111775" w:rsidRDefault="00A90F57" w:rsidP="00A90F57">
      <w:pPr>
        <w:jc w:val="both"/>
        <w:rPr>
          <w:rFonts w:ascii="Garamond" w:eastAsia="TimesNewRomanPS-BoldMT" w:hAnsi="Garamond" w:cs="Arial"/>
          <w:bCs/>
          <w:lang w:val="sr-Cyrl-RS"/>
        </w:rPr>
      </w:pPr>
      <w:r w:rsidRPr="00111775">
        <w:rPr>
          <w:rFonts w:ascii="Garamond" w:eastAsia="TimesNewRomanPSMT" w:hAnsi="Garamond" w:cs="Arial"/>
          <w:bCs/>
          <w:iCs/>
        </w:rPr>
        <w:t xml:space="preserve">„Опозив понуде </w:t>
      </w:r>
      <w:r w:rsidRPr="00111775">
        <w:rPr>
          <w:rFonts w:ascii="Garamond" w:eastAsia="TimesNewRomanPS-BoldMT" w:hAnsi="Garamond" w:cs="Arial"/>
          <w:bCs/>
        </w:rPr>
        <w:t>за јавну набавку</w:t>
      </w:r>
      <w:r w:rsidRPr="00111775">
        <w:rPr>
          <w:rFonts w:ascii="Garamond" w:hAnsi="Garamond" w:cs="Arial"/>
        </w:rPr>
        <w:t xml:space="preserve"> </w:t>
      </w:r>
      <w:r w:rsidRPr="00111775">
        <w:rPr>
          <w:rFonts w:ascii="Garamond" w:hAnsi="Garamond" w:cs="Arial"/>
          <w:lang w:val="sr-Cyrl-RS"/>
        </w:rPr>
        <w:t xml:space="preserve">услуга – </w:t>
      </w:r>
      <w:r w:rsidR="005369E0">
        <w:rPr>
          <w:rFonts w:ascii="Garamond" w:hAnsi="Garamond" w:cs="Arial"/>
          <w:lang w:val="sr-Cyrl-RS"/>
        </w:rPr>
        <w:t>О</w:t>
      </w:r>
      <w:r w:rsidR="005369E0">
        <w:rPr>
          <w:rFonts w:ascii="Garamond" w:hAnsi="Garamond" w:cs="Arial"/>
        </w:rPr>
        <w:t xml:space="preserve">рганизација стручне праксе у </w:t>
      </w:r>
      <w:r w:rsidR="005369E0" w:rsidRPr="00027983">
        <w:rPr>
          <w:rFonts w:ascii="Garamond" w:hAnsi="Garamond" w:cs="Arial"/>
        </w:rPr>
        <w:t xml:space="preserve">регијама </w:t>
      </w:r>
      <w:r w:rsidR="005369E0">
        <w:rPr>
          <w:rFonts w:ascii="Garamond" w:hAnsi="Garamond" w:cs="Arial"/>
          <w:lang w:val="sr-Cyrl-RS"/>
        </w:rPr>
        <w:t>ЕУ</w:t>
      </w:r>
      <w:r w:rsidR="005369E0" w:rsidRPr="00027983">
        <w:rPr>
          <w:rFonts w:ascii="Garamond" w:hAnsi="Garamond" w:cs="Arial"/>
        </w:rPr>
        <w:t xml:space="preserve"> у оквиру </w:t>
      </w:r>
      <w:r w:rsidR="005369E0">
        <w:rPr>
          <w:rFonts w:ascii="Garamond" w:hAnsi="Garamond" w:cs="Arial"/>
          <w:lang w:val="sr-Cyrl-RS"/>
        </w:rPr>
        <w:t>С</w:t>
      </w:r>
      <w:r w:rsidR="005369E0" w:rsidRPr="00027983">
        <w:rPr>
          <w:rFonts w:ascii="Garamond" w:hAnsi="Garamond" w:cs="Arial"/>
        </w:rPr>
        <w:t>пецијалистичког програма „</w:t>
      </w:r>
      <w:r w:rsidR="005369E0">
        <w:rPr>
          <w:rFonts w:ascii="Garamond" w:hAnsi="Garamond" w:cs="Arial"/>
          <w:lang w:val="sr-Cyrl-RS"/>
        </w:rPr>
        <w:t>У</w:t>
      </w:r>
      <w:r w:rsidR="005369E0" w:rsidRPr="00027983">
        <w:rPr>
          <w:rFonts w:ascii="Garamond" w:hAnsi="Garamond" w:cs="Arial"/>
        </w:rPr>
        <w:t xml:space="preserve">прављање регионалим развојем кроз </w:t>
      </w:r>
      <w:r w:rsidR="005369E0">
        <w:rPr>
          <w:rFonts w:ascii="Garamond" w:hAnsi="Garamond" w:cs="Arial"/>
          <w:lang w:val="sr-Cyrl-RS"/>
        </w:rPr>
        <w:t>ЕУ</w:t>
      </w:r>
      <w:r w:rsidR="005369E0" w:rsidRPr="00027983">
        <w:rPr>
          <w:rFonts w:ascii="Garamond" w:hAnsi="Garamond" w:cs="Arial"/>
        </w:rPr>
        <w:t xml:space="preserve"> фондове“ 2014/2015</w:t>
      </w:r>
      <w:r w:rsidR="005369E0" w:rsidRPr="00111775">
        <w:rPr>
          <w:rFonts w:ascii="Garamond" w:hAnsi="Garamond" w:cs="Arial"/>
          <w:lang w:val="sr-Cyrl-RS"/>
        </w:rPr>
        <w:t>,</w:t>
      </w:r>
      <w:r w:rsidR="005369E0" w:rsidRPr="00111775">
        <w:rPr>
          <w:rFonts w:ascii="Garamond" w:hAnsi="Garamond" w:cs="Arial"/>
        </w:rPr>
        <w:t xml:space="preserve"> </w:t>
      </w:r>
      <w:r w:rsidR="005369E0" w:rsidRPr="00111775">
        <w:rPr>
          <w:rFonts w:ascii="Garamond" w:eastAsia="TimesNewRomanPS-BoldMT" w:hAnsi="Garamond" w:cs="Arial"/>
          <w:bCs/>
        </w:rPr>
        <w:t>ЈН</w:t>
      </w:r>
      <w:r w:rsidR="005369E0" w:rsidRPr="00111775">
        <w:rPr>
          <w:rFonts w:ascii="Garamond" w:eastAsia="TimesNewRomanPS-BoldMT" w:hAnsi="Garamond" w:cs="Arial"/>
          <w:bCs/>
          <w:lang w:val="sr-Cyrl-RS"/>
        </w:rPr>
        <w:t xml:space="preserve">МВ: </w:t>
      </w:r>
      <w:r w:rsidR="005369E0">
        <w:rPr>
          <w:rFonts w:ascii="Garamond" w:eastAsia="TimesNewRomanPS-BoldMT" w:hAnsi="Garamond" w:cs="Arial"/>
          <w:bCs/>
          <w:lang w:val="sr-Cyrl-RS"/>
        </w:rPr>
        <w:t>05</w:t>
      </w:r>
      <w:r w:rsidR="005369E0" w:rsidRPr="00111775">
        <w:rPr>
          <w:rFonts w:ascii="Garamond" w:eastAsia="TimesNewRomanPS-BoldMT" w:hAnsi="Garamond" w:cs="Arial"/>
          <w:bCs/>
        </w:rPr>
        <w:t>/201</w:t>
      </w:r>
      <w:r w:rsidR="005369E0">
        <w:rPr>
          <w:rFonts w:ascii="Garamond" w:eastAsia="TimesNewRomanPS-BoldMT" w:hAnsi="Garamond" w:cs="Arial"/>
          <w:bCs/>
          <w:lang w:val="sr-Cyrl-RS"/>
        </w:rPr>
        <w:t>5</w:t>
      </w:r>
      <w:r w:rsidR="005369E0" w:rsidRPr="00111775">
        <w:rPr>
          <w:rFonts w:ascii="Garamond" w:eastAsia="TimesNewRomanPS-BoldMT" w:hAnsi="Garamond" w:cs="Arial"/>
          <w:bCs/>
          <w:lang w:val="sr-Cyrl-RS"/>
        </w:rPr>
        <w:t xml:space="preserve"> </w:t>
      </w:r>
      <w:r w:rsidR="005369E0" w:rsidRPr="00111775">
        <w:rPr>
          <w:rFonts w:ascii="Garamond" w:eastAsia="TimesNewRomanPSMT" w:hAnsi="Garamond" w:cs="Arial"/>
          <w:bCs/>
        </w:rPr>
        <w:t xml:space="preserve">- </w:t>
      </w:r>
      <w:r w:rsidR="005369E0" w:rsidRPr="00111775">
        <w:rPr>
          <w:rFonts w:ascii="Garamond" w:eastAsia="TimesNewRomanPS-BoldMT" w:hAnsi="Garamond" w:cs="Arial"/>
          <w:bCs/>
        </w:rPr>
        <w:t>НЕ ОТВАРАТИ”</w:t>
      </w:r>
      <w:r w:rsidR="005369E0" w:rsidRPr="00111775">
        <w:rPr>
          <w:rFonts w:ascii="Garamond" w:eastAsia="TimesNewRomanPSMT" w:hAnsi="Garamond" w:cs="Arial"/>
          <w:bCs/>
          <w:iCs/>
        </w:rPr>
        <w:t xml:space="preserve"> </w:t>
      </w:r>
      <w:r w:rsidRPr="00111775">
        <w:rPr>
          <w:rFonts w:ascii="Garamond" w:eastAsia="TimesNewRomanPS-BoldMT" w:hAnsi="Garamond" w:cs="Arial"/>
          <w:bCs/>
        </w:rPr>
        <w:t>или</w:t>
      </w:r>
    </w:p>
    <w:p w:rsidR="00A90F57" w:rsidRPr="00111775" w:rsidRDefault="00A90F57" w:rsidP="00A90F57">
      <w:pPr>
        <w:jc w:val="both"/>
        <w:rPr>
          <w:rFonts w:ascii="Garamond" w:eastAsia="TimesNewRomanPSMT" w:hAnsi="Garamond" w:cs="Arial"/>
          <w:bCs/>
          <w:iCs/>
          <w:lang w:val="sr-Cyrl-RS"/>
        </w:rPr>
      </w:pPr>
      <w:r w:rsidRPr="00111775">
        <w:rPr>
          <w:rFonts w:ascii="Garamond" w:eastAsia="TimesNewRomanPSMT" w:hAnsi="Garamond" w:cs="Arial"/>
          <w:bCs/>
          <w:iCs/>
        </w:rPr>
        <w:t>„Измена и допуна понуде</w:t>
      </w:r>
      <w:r w:rsidRPr="00111775">
        <w:rPr>
          <w:rFonts w:ascii="Garamond" w:eastAsia="TimesNewRomanPS-BoldMT" w:hAnsi="Garamond" w:cs="Arial"/>
          <w:bCs/>
        </w:rPr>
        <w:t xml:space="preserve"> за јавну набавку</w:t>
      </w:r>
      <w:r w:rsidRPr="00111775">
        <w:rPr>
          <w:rFonts w:ascii="Garamond" w:hAnsi="Garamond" w:cs="Arial"/>
        </w:rPr>
        <w:t xml:space="preserve"> </w:t>
      </w:r>
      <w:r w:rsidR="005369E0">
        <w:rPr>
          <w:rFonts w:ascii="Garamond" w:hAnsi="Garamond" w:cs="Arial"/>
          <w:lang w:val="sr-Cyrl-RS"/>
        </w:rPr>
        <w:t>услуга – О</w:t>
      </w:r>
      <w:r w:rsidR="005369E0">
        <w:rPr>
          <w:rFonts w:ascii="Garamond" w:hAnsi="Garamond" w:cs="Arial"/>
        </w:rPr>
        <w:t xml:space="preserve">рганизација стручне праксе у </w:t>
      </w:r>
      <w:r w:rsidR="005369E0" w:rsidRPr="00027983">
        <w:rPr>
          <w:rFonts w:ascii="Garamond" w:hAnsi="Garamond" w:cs="Arial"/>
        </w:rPr>
        <w:t xml:space="preserve">регијама </w:t>
      </w:r>
      <w:r w:rsidR="005369E0">
        <w:rPr>
          <w:rFonts w:ascii="Garamond" w:hAnsi="Garamond" w:cs="Arial"/>
          <w:lang w:val="sr-Cyrl-RS"/>
        </w:rPr>
        <w:t>ЕУ</w:t>
      </w:r>
      <w:r w:rsidR="005369E0" w:rsidRPr="00027983">
        <w:rPr>
          <w:rFonts w:ascii="Garamond" w:hAnsi="Garamond" w:cs="Arial"/>
        </w:rPr>
        <w:t xml:space="preserve"> у оквиру </w:t>
      </w:r>
      <w:r w:rsidR="005369E0">
        <w:rPr>
          <w:rFonts w:ascii="Garamond" w:hAnsi="Garamond" w:cs="Arial"/>
          <w:lang w:val="sr-Cyrl-RS"/>
        </w:rPr>
        <w:t>С</w:t>
      </w:r>
      <w:r w:rsidR="005369E0" w:rsidRPr="00027983">
        <w:rPr>
          <w:rFonts w:ascii="Garamond" w:hAnsi="Garamond" w:cs="Arial"/>
        </w:rPr>
        <w:t>пецијалистичког програма „</w:t>
      </w:r>
      <w:r w:rsidR="005369E0">
        <w:rPr>
          <w:rFonts w:ascii="Garamond" w:hAnsi="Garamond" w:cs="Arial"/>
          <w:lang w:val="sr-Cyrl-RS"/>
        </w:rPr>
        <w:t>У</w:t>
      </w:r>
      <w:r w:rsidR="005369E0" w:rsidRPr="00027983">
        <w:rPr>
          <w:rFonts w:ascii="Garamond" w:hAnsi="Garamond" w:cs="Arial"/>
        </w:rPr>
        <w:t xml:space="preserve">прављање регионалим развојем кроз </w:t>
      </w:r>
      <w:r w:rsidR="005369E0">
        <w:rPr>
          <w:rFonts w:ascii="Garamond" w:hAnsi="Garamond" w:cs="Arial"/>
          <w:lang w:val="sr-Cyrl-RS"/>
        </w:rPr>
        <w:t>ЕУ</w:t>
      </w:r>
      <w:r w:rsidR="005369E0" w:rsidRPr="00027983">
        <w:rPr>
          <w:rFonts w:ascii="Garamond" w:hAnsi="Garamond" w:cs="Arial"/>
        </w:rPr>
        <w:t xml:space="preserve"> фондове“ 2014/2015</w:t>
      </w:r>
      <w:r w:rsidR="005369E0" w:rsidRPr="00111775">
        <w:rPr>
          <w:rFonts w:ascii="Garamond" w:hAnsi="Garamond" w:cs="Arial"/>
          <w:lang w:val="sr-Cyrl-RS"/>
        </w:rPr>
        <w:t>,</w:t>
      </w:r>
      <w:r w:rsidR="005369E0" w:rsidRPr="00111775">
        <w:rPr>
          <w:rFonts w:ascii="Garamond" w:hAnsi="Garamond" w:cs="Arial"/>
        </w:rPr>
        <w:t xml:space="preserve"> </w:t>
      </w:r>
      <w:r w:rsidR="005369E0" w:rsidRPr="00111775">
        <w:rPr>
          <w:rFonts w:ascii="Garamond" w:eastAsia="TimesNewRomanPS-BoldMT" w:hAnsi="Garamond" w:cs="Arial"/>
          <w:bCs/>
        </w:rPr>
        <w:t>ЈН</w:t>
      </w:r>
      <w:r w:rsidR="005369E0" w:rsidRPr="00111775">
        <w:rPr>
          <w:rFonts w:ascii="Garamond" w:eastAsia="TimesNewRomanPS-BoldMT" w:hAnsi="Garamond" w:cs="Arial"/>
          <w:bCs/>
          <w:lang w:val="sr-Cyrl-RS"/>
        </w:rPr>
        <w:t xml:space="preserve">МВ: </w:t>
      </w:r>
      <w:r w:rsidR="005369E0">
        <w:rPr>
          <w:rFonts w:ascii="Garamond" w:eastAsia="TimesNewRomanPS-BoldMT" w:hAnsi="Garamond" w:cs="Arial"/>
          <w:bCs/>
          <w:lang w:val="sr-Cyrl-RS"/>
        </w:rPr>
        <w:t>05</w:t>
      </w:r>
      <w:r w:rsidR="005369E0" w:rsidRPr="00111775">
        <w:rPr>
          <w:rFonts w:ascii="Garamond" w:eastAsia="TimesNewRomanPS-BoldMT" w:hAnsi="Garamond" w:cs="Arial"/>
          <w:bCs/>
        </w:rPr>
        <w:t>/201</w:t>
      </w:r>
      <w:r w:rsidR="005369E0">
        <w:rPr>
          <w:rFonts w:ascii="Garamond" w:eastAsia="TimesNewRomanPS-BoldMT" w:hAnsi="Garamond" w:cs="Arial"/>
          <w:bCs/>
          <w:lang w:val="sr-Cyrl-RS"/>
        </w:rPr>
        <w:t>5</w:t>
      </w:r>
      <w:r w:rsidR="005369E0" w:rsidRPr="00111775">
        <w:rPr>
          <w:rFonts w:ascii="Garamond" w:eastAsia="TimesNewRomanPS-BoldMT" w:hAnsi="Garamond" w:cs="Arial"/>
          <w:bCs/>
          <w:lang w:val="sr-Cyrl-RS"/>
        </w:rPr>
        <w:t xml:space="preserve"> </w:t>
      </w:r>
      <w:r w:rsidR="005369E0" w:rsidRPr="00111775">
        <w:rPr>
          <w:rFonts w:ascii="Garamond" w:eastAsia="TimesNewRomanPSMT" w:hAnsi="Garamond" w:cs="Arial"/>
          <w:bCs/>
        </w:rPr>
        <w:t xml:space="preserve">- </w:t>
      </w:r>
      <w:r w:rsidR="005369E0" w:rsidRPr="00111775">
        <w:rPr>
          <w:rFonts w:ascii="Garamond" w:eastAsia="TimesNewRomanPS-BoldMT" w:hAnsi="Garamond" w:cs="Arial"/>
          <w:bCs/>
        </w:rPr>
        <w:t>НЕ ОТВАРАТИ”</w:t>
      </w:r>
      <w:r w:rsidR="005369E0" w:rsidRPr="00111775">
        <w:rPr>
          <w:rFonts w:ascii="Garamond" w:eastAsia="TimesNewRomanPSMT" w:hAnsi="Garamond" w:cs="Arial"/>
          <w:bCs/>
          <w:iCs/>
        </w:rPr>
        <w:t xml:space="preserve"> </w:t>
      </w:r>
      <w:r w:rsidRPr="00111775">
        <w:rPr>
          <w:rFonts w:ascii="Garamond" w:eastAsia="TimesNewRomanPSMT" w:hAnsi="Garamond" w:cs="Arial"/>
          <w:bCs/>
        </w:rPr>
        <w:t xml:space="preserve">- </w:t>
      </w:r>
      <w:r w:rsidRPr="00111775">
        <w:rPr>
          <w:rFonts w:ascii="Garamond" w:eastAsia="TimesNewRomanPS-BoldMT" w:hAnsi="Garamond" w:cs="Arial"/>
          <w:bCs/>
        </w:rPr>
        <w:t>НЕ ОТВАРАТИ”</w:t>
      </w:r>
      <w:r w:rsidRPr="00111775">
        <w:rPr>
          <w:rFonts w:ascii="Garamond" w:eastAsia="TimesNewRomanPSMT" w:hAnsi="Garamond" w:cs="Arial"/>
          <w:bCs/>
          <w:iCs/>
        </w:rPr>
        <w:t>.</w:t>
      </w:r>
    </w:p>
    <w:p w:rsidR="00A90F57" w:rsidRDefault="00A90F57" w:rsidP="00A90F57">
      <w:pPr>
        <w:jc w:val="both"/>
        <w:rPr>
          <w:rFonts w:ascii="Garamond" w:eastAsia="TimesNewRomanPSMT" w:hAnsi="Garamond" w:cs="Arial"/>
          <w:b/>
          <w:bCs/>
          <w:iCs/>
          <w:lang w:val="sr-Cyrl-RS"/>
        </w:rPr>
      </w:pPr>
    </w:p>
    <w:p w:rsidR="00A90F57" w:rsidRPr="00E2418A" w:rsidRDefault="00A90F57" w:rsidP="00A90F57">
      <w:pPr>
        <w:jc w:val="both"/>
        <w:rPr>
          <w:rFonts w:ascii="Garamond" w:hAnsi="Garamond" w:cs="Arial"/>
        </w:rPr>
      </w:pPr>
      <w:r w:rsidRPr="00E2418A">
        <w:rPr>
          <w:rFonts w:ascii="Garamond" w:eastAsia="TimesNewRomanPSMT" w:hAnsi="Garamond" w:cs="Arial"/>
          <w:bCs/>
        </w:rPr>
        <w:t>На полеђини коверте или на кутији навести назив</w:t>
      </w:r>
      <w:r w:rsidRPr="00E2418A">
        <w:rPr>
          <w:rFonts w:ascii="Garamond" w:eastAsia="TimesNewRomanPSMT" w:hAnsi="Garamond" w:cs="Arial"/>
          <w:bCs/>
          <w:lang w:val="sr-Cyrl-CS"/>
        </w:rPr>
        <w:t xml:space="preserve"> и адресу</w:t>
      </w:r>
      <w:r w:rsidRPr="00E2418A">
        <w:rPr>
          <w:rFonts w:ascii="Garamond" w:eastAsia="TimesNewRomanPSMT" w:hAnsi="Garamond" w:cs="Arial"/>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90F57" w:rsidRPr="00E2418A" w:rsidRDefault="00A90F57" w:rsidP="00A90F57">
      <w:pPr>
        <w:jc w:val="both"/>
        <w:rPr>
          <w:rFonts w:ascii="Garamond" w:hAnsi="Garamond" w:cs="Arial"/>
          <w:b/>
          <w:i/>
          <w:iCs/>
        </w:rPr>
      </w:pPr>
      <w:r w:rsidRPr="00E2418A">
        <w:rPr>
          <w:rFonts w:ascii="Garamond" w:hAnsi="Garamond" w:cs="Arial"/>
        </w:rPr>
        <w:t>По истеку рока за подношење понуда понуђач не може да повуче нити да мења своју понуду.</w:t>
      </w:r>
    </w:p>
    <w:p w:rsidR="00A90F57" w:rsidRPr="00E2418A" w:rsidRDefault="00A90F57" w:rsidP="00A90F57">
      <w:pPr>
        <w:jc w:val="both"/>
        <w:rPr>
          <w:rFonts w:ascii="Garamond" w:hAnsi="Garamond" w:cs="Arial"/>
          <w:b/>
          <w:i/>
          <w:iCs/>
        </w:rPr>
      </w:pPr>
    </w:p>
    <w:p w:rsidR="00A90F57" w:rsidRPr="00CF0088" w:rsidRDefault="00A90F57" w:rsidP="00A90F57">
      <w:pPr>
        <w:jc w:val="both"/>
        <w:rPr>
          <w:rFonts w:ascii="Garamond" w:hAnsi="Garamond"/>
        </w:rPr>
      </w:pPr>
      <w:r w:rsidRPr="00CF0088">
        <w:rPr>
          <w:rFonts w:ascii="Garamond" w:hAnsi="Garamond" w:cs="Arial"/>
          <w:b/>
          <w:bCs/>
          <w:iCs/>
        </w:rPr>
        <w:t xml:space="preserve">6. УЧЕСТВОВАЊЕ У ЗАЈЕДНИЧКОЈ ПОНУДИ ИЛИ КАО ПОДИЗВОЂАЧ </w:t>
      </w:r>
    </w:p>
    <w:p w:rsidR="00A90F57" w:rsidRPr="00E2418A" w:rsidRDefault="00A90F57" w:rsidP="00A90F57">
      <w:pPr>
        <w:jc w:val="both"/>
        <w:rPr>
          <w:rFonts w:ascii="Garamond" w:hAnsi="Garamond" w:cs="Arial"/>
          <w:iCs/>
        </w:rPr>
      </w:pPr>
      <w:r w:rsidRPr="00E2418A">
        <w:rPr>
          <w:rFonts w:ascii="Garamond" w:hAnsi="Garamond" w:cs="Arial"/>
          <w:bCs/>
          <w:iCs/>
        </w:rPr>
        <w:t>Понуђач може да поднесе само једну понуду.</w:t>
      </w:r>
      <w:r w:rsidRPr="00E2418A">
        <w:rPr>
          <w:rFonts w:ascii="Garamond" w:hAnsi="Garamond" w:cs="Arial"/>
          <w:i/>
          <w:iCs/>
        </w:rPr>
        <w:t xml:space="preserve"> </w:t>
      </w:r>
    </w:p>
    <w:p w:rsidR="00A90F57" w:rsidRPr="00E2418A" w:rsidRDefault="00A90F57" w:rsidP="00A90F57">
      <w:pPr>
        <w:jc w:val="both"/>
        <w:rPr>
          <w:rFonts w:ascii="Garamond" w:hAnsi="Garamond" w:cs="Arial"/>
          <w:iCs/>
        </w:rPr>
      </w:pPr>
      <w:r w:rsidRPr="00E2418A">
        <w:rPr>
          <w:rFonts w:ascii="Garamond" w:hAnsi="Garamond" w:cs="Arial"/>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A90F57" w:rsidRPr="00E2418A" w:rsidRDefault="00A90F57" w:rsidP="00A90F57">
      <w:pPr>
        <w:jc w:val="both"/>
        <w:rPr>
          <w:rFonts w:ascii="Garamond" w:hAnsi="Garamond" w:cs="Arial"/>
          <w:i/>
          <w:iCs/>
          <w:color w:val="FF0000"/>
        </w:rPr>
      </w:pPr>
      <w:r w:rsidRPr="00E2418A">
        <w:rPr>
          <w:rFonts w:ascii="Garamond" w:hAnsi="Garamond" w:cs="Arial"/>
          <w:iCs/>
        </w:rPr>
        <w:t>У Обрасцу понуде понуђач наводи на који начин подноси понуду, односно да ли подноси понуду самостално, као заједничку понуду, или подноси понуду са подизвођачем.</w:t>
      </w:r>
    </w:p>
    <w:p w:rsidR="00A90F57" w:rsidRPr="00E2418A" w:rsidRDefault="00A90F57" w:rsidP="00A90F57">
      <w:pPr>
        <w:jc w:val="both"/>
        <w:rPr>
          <w:rFonts w:ascii="Garamond" w:hAnsi="Garamond" w:cs="Arial"/>
          <w:i/>
          <w:iCs/>
          <w:color w:val="FF0000"/>
        </w:rPr>
      </w:pPr>
    </w:p>
    <w:p w:rsidR="00A90F57" w:rsidRPr="00CF0088" w:rsidRDefault="00A90F57" w:rsidP="00A90F57">
      <w:pPr>
        <w:jc w:val="both"/>
        <w:rPr>
          <w:rFonts w:ascii="Garamond" w:hAnsi="Garamond" w:cs="Arial"/>
          <w:iCs/>
        </w:rPr>
      </w:pPr>
      <w:r w:rsidRPr="00CF0088">
        <w:rPr>
          <w:rFonts w:ascii="Garamond" w:hAnsi="Garamond" w:cs="Arial"/>
          <w:b/>
          <w:bCs/>
          <w:iCs/>
        </w:rPr>
        <w:t>7. ПОНУДА СА ПОДИЗВОЂАЧЕМ</w:t>
      </w:r>
    </w:p>
    <w:p w:rsidR="00A90F57" w:rsidRPr="00E2418A" w:rsidRDefault="00A90F57" w:rsidP="00A90F57">
      <w:pPr>
        <w:jc w:val="both"/>
        <w:rPr>
          <w:rFonts w:ascii="Garamond" w:hAnsi="Garamond" w:cs="Arial"/>
          <w:iCs/>
        </w:rPr>
      </w:pPr>
      <w:r w:rsidRPr="00E2418A">
        <w:rPr>
          <w:rFonts w:ascii="Garamond" w:hAnsi="Garamond" w:cs="Arial"/>
          <w:iCs/>
        </w:rPr>
        <w:lastRenderedPageBreak/>
        <w:t>Уколико понуђач подноси понуду са подизвођачем дужан је да у Обрасцу понуде</w:t>
      </w:r>
      <w:r w:rsidRPr="00E2418A">
        <w:rPr>
          <w:rFonts w:ascii="Garamond" w:hAnsi="Garamond" w:cs="Arial"/>
          <w:iCs/>
          <w:lang w:val="sr-Cyrl-CS"/>
        </w:rPr>
        <w:t xml:space="preserve"> </w:t>
      </w:r>
      <w:r w:rsidRPr="00E2418A">
        <w:rPr>
          <w:rFonts w:ascii="Garamond" w:hAnsi="Garamond" w:cs="Arial"/>
          <w:iCs/>
        </w:rPr>
        <w:t>наведе да понуду подноси са по</w:t>
      </w:r>
      <w:r w:rsidRPr="00E2418A">
        <w:rPr>
          <w:rFonts w:ascii="Garamond" w:hAnsi="Garamond" w:cs="Arial"/>
          <w:iCs/>
          <w:lang w:val="sr-Cyrl-RS"/>
        </w:rPr>
        <w:t>д</w:t>
      </w:r>
      <w:r w:rsidRPr="00E2418A">
        <w:rPr>
          <w:rFonts w:ascii="Garamond" w:hAnsi="Garamond" w:cs="Arial"/>
          <w:iCs/>
        </w:rPr>
        <w:t>извођачем, проценат укупне вредности набавке који ће поверити по</w:t>
      </w:r>
      <w:r>
        <w:rPr>
          <w:rFonts w:ascii="Garamond" w:hAnsi="Garamond" w:cs="Arial"/>
          <w:iCs/>
        </w:rPr>
        <w:t>дизвођачу,</w:t>
      </w:r>
      <w:r w:rsidRPr="00E2418A">
        <w:rPr>
          <w:rFonts w:ascii="Garamond" w:hAnsi="Garamond" w:cs="Arial"/>
          <w:iCs/>
        </w:rPr>
        <w:t xml:space="preserve"> а који не може бити већи од 50%, као и део предмета набавке који ће извршити преко подизвођача. </w:t>
      </w:r>
    </w:p>
    <w:p w:rsidR="00A90F57" w:rsidRPr="00E2418A" w:rsidRDefault="00A90F57" w:rsidP="00A90F57">
      <w:pPr>
        <w:jc w:val="both"/>
        <w:rPr>
          <w:rFonts w:ascii="Garamond" w:hAnsi="Garamond" w:cs="Arial"/>
          <w:iCs/>
          <w:lang w:val="sr-Cyrl-RS"/>
        </w:rPr>
      </w:pPr>
      <w:r w:rsidRPr="00E2418A">
        <w:rPr>
          <w:rFonts w:ascii="Garamond" w:hAnsi="Garamond" w:cs="Arial"/>
          <w:iCs/>
        </w:rPr>
        <w:t xml:space="preserve">Понуђач </w:t>
      </w:r>
      <w:r w:rsidRPr="00E2418A">
        <w:rPr>
          <w:rFonts w:ascii="Garamond" w:hAnsi="Garamond" w:cs="Arial"/>
          <w:iCs/>
          <w:color w:val="auto"/>
        </w:rPr>
        <w:t>у Обрасцу понуде</w:t>
      </w:r>
      <w:r>
        <w:rPr>
          <w:rFonts w:ascii="Garamond" w:hAnsi="Garamond" w:cs="Arial"/>
          <w:iCs/>
          <w:color w:val="auto"/>
          <w:lang w:val="sr-Cyrl-RS"/>
        </w:rPr>
        <w:t xml:space="preserve"> </w:t>
      </w:r>
      <w:r w:rsidRPr="00E2418A">
        <w:rPr>
          <w:rFonts w:ascii="Garamond" w:hAnsi="Garamond" w:cs="Arial"/>
          <w:iCs/>
          <w:color w:val="auto"/>
        </w:rPr>
        <w:t>нав</w:t>
      </w:r>
      <w:r w:rsidRPr="00E2418A">
        <w:rPr>
          <w:rFonts w:ascii="Garamond" w:hAnsi="Garamond" w:cs="Arial"/>
          <w:iCs/>
          <w:color w:val="auto"/>
          <w:lang w:val="sr-Cyrl-RS"/>
        </w:rPr>
        <w:t>о</w:t>
      </w:r>
      <w:r w:rsidRPr="00E2418A">
        <w:rPr>
          <w:rFonts w:ascii="Garamond" w:hAnsi="Garamond" w:cs="Arial"/>
          <w:iCs/>
          <w:color w:val="auto"/>
        </w:rPr>
        <w:t>д</w:t>
      </w:r>
      <w:r w:rsidRPr="00E2418A">
        <w:rPr>
          <w:rFonts w:ascii="Garamond" w:hAnsi="Garamond" w:cs="Arial"/>
          <w:iCs/>
          <w:color w:val="auto"/>
          <w:lang w:val="sr-Cyrl-RS"/>
        </w:rPr>
        <w:t>и</w:t>
      </w:r>
      <w:r w:rsidRPr="00E2418A">
        <w:rPr>
          <w:rFonts w:ascii="Garamond" w:hAnsi="Garamond" w:cs="Arial"/>
          <w:iCs/>
          <w:color w:val="auto"/>
        </w:rPr>
        <w:t xml:space="preserve"> </w:t>
      </w:r>
      <w:r w:rsidRPr="00E2418A">
        <w:rPr>
          <w:rFonts w:ascii="Garamond" w:hAnsi="Garamond" w:cs="Arial"/>
          <w:iCs/>
        </w:rPr>
        <w:t xml:space="preserve">назив и седиште подизвођача, уколико ће делимично извршење набавке поверити подизвођачу. </w:t>
      </w:r>
    </w:p>
    <w:p w:rsidR="00A90F57" w:rsidRDefault="00A90F57" w:rsidP="00A90F57">
      <w:pPr>
        <w:jc w:val="both"/>
        <w:rPr>
          <w:rFonts w:ascii="Garamond" w:eastAsia="TimesNewRomanPSMT" w:hAnsi="Garamond" w:cs="Arial"/>
          <w:bCs/>
          <w:lang w:val="sr-Cyrl-RS"/>
        </w:rPr>
      </w:pPr>
      <w:r w:rsidRPr="00E2418A">
        <w:rPr>
          <w:rFonts w:ascii="Garamond" w:hAnsi="Garamond" w:cs="Arial"/>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E2418A">
        <w:rPr>
          <w:rFonts w:ascii="Garamond" w:eastAsia="TimesNewRomanPSMT" w:hAnsi="Garamond"/>
          <w:bCs/>
        </w:rPr>
        <w:t xml:space="preserve"> </w:t>
      </w:r>
    </w:p>
    <w:p w:rsidR="00A90F57" w:rsidRPr="00DB136B" w:rsidRDefault="00A90F57" w:rsidP="00A90F57">
      <w:pPr>
        <w:suppressAutoHyphens w:val="0"/>
        <w:autoSpaceDE w:val="0"/>
        <w:autoSpaceDN w:val="0"/>
        <w:adjustRightInd w:val="0"/>
        <w:spacing w:line="240" w:lineRule="auto"/>
        <w:jc w:val="both"/>
        <w:rPr>
          <w:rFonts w:ascii="Garamond" w:eastAsia="Times New Roman" w:hAnsi="Garamond" w:cs="TimesNewRomanPSMT"/>
          <w:color w:val="auto"/>
          <w:kern w:val="0"/>
          <w:lang w:val="en-US" w:eastAsia="en-US"/>
        </w:rPr>
      </w:pPr>
      <w:r w:rsidRPr="00DB136B">
        <w:rPr>
          <w:rFonts w:ascii="Garamond" w:eastAsia="Times New Roman" w:hAnsi="Garamond" w:cs="TimesNewRomanPSMT"/>
          <w:color w:val="auto"/>
          <w:kern w:val="0"/>
          <w:lang w:val="en-US" w:eastAsia="en-US"/>
        </w:rPr>
        <w:t>Такође,</w:t>
      </w:r>
      <w:r w:rsidRPr="00DB136B">
        <w:rPr>
          <w:rFonts w:ascii="Garamond" w:eastAsia="Times New Roman" w:hAnsi="Garamond" w:cs="TimesNewRomanPSMT"/>
          <w:color w:val="auto"/>
          <w:kern w:val="0"/>
          <w:lang w:val="sr-Cyrl-RS" w:eastAsia="en-US"/>
        </w:rPr>
        <w:t xml:space="preserve"> </w:t>
      </w:r>
      <w:r w:rsidRPr="00DB136B">
        <w:rPr>
          <w:rFonts w:ascii="Garamond" w:eastAsia="Times New Roman" w:hAnsi="Garamond" w:cs="TimesNewRomanPSMT"/>
          <w:color w:val="auto"/>
          <w:kern w:val="0"/>
          <w:lang w:val="en-US" w:eastAsia="en-US"/>
        </w:rPr>
        <w:t xml:space="preserve">уз Образац </w:t>
      </w:r>
      <w:r>
        <w:rPr>
          <w:rFonts w:ascii="Garamond" w:eastAsia="Times New Roman" w:hAnsi="Garamond" w:cs="TimesNewRomanPSMT"/>
          <w:color w:val="auto"/>
          <w:kern w:val="0"/>
          <w:lang w:val="sr-Cyrl-RS" w:eastAsia="en-US"/>
        </w:rPr>
        <w:t xml:space="preserve">понуде </w:t>
      </w:r>
      <w:r w:rsidRPr="00DB136B">
        <w:rPr>
          <w:rFonts w:ascii="Garamond" w:eastAsia="Times New Roman" w:hAnsi="Garamond" w:cs="TimesNewRomanPSMT"/>
          <w:color w:val="auto"/>
          <w:kern w:val="0"/>
          <w:lang w:val="en-US" w:eastAsia="en-US"/>
        </w:rPr>
        <w:t xml:space="preserve">понуђач је дужан да достави и </w:t>
      </w:r>
      <w:r w:rsidRPr="002505A0">
        <w:rPr>
          <w:rFonts w:ascii="Garamond" w:hAnsi="Garamond" w:cs="Arial"/>
          <w:iCs/>
          <w:lang w:val="sr-Cyrl-RS"/>
        </w:rPr>
        <w:t xml:space="preserve">ОБРАЗАЦ </w:t>
      </w:r>
      <w:r w:rsidR="005369E0">
        <w:rPr>
          <w:rFonts w:ascii="Garamond" w:hAnsi="Garamond" w:cs="Arial"/>
          <w:iCs/>
          <w:lang w:val="sr-Cyrl-RS"/>
        </w:rPr>
        <w:t>А</w:t>
      </w:r>
      <w:r>
        <w:rPr>
          <w:rFonts w:ascii="Garamond" w:hAnsi="Garamond" w:cs="Arial"/>
          <w:iCs/>
          <w:lang w:val="sr-Cyrl-RS"/>
        </w:rPr>
        <w:t xml:space="preserve"> </w:t>
      </w:r>
      <w:r w:rsidRPr="00DB136B">
        <w:rPr>
          <w:rFonts w:ascii="Garamond" w:eastAsia="Times New Roman" w:hAnsi="Garamond" w:cs="TimesNewRomanPSMT"/>
          <w:color w:val="auto"/>
          <w:kern w:val="0"/>
          <w:lang w:val="en-US" w:eastAsia="en-US"/>
        </w:rPr>
        <w:t>са подацима за сваког</w:t>
      </w:r>
      <w:r>
        <w:rPr>
          <w:rFonts w:ascii="Garamond" w:eastAsia="Times New Roman" w:hAnsi="Garamond" w:cs="TimesNewRomanPSMT"/>
          <w:color w:val="auto"/>
          <w:kern w:val="0"/>
          <w:lang w:val="sr-Cyrl-RS" w:eastAsia="en-US"/>
        </w:rPr>
        <w:t xml:space="preserve"> </w:t>
      </w:r>
      <w:r w:rsidRPr="00DB136B">
        <w:rPr>
          <w:rFonts w:ascii="Garamond" w:eastAsia="Times New Roman" w:hAnsi="Garamond" w:cs="TimesNewRomanPSMT"/>
          <w:color w:val="auto"/>
          <w:kern w:val="0"/>
          <w:lang w:val="en-US" w:eastAsia="en-US"/>
        </w:rPr>
        <w:t>подизвођача који</w:t>
      </w:r>
      <w:r w:rsidRPr="00DB136B">
        <w:rPr>
          <w:rFonts w:ascii="Garamond" w:eastAsia="Times New Roman" w:hAnsi="Garamond" w:cs="TimesNewRomanPSMT"/>
          <w:color w:val="auto"/>
          <w:kern w:val="0"/>
          <w:lang w:val="sr-Cyrl-RS" w:eastAsia="en-US"/>
        </w:rPr>
        <w:t xml:space="preserve"> </w:t>
      </w:r>
      <w:r w:rsidRPr="00DB136B">
        <w:rPr>
          <w:rFonts w:ascii="Garamond" w:eastAsia="Times New Roman" w:hAnsi="Garamond" w:cs="TimesNewRomanPSMT"/>
          <w:color w:val="auto"/>
          <w:kern w:val="0"/>
          <w:lang w:val="en-US" w:eastAsia="en-US"/>
        </w:rPr>
        <w:t>потписује и оверава печатом понуђач.</w:t>
      </w:r>
    </w:p>
    <w:p w:rsidR="00A90F57" w:rsidRPr="00955A08" w:rsidRDefault="00A90F57" w:rsidP="00A90F57">
      <w:pPr>
        <w:jc w:val="both"/>
        <w:rPr>
          <w:rFonts w:ascii="Garamond" w:eastAsia="TimesNewRomanPSMT" w:hAnsi="Garamond" w:cs="Arial"/>
          <w:bCs/>
          <w:lang w:val="sr-Cyrl-RS"/>
        </w:rPr>
      </w:pPr>
      <w:r w:rsidRPr="00E2418A">
        <w:rPr>
          <w:rFonts w:ascii="Garamond" w:eastAsia="TimesNewRomanPSMT" w:hAnsi="Garamond" w:cs="Arial"/>
          <w:bCs/>
        </w:rPr>
        <w:t>Понуђач је дужан да за подизвођаче достави доказе о испуњености услова</w:t>
      </w:r>
      <w:r w:rsidRPr="00E2418A">
        <w:rPr>
          <w:rFonts w:ascii="Garamond" w:eastAsia="TimesNewRomanPSMT" w:hAnsi="Garamond" w:cs="Arial"/>
          <w:bCs/>
          <w:lang w:val="sr-Cyrl-RS"/>
        </w:rPr>
        <w:t>, у складу са упутством како се доказује испуњеност услова (</w:t>
      </w:r>
      <w:r>
        <w:rPr>
          <w:rFonts w:ascii="Garamond" w:eastAsia="TimesNewRomanPSMT" w:hAnsi="Garamond" w:cs="Arial"/>
          <w:bCs/>
          <w:lang w:val="sr-Cyrl-RS"/>
        </w:rPr>
        <w:t>ОБРАЗАЦ 2.</w:t>
      </w:r>
      <w:r w:rsidRPr="00E2418A">
        <w:rPr>
          <w:rFonts w:ascii="Garamond" w:eastAsia="TimesNewRomanPSMT" w:hAnsi="Garamond" w:cs="Arial"/>
          <w:bCs/>
          <w:lang w:val="sr-Cyrl-RS"/>
        </w:rPr>
        <w:t>)</w:t>
      </w:r>
      <w:r w:rsidRPr="00E2418A">
        <w:rPr>
          <w:rFonts w:ascii="Garamond" w:eastAsia="TimesNewRomanPSMT" w:hAnsi="Garamond" w:cs="Arial"/>
          <w:bCs/>
        </w:rPr>
        <w:t>.</w:t>
      </w:r>
    </w:p>
    <w:p w:rsidR="00A90F57" w:rsidRPr="00E2418A" w:rsidRDefault="00A90F57" w:rsidP="00A90F57">
      <w:pPr>
        <w:jc w:val="both"/>
        <w:rPr>
          <w:rFonts w:ascii="Garamond" w:hAnsi="Garamond" w:cs="Arial"/>
          <w:iCs/>
        </w:rPr>
      </w:pPr>
      <w:r w:rsidRPr="00E2418A">
        <w:rPr>
          <w:rFonts w:ascii="Garamond" w:hAnsi="Garamond" w:cs="Arial"/>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A90F57" w:rsidRDefault="00A90F57" w:rsidP="00A90F57">
      <w:pPr>
        <w:jc w:val="both"/>
        <w:rPr>
          <w:rFonts w:ascii="Garamond" w:hAnsi="Garamond" w:cs="Arial"/>
          <w:iCs/>
          <w:lang w:val="sr-Cyrl-RS"/>
        </w:rPr>
      </w:pPr>
      <w:r w:rsidRPr="00E2418A">
        <w:rPr>
          <w:rFonts w:ascii="Garamond" w:hAnsi="Garamond" w:cs="Arial"/>
          <w:iCs/>
        </w:rPr>
        <w:t>Понуђач је дужан да наручиоцу, на његов захтев, омогући приступ код подизвођача, ради утврђивања испуњености тражених услова.</w:t>
      </w:r>
    </w:p>
    <w:p w:rsidR="00A90F57" w:rsidRPr="00DB136B" w:rsidRDefault="00A90F57" w:rsidP="00A90F57">
      <w:pPr>
        <w:suppressAutoHyphens w:val="0"/>
        <w:autoSpaceDE w:val="0"/>
        <w:autoSpaceDN w:val="0"/>
        <w:adjustRightInd w:val="0"/>
        <w:spacing w:line="240" w:lineRule="auto"/>
        <w:jc w:val="both"/>
        <w:rPr>
          <w:rFonts w:ascii="Garamond" w:eastAsia="Times New Roman" w:hAnsi="Garamond" w:cs="TimesNewRomanPSMT"/>
          <w:color w:val="auto"/>
          <w:kern w:val="0"/>
          <w:lang w:val="en-US" w:eastAsia="en-US"/>
        </w:rPr>
      </w:pPr>
      <w:r w:rsidRPr="00DB136B">
        <w:rPr>
          <w:rFonts w:ascii="Garamond" w:eastAsia="Times New Roman" w:hAnsi="Garamond" w:cs="TimesNewRomanPSMT"/>
          <w:color w:val="auto"/>
          <w:kern w:val="0"/>
          <w:lang w:val="en-US" w:eastAsia="en-US"/>
        </w:rPr>
        <w:t>На захтев подизвођача, наручилац може извршити пренос доспелих потраживања директно</w:t>
      </w:r>
      <w:r>
        <w:rPr>
          <w:rFonts w:ascii="Garamond" w:eastAsia="Times New Roman" w:hAnsi="Garamond" w:cs="TimesNewRomanPSMT"/>
          <w:color w:val="auto"/>
          <w:kern w:val="0"/>
          <w:lang w:val="sr-Cyrl-RS" w:eastAsia="en-US"/>
        </w:rPr>
        <w:t xml:space="preserve"> </w:t>
      </w:r>
      <w:r w:rsidRPr="00DB136B">
        <w:rPr>
          <w:rFonts w:ascii="Garamond" w:eastAsia="Times New Roman" w:hAnsi="Garamond" w:cs="TimesNewRomanPSMT"/>
          <w:color w:val="auto"/>
          <w:kern w:val="0"/>
          <w:lang w:val="en-US" w:eastAsia="en-US"/>
        </w:rPr>
        <w:t>подизвођачу за онај део набавке за који је у понуди наведено да ће бити извршен преко</w:t>
      </w:r>
      <w:r>
        <w:rPr>
          <w:rFonts w:ascii="Garamond" w:eastAsia="Times New Roman" w:hAnsi="Garamond" w:cs="TimesNewRomanPSMT"/>
          <w:color w:val="auto"/>
          <w:kern w:val="0"/>
          <w:lang w:val="sr-Cyrl-RS" w:eastAsia="en-US"/>
        </w:rPr>
        <w:t xml:space="preserve"> п</w:t>
      </w:r>
      <w:r w:rsidRPr="00DB136B">
        <w:rPr>
          <w:rFonts w:ascii="Garamond" w:eastAsia="Times New Roman" w:hAnsi="Garamond" w:cs="TimesNewRomanPSMT"/>
          <w:color w:val="auto"/>
          <w:kern w:val="0"/>
          <w:lang w:val="en-US" w:eastAsia="en-US"/>
        </w:rPr>
        <w:t>одизвођача. Наручилац ће извршити плаћање непосредно подизвођачу на основу испостављеног</w:t>
      </w:r>
      <w:r>
        <w:rPr>
          <w:rFonts w:ascii="Garamond" w:eastAsia="Times New Roman" w:hAnsi="Garamond" w:cs="TimesNewRomanPSMT"/>
          <w:color w:val="auto"/>
          <w:kern w:val="0"/>
          <w:lang w:val="sr-Cyrl-RS" w:eastAsia="en-US"/>
        </w:rPr>
        <w:t xml:space="preserve"> </w:t>
      </w:r>
      <w:r w:rsidRPr="00DB136B">
        <w:rPr>
          <w:rFonts w:ascii="Garamond" w:eastAsia="Times New Roman" w:hAnsi="Garamond" w:cs="TimesNewRomanPSMT"/>
          <w:color w:val="auto"/>
          <w:kern w:val="0"/>
          <w:lang w:val="en-US" w:eastAsia="en-US"/>
        </w:rPr>
        <w:t>рачуна који мора одговарати подацима из понуде који се односе на учешће подизвођача</w:t>
      </w:r>
      <w:r>
        <w:rPr>
          <w:rFonts w:ascii="Garamond" w:eastAsia="Times New Roman" w:hAnsi="Garamond" w:cs="TimesNewRomanPSMT"/>
          <w:color w:val="auto"/>
          <w:kern w:val="0"/>
          <w:lang w:val="sr-Cyrl-RS" w:eastAsia="en-US"/>
        </w:rPr>
        <w:t>,</w:t>
      </w:r>
      <w:r w:rsidRPr="00DB136B">
        <w:rPr>
          <w:rFonts w:ascii="Garamond" w:eastAsia="Times New Roman" w:hAnsi="Garamond" w:cs="TimesNewRomanPSMT"/>
          <w:color w:val="auto"/>
          <w:kern w:val="0"/>
          <w:lang w:val="en-US" w:eastAsia="en-US"/>
        </w:rPr>
        <w:t xml:space="preserve"> а по</w:t>
      </w:r>
      <w:r>
        <w:rPr>
          <w:rFonts w:ascii="Garamond" w:eastAsia="Times New Roman" w:hAnsi="Garamond" w:cs="TimesNewRomanPSMT"/>
          <w:color w:val="auto"/>
          <w:kern w:val="0"/>
          <w:lang w:val="sr-Cyrl-RS" w:eastAsia="en-US"/>
        </w:rPr>
        <w:t xml:space="preserve"> </w:t>
      </w:r>
      <w:r w:rsidRPr="00DB136B">
        <w:rPr>
          <w:rFonts w:ascii="Garamond" w:eastAsia="Times New Roman" w:hAnsi="Garamond" w:cs="TimesNewRomanPSMT"/>
          <w:color w:val="auto"/>
          <w:kern w:val="0"/>
          <w:lang w:val="en-US" w:eastAsia="en-US"/>
        </w:rPr>
        <w:t>претходној потврди рачуна од стране овлашћеног лица наручиоца.</w:t>
      </w:r>
    </w:p>
    <w:p w:rsidR="00A90F57" w:rsidRPr="00DB136B" w:rsidRDefault="00A90F57" w:rsidP="00A90F57">
      <w:pPr>
        <w:suppressAutoHyphens w:val="0"/>
        <w:autoSpaceDE w:val="0"/>
        <w:autoSpaceDN w:val="0"/>
        <w:adjustRightInd w:val="0"/>
        <w:spacing w:line="240" w:lineRule="auto"/>
        <w:jc w:val="both"/>
        <w:rPr>
          <w:rFonts w:ascii="Garamond" w:eastAsia="Times New Roman" w:hAnsi="Garamond" w:cs="TimesNewRomanPSMT"/>
          <w:color w:val="auto"/>
          <w:kern w:val="0"/>
          <w:lang w:val="en-US" w:eastAsia="en-US"/>
        </w:rPr>
      </w:pPr>
      <w:r w:rsidRPr="00DB136B">
        <w:rPr>
          <w:rFonts w:ascii="Garamond" w:eastAsia="Times New Roman" w:hAnsi="Garamond" w:cs="TimesNewRomanPSMT"/>
          <w:color w:val="auto"/>
          <w:kern w:val="0"/>
          <w:lang w:val="en-US" w:eastAsia="en-US"/>
        </w:rPr>
        <w:t>Понуђач не може ангажовати као подизвођача лице које није навео у понуди. У супротном,</w:t>
      </w:r>
      <w:r>
        <w:rPr>
          <w:rFonts w:ascii="Garamond" w:eastAsia="Times New Roman" w:hAnsi="Garamond" w:cs="TimesNewRomanPSMT"/>
          <w:color w:val="auto"/>
          <w:kern w:val="0"/>
          <w:lang w:val="sr-Cyrl-RS" w:eastAsia="en-US"/>
        </w:rPr>
        <w:t xml:space="preserve"> </w:t>
      </w:r>
      <w:r w:rsidRPr="00DB136B">
        <w:rPr>
          <w:rFonts w:ascii="Garamond" w:eastAsia="Times New Roman" w:hAnsi="Garamond" w:cs="TimesNewRomanPSMT"/>
          <w:color w:val="auto"/>
          <w:kern w:val="0"/>
          <w:lang w:val="en-US" w:eastAsia="en-US"/>
        </w:rPr>
        <w:t>наручилац ће поступити у складу са чланом 80. ставови 12. и 13. Закона о јавним набавкама.</w:t>
      </w:r>
    </w:p>
    <w:p w:rsidR="00A90F57" w:rsidRDefault="00A90F57" w:rsidP="00A90F57">
      <w:pPr>
        <w:suppressAutoHyphens w:val="0"/>
        <w:autoSpaceDE w:val="0"/>
        <w:autoSpaceDN w:val="0"/>
        <w:adjustRightInd w:val="0"/>
        <w:spacing w:line="240" w:lineRule="auto"/>
        <w:jc w:val="both"/>
        <w:rPr>
          <w:rFonts w:ascii="Garamond" w:eastAsia="Times New Roman" w:hAnsi="Garamond" w:cs="TimesNewRomanPSMT"/>
          <w:color w:val="auto"/>
          <w:kern w:val="0"/>
          <w:lang w:val="sr-Cyrl-RS" w:eastAsia="en-US"/>
        </w:rPr>
      </w:pPr>
      <w:r w:rsidRPr="00DB136B">
        <w:rPr>
          <w:rFonts w:ascii="Garamond" w:eastAsia="Times New Roman" w:hAnsi="Garamond" w:cs="TimesNewRomanPSMT"/>
          <w:color w:val="auto"/>
          <w:kern w:val="0"/>
          <w:lang w:val="en-US" w:eastAsia="en-US"/>
        </w:rPr>
        <w:t>Понуђач може из нарочито оправданих разлога, које је дужан да докаже, ангажовати другог</w:t>
      </w:r>
      <w:r>
        <w:rPr>
          <w:rFonts w:ascii="Garamond" w:eastAsia="Times New Roman" w:hAnsi="Garamond" w:cs="TimesNewRomanPSMT"/>
          <w:color w:val="auto"/>
          <w:kern w:val="0"/>
          <w:lang w:val="sr-Cyrl-RS" w:eastAsia="en-US"/>
        </w:rPr>
        <w:t xml:space="preserve"> </w:t>
      </w:r>
      <w:r w:rsidRPr="00DB136B">
        <w:rPr>
          <w:rFonts w:ascii="Garamond" w:eastAsia="Times New Roman" w:hAnsi="Garamond" w:cs="TimesNewRomanPSMT"/>
          <w:color w:val="auto"/>
          <w:kern w:val="0"/>
          <w:lang w:val="en-US" w:eastAsia="en-US"/>
        </w:rPr>
        <w:t>подизвођача уколико добије претходну сагласност наручиоца.</w:t>
      </w:r>
    </w:p>
    <w:p w:rsidR="00A90F57" w:rsidRPr="00BF6D92" w:rsidRDefault="00A90F57" w:rsidP="00A90F57">
      <w:pPr>
        <w:suppressAutoHyphens w:val="0"/>
        <w:autoSpaceDE w:val="0"/>
        <w:autoSpaceDN w:val="0"/>
        <w:adjustRightInd w:val="0"/>
        <w:spacing w:line="240" w:lineRule="auto"/>
        <w:jc w:val="both"/>
        <w:rPr>
          <w:rFonts w:ascii="Garamond" w:eastAsia="Times New Roman" w:hAnsi="Garamond" w:cs="TimesNewRomanPSMT"/>
          <w:color w:val="auto"/>
          <w:kern w:val="0"/>
          <w:lang w:val="sr-Cyrl-RS" w:eastAsia="en-US"/>
        </w:rPr>
      </w:pPr>
    </w:p>
    <w:p w:rsidR="00A90F57" w:rsidRPr="00CF0088" w:rsidRDefault="00A90F57" w:rsidP="00A90F57">
      <w:pPr>
        <w:jc w:val="both"/>
        <w:rPr>
          <w:rFonts w:ascii="Garamond" w:hAnsi="Garamond" w:cs="Arial"/>
        </w:rPr>
      </w:pPr>
      <w:r w:rsidRPr="00CF0088">
        <w:rPr>
          <w:rFonts w:ascii="Garamond" w:hAnsi="Garamond" w:cs="Arial"/>
          <w:b/>
        </w:rPr>
        <w:t>8. ЗАЈЕДНИЧКА ПОНУДА</w:t>
      </w:r>
    </w:p>
    <w:p w:rsidR="00A90F57" w:rsidRPr="0006286B" w:rsidRDefault="00A90F57" w:rsidP="00A90F57">
      <w:pPr>
        <w:jc w:val="both"/>
        <w:rPr>
          <w:rFonts w:ascii="Garamond" w:hAnsi="Garamond" w:cs="Arial"/>
          <w:lang w:val="sr-Cyrl-RS"/>
        </w:rPr>
      </w:pPr>
      <w:r w:rsidRPr="0006286B">
        <w:rPr>
          <w:rFonts w:ascii="Garamond" w:hAnsi="Garamond" w:cs="Arial"/>
        </w:rPr>
        <w:t>Понуду може поднети група понуђача</w:t>
      </w:r>
      <w:r w:rsidRPr="0006286B">
        <w:rPr>
          <w:rFonts w:ascii="Garamond" w:hAnsi="Garamond" w:cs="Arial"/>
          <w:lang w:val="sr-Cyrl-RS"/>
        </w:rPr>
        <w:t xml:space="preserve"> </w:t>
      </w:r>
      <w:r w:rsidRPr="0006286B">
        <w:rPr>
          <w:rFonts w:ascii="Garamond" w:eastAsia="Times New Roman" w:hAnsi="Garamond" w:cs="TimesNewRomanPSMT"/>
          <w:color w:val="auto"/>
          <w:kern w:val="0"/>
          <w:lang w:val="en-US" w:eastAsia="en-US"/>
        </w:rPr>
        <w:t xml:space="preserve">у ком случају постоји обавеза да се у Обрасцу </w:t>
      </w:r>
      <w:r>
        <w:rPr>
          <w:rFonts w:ascii="Garamond" w:eastAsia="Times New Roman" w:hAnsi="Garamond" w:cs="TimesNewRomanPSMT"/>
          <w:color w:val="auto"/>
          <w:kern w:val="0"/>
          <w:lang w:val="sr-Cyrl-RS" w:eastAsia="en-US"/>
        </w:rPr>
        <w:t>понуде</w:t>
      </w:r>
      <w:r>
        <w:rPr>
          <w:rFonts w:ascii="Garamond" w:hAnsi="Garamond" w:cs="Arial"/>
          <w:iCs/>
          <w:lang w:val="sr-Cyrl-RS"/>
        </w:rPr>
        <w:t xml:space="preserve"> </w:t>
      </w:r>
      <w:r w:rsidRPr="0006286B">
        <w:rPr>
          <w:rFonts w:ascii="Garamond" w:eastAsia="Times New Roman" w:hAnsi="Garamond" w:cs="TimesNewRomanPSMT"/>
          <w:color w:val="auto"/>
          <w:kern w:val="0"/>
          <w:lang w:val="en-US" w:eastAsia="en-US"/>
        </w:rPr>
        <w:t>наведу</w:t>
      </w:r>
      <w:r w:rsidRPr="0006286B">
        <w:rPr>
          <w:rFonts w:ascii="Garamond" w:hAnsi="Garamond" w:cs="Arial"/>
          <w:lang w:val="sr-Cyrl-RS"/>
        </w:rPr>
        <w:t xml:space="preserve"> </w:t>
      </w:r>
      <w:r w:rsidRPr="0006286B">
        <w:rPr>
          <w:rFonts w:ascii="Garamond" w:eastAsia="Times New Roman" w:hAnsi="Garamond" w:cs="TimesNewRomanPSMT"/>
          <w:color w:val="auto"/>
          <w:kern w:val="0"/>
          <w:lang w:val="en-US" w:eastAsia="en-US"/>
        </w:rPr>
        <w:t>подаци носиоца посла, да се заокружи да се подноси заједничка понуда и да се за сваког члана</w:t>
      </w:r>
      <w:r w:rsidRPr="0006286B">
        <w:rPr>
          <w:rFonts w:ascii="Garamond" w:hAnsi="Garamond" w:cs="Arial"/>
          <w:lang w:val="sr-Cyrl-RS"/>
        </w:rPr>
        <w:t xml:space="preserve"> </w:t>
      </w:r>
      <w:r w:rsidRPr="0006286B">
        <w:rPr>
          <w:rFonts w:ascii="Garamond" w:eastAsia="Times New Roman" w:hAnsi="Garamond" w:cs="TimesNewRomanPSMT"/>
          <w:color w:val="auto"/>
          <w:kern w:val="0"/>
          <w:lang w:val="en-US" w:eastAsia="en-US"/>
        </w:rPr>
        <w:t xml:space="preserve">групе достави </w:t>
      </w:r>
      <w:r w:rsidRPr="007F17C5">
        <w:rPr>
          <w:rFonts w:ascii="Garamond" w:eastAsia="Times New Roman" w:hAnsi="Garamond" w:cs="TimesNewRomanPSMT"/>
          <w:color w:val="auto"/>
          <w:kern w:val="0"/>
          <w:lang w:val="en-US" w:eastAsia="en-US"/>
        </w:rPr>
        <w:t>О</w:t>
      </w:r>
      <w:r>
        <w:rPr>
          <w:rFonts w:ascii="Garamond" w:eastAsia="Times New Roman" w:hAnsi="Garamond" w:cs="TimesNewRomanPSMT"/>
          <w:color w:val="auto"/>
          <w:kern w:val="0"/>
          <w:lang w:val="sr-Cyrl-RS" w:eastAsia="en-US"/>
        </w:rPr>
        <w:t xml:space="preserve">БРАЗАЦ </w:t>
      </w:r>
      <w:r w:rsidR="00F14B31">
        <w:rPr>
          <w:rFonts w:ascii="Garamond" w:eastAsia="Times New Roman" w:hAnsi="Garamond" w:cs="TimesNewRomanPSMT"/>
          <w:color w:val="auto"/>
          <w:kern w:val="0"/>
          <w:lang w:val="sr-Cyrl-RS" w:eastAsia="en-US"/>
        </w:rPr>
        <w:t>Б</w:t>
      </w:r>
      <w:r w:rsidRPr="0006286B">
        <w:rPr>
          <w:rFonts w:ascii="Garamond" w:eastAsia="Times New Roman" w:hAnsi="Garamond" w:cs="TimesNewRomanPSMT"/>
          <w:color w:val="auto"/>
          <w:kern w:val="0"/>
          <w:lang w:val="en-US" w:eastAsia="en-US"/>
        </w:rPr>
        <w:t>, који је попуњен, потписан и оверен печатом према упу</w:t>
      </w:r>
      <w:r>
        <w:rPr>
          <w:rFonts w:ascii="Garamond" w:eastAsia="Times New Roman" w:hAnsi="Garamond" w:cs="TimesNewRomanPSMT"/>
          <w:color w:val="auto"/>
          <w:kern w:val="0"/>
          <w:lang w:val="sr-Cyrl-RS" w:eastAsia="en-US"/>
        </w:rPr>
        <w:t>т</w:t>
      </w:r>
      <w:r w:rsidRPr="0006286B">
        <w:rPr>
          <w:rFonts w:ascii="Garamond" w:eastAsia="Times New Roman" w:hAnsi="Garamond" w:cs="TimesNewRomanPSMT"/>
          <w:color w:val="auto"/>
          <w:kern w:val="0"/>
          <w:lang w:val="en-US" w:eastAsia="en-US"/>
        </w:rPr>
        <w:t>с</w:t>
      </w:r>
      <w:r>
        <w:rPr>
          <w:rFonts w:ascii="Garamond" w:eastAsia="Times New Roman" w:hAnsi="Garamond" w:cs="TimesNewRomanPSMT"/>
          <w:color w:val="auto"/>
          <w:kern w:val="0"/>
          <w:lang w:val="sr-Cyrl-RS" w:eastAsia="en-US"/>
        </w:rPr>
        <w:t>т</w:t>
      </w:r>
      <w:r w:rsidRPr="0006286B">
        <w:rPr>
          <w:rFonts w:ascii="Garamond" w:eastAsia="Times New Roman" w:hAnsi="Garamond" w:cs="TimesNewRomanPSMT"/>
          <w:color w:val="auto"/>
          <w:kern w:val="0"/>
          <w:lang w:val="en-US" w:eastAsia="en-US"/>
        </w:rPr>
        <w:t>вима која су</w:t>
      </w:r>
      <w:r w:rsidRPr="0006286B">
        <w:rPr>
          <w:rFonts w:ascii="Garamond" w:hAnsi="Garamond" w:cs="Arial"/>
          <w:lang w:val="sr-Cyrl-RS"/>
        </w:rPr>
        <w:t xml:space="preserve"> </w:t>
      </w:r>
      <w:r w:rsidRPr="0006286B">
        <w:rPr>
          <w:rFonts w:ascii="Garamond" w:eastAsia="Times New Roman" w:hAnsi="Garamond" w:cs="TimesNewRomanPSMT"/>
          <w:color w:val="auto"/>
          <w:kern w:val="0"/>
          <w:lang w:val="en-US" w:eastAsia="en-US"/>
        </w:rPr>
        <w:t xml:space="preserve">наведена у оквиру </w:t>
      </w:r>
      <w:r>
        <w:rPr>
          <w:rFonts w:ascii="Garamond" w:eastAsia="Times New Roman" w:hAnsi="Garamond" w:cs="TimesNewRomanPSMT"/>
          <w:color w:val="auto"/>
          <w:kern w:val="0"/>
          <w:lang w:val="sr-Cyrl-RS" w:eastAsia="en-US"/>
        </w:rPr>
        <w:t>самог</w:t>
      </w:r>
      <w:r w:rsidRPr="0006286B">
        <w:rPr>
          <w:rFonts w:ascii="Garamond" w:eastAsia="Times New Roman" w:hAnsi="Garamond" w:cs="TimesNewRomanPSMT"/>
          <w:color w:val="auto"/>
          <w:kern w:val="0"/>
          <w:lang w:val="en-US" w:eastAsia="en-US"/>
        </w:rPr>
        <w:t xml:space="preserve"> Обрасца. Чланови групе код заједничке понуде дужни су да </w:t>
      </w:r>
      <w:r w:rsidRPr="00CF0088">
        <w:rPr>
          <w:rFonts w:ascii="Garamond" w:eastAsia="Times New Roman" w:hAnsi="Garamond" w:cs="TimesNewRomanPS-BoldMT"/>
          <w:bCs/>
          <w:color w:val="auto"/>
          <w:kern w:val="0"/>
          <w:lang w:val="en-US" w:eastAsia="en-US"/>
        </w:rPr>
        <w:t>у</w:t>
      </w:r>
      <w:r w:rsidRPr="0006286B">
        <w:rPr>
          <w:rFonts w:ascii="Garamond" w:eastAsia="Times New Roman" w:hAnsi="Garamond" w:cs="TimesNewRomanPS-BoldMT"/>
          <w:b/>
          <w:bCs/>
          <w:color w:val="auto"/>
          <w:kern w:val="0"/>
          <w:lang w:val="en-US" w:eastAsia="en-US"/>
        </w:rPr>
        <w:t xml:space="preserve"> </w:t>
      </w:r>
      <w:r w:rsidRPr="0006286B">
        <w:rPr>
          <w:rFonts w:ascii="Garamond" w:eastAsia="Times New Roman" w:hAnsi="Garamond" w:cs="TimesNewRomanPS-BoldMT"/>
          <w:bCs/>
          <w:color w:val="auto"/>
          <w:kern w:val="0"/>
          <w:lang w:val="en-US" w:eastAsia="en-US"/>
        </w:rPr>
        <w:t>оквиру</w:t>
      </w:r>
      <w:r w:rsidRPr="0006286B">
        <w:rPr>
          <w:rFonts w:ascii="Garamond" w:hAnsi="Garamond" w:cs="Arial"/>
          <w:lang w:val="sr-Cyrl-RS"/>
        </w:rPr>
        <w:t xml:space="preserve"> </w:t>
      </w:r>
      <w:r w:rsidRPr="0006286B">
        <w:rPr>
          <w:rFonts w:ascii="Garamond" w:eastAsia="Times New Roman" w:hAnsi="Garamond" w:cs="TimesNewRomanPS-BoldMT"/>
          <w:bCs/>
          <w:color w:val="auto"/>
          <w:kern w:val="0"/>
          <w:lang w:val="en-US" w:eastAsia="en-US"/>
        </w:rPr>
        <w:t>понуде доставе</w:t>
      </w:r>
      <w:r w:rsidRPr="0006286B">
        <w:rPr>
          <w:rFonts w:ascii="Garamond" w:eastAsia="Times New Roman" w:hAnsi="Garamond" w:cs="TimesNewRomanPS-BoldMT"/>
          <w:b/>
          <w:bCs/>
          <w:color w:val="auto"/>
          <w:kern w:val="0"/>
          <w:lang w:val="en-US" w:eastAsia="en-US"/>
        </w:rPr>
        <w:t xml:space="preserve"> </w:t>
      </w:r>
      <w:r w:rsidRPr="0006286B">
        <w:rPr>
          <w:rFonts w:ascii="Garamond" w:eastAsia="Times New Roman" w:hAnsi="Garamond" w:cs="TimesNewRomanPSMT"/>
          <w:color w:val="auto"/>
          <w:kern w:val="0"/>
          <w:lang w:val="en-US" w:eastAsia="en-US"/>
        </w:rPr>
        <w:t>Споразум којим се међусобно</w:t>
      </w:r>
      <w:r w:rsidRPr="0006286B">
        <w:rPr>
          <w:rFonts w:ascii="Garamond" w:eastAsia="Times New Roman" w:hAnsi="Garamond" w:cs="TimesNewRomanPSMT"/>
          <w:color w:val="auto"/>
          <w:kern w:val="0"/>
          <w:lang w:val="sr-Cyrl-RS" w:eastAsia="en-US"/>
        </w:rPr>
        <w:t>,</w:t>
      </w:r>
      <w:r w:rsidRPr="0006286B">
        <w:rPr>
          <w:rFonts w:ascii="Garamond" w:eastAsia="Times New Roman" w:hAnsi="Garamond" w:cs="TimesNewRomanPSMT"/>
          <w:color w:val="auto"/>
          <w:kern w:val="0"/>
          <w:lang w:val="en-US" w:eastAsia="en-US"/>
        </w:rPr>
        <w:t xml:space="preserve"> а и према наручиоцу обавезују на извршење</w:t>
      </w:r>
      <w:r w:rsidRPr="0006286B">
        <w:rPr>
          <w:rFonts w:ascii="Garamond" w:hAnsi="Garamond" w:cs="Arial"/>
          <w:lang w:val="sr-Cyrl-RS"/>
        </w:rPr>
        <w:t xml:space="preserve"> </w:t>
      </w:r>
      <w:r w:rsidRPr="0006286B">
        <w:rPr>
          <w:rFonts w:ascii="Garamond" w:eastAsia="Times New Roman" w:hAnsi="Garamond" w:cs="TimesNewRomanPSMT"/>
          <w:color w:val="auto"/>
          <w:kern w:val="0"/>
          <w:lang w:val="en-US" w:eastAsia="en-US"/>
        </w:rPr>
        <w:t>предметне јавне набавке. Споразум мора да садржи податке</w:t>
      </w:r>
      <w:r w:rsidRPr="0006286B">
        <w:rPr>
          <w:rFonts w:ascii="Garamond" w:hAnsi="Garamond" w:cs="Arial"/>
        </w:rPr>
        <w:t xml:space="preserve"> из члана 81. ст</w:t>
      </w:r>
      <w:r w:rsidRPr="0006286B">
        <w:rPr>
          <w:rFonts w:ascii="Garamond" w:hAnsi="Garamond" w:cs="Arial"/>
          <w:lang w:val="sr-Cyrl-CS"/>
        </w:rPr>
        <w:t>.</w:t>
      </w:r>
      <w:r w:rsidRPr="0006286B">
        <w:rPr>
          <w:rFonts w:ascii="Garamond" w:hAnsi="Garamond" w:cs="Arial"/>
        </w:rPr>
        <w:t xml:space="preserve"> 4. тач</w:t>
      </w:r>
      <w:r w:rsidRPr="0006286B">
        <w:rPr>
          <w:rFonts w:ascii="Garamond" w:hAnsi="Garamond" w:cs="Arial"/>
          <w:lang w:val="sr-Cyrl-CS"/>
        </w:rPr>
        <w:t>.</w:t>
      </w:r>
      <w:r w:rsidRPr="0006286B">
        <w:rPr>
          <w:rFonts w:ascii="Garamond" w:hAnsi="Garamond" w:cs="Arial"/>
        </w:rPr>
        <w:t xml:space="preserve"> 1</w:t>
      </w:r>
      <w:r>
        <w:rPr>
          <w:rFonts w:ascii="Garamond" w:hAnsi="Garamond" w:cs="Arial"/>
          <w:lang w:val="sr-Cyrl-CS"/>
        </w:rPr>
        <w:t>.</w:t>
      </w:r>
      <w:r w:rsidRPr="0006286B">
        <w:rPr>
          <w:rFonts w:ascii="Garamond" w:hAnsi="Garamond" w:cs="Arial"/>
        </w:rPr>
        <w:t xml:space="preserve"> до 6</w:t>
      </w:r>
      <w:r>
        <w:rPr>
          <w:rFonts w:ascii="Garamond" w:hAnsi="Garamond" w:cs="Arial"/>
          <w:lang w:val="sr-Cyrl-CS"/>
        </w:rPr>
        <w:t>.</w:t>
      </w:r>
      <w:r w:rsidRPr="0006286B">
        <w:rPr>
          <w:rFonts w:ascii="Garamond" w:hAnsi="Garamond" w:cs="Arial"/>
        </w:rPr>
        <w:t xml:space="preserve"> Закона и то податке </w:t>
      </w:r>
      <w:r w:rsidRPr="0006286B">
        <w:rPr>
          <w:rFonts w:ascii="Garamond" w:eastAsia="Times New Roman" w:hAnsi="Garamond" w:cs="TimesNewRomanPSMT"/>
          <w:color w:val="auto"/>
          <w:kern w:val="0"/>
          <w:lang w:val="en-US" w:eastAsia="en-US"/>
        </w:rPr>
        <w:t>о:</w:t>
      </w:r>
    </w:p>
    <w:p w:rsidR="00A90F57" w:rsidRPr="0006286B" w:rsidRDefault="00A90F57" w:rsidP="00A90F57">
      <w:pPr>
        <w:suppressAutoHyphens w:val="0"/>
        <w:autoSpaceDE w:val="0"/>
        <w:autoSpaceDN w:val="0"/>
        <w:adjustRightInd w:val="0"/>
        <w:spacing w:line="240" w:lineRule="auto"/>
        <w:rPr>
          <w:rFonts w:ascii="Garamond" w:eastAsia="Times New Roman" w:hAnsi="Garamond" w:cs="TimesNewRomanPSMT"/>
          <w:color w:val="auto"/>
          <w:kern w:val="0"/>
          <w:lang w:val="en-US" w:eastAsia="en-US"/>
        </w:rPr>
      </w:pPr>
      <w:r w:rsidRPr="0006286B">
        <w:rPr>
          <w:rFonts w:ascii="Garamond" w:eastAsia="Times New Roman" w:hAnsi="Garamond" w:cs="TimesNewRomanPSMT"/>
          <w:color w:val="auto"/>
          <w:kern w:val="0"/>
          <w:lang w:val="en-US" w:eastAsia="en-US"/>
        </w:rPr>
        <w:t>- члану групе који ће бити носилац посла, односно који ће поднети понуду и заступати</w:t>
      </w:r>
    </w:p>
    <w:p w:rsidR="00A90F57" w:rsidRPr="0006286B" w:rsidRDefault="00A90F57" w:rsidP="00A90F57">
      <w:pPr>
        <w:suppressAutoHyphens w:val="0"/>
        <w:autoSpaceDE w:val="0"/>
        <w:autoSpaceDN w:val="0"/>
        <w:adjustRightInd w:val="0"/>
        <w:spacing w:line="240" w:lineRule="auto"/>
        <w:rPr>
          <w:rFonts w:ascii="Garamond" w:eastAsia="Times New Roman" w:hAnsi="Garamond" w:cs="TimesNewRomanPSMT"/>
          <w:color w:val="auto"/>
          <w:kern w:val="0"/>
          <w:lang w:val="en-US" w:eastAsia="en-US"/>
        </w:rPr>
      </w:pPr>
      <w:r w:rsidRPr="0006286B">
        <w:rPr>
          <w:rFonts w:ascii="Garamond" w:eastAsia="Times New Roman" w:hAnsi="Garamond" w:cs="TimesNewRomanPSMT"/>
          <w:color w:val="auto"/>
          <w:kern w:val="0"/>
          <w:lang w:val="en-US" w:eastAsia="en-US"/>
        </w:rPr>
        <w:t>групу понуђача пред наручиоцем;</w:t>
      </w:r>
    </w:p>
    <w:p w:rsidR="00A90F57" w:rsidRPr="0006286B" w:rsidRDefault="00A90F57" w:rsidP="00A90F57">
      <w:pPr>
        <w:suppressAutoHyphens w:val="0"/>
        <w:autoSpaceDE w:val="0"/>
        <w:autoSpaceDN w:val="0"/>
        <w:adjustRightInd w:val="0"/>
        <w:spacing w:line="240" w:lineRule="auto"/>
        <w:rPr>
          <w:rFonts w:ascii="Garamond" w:eastAsia="Times New Roman" w:hAnsi="Garamond" w:cs="TimesNewRomanPSMT"/>
          <w:color w:val="auto"/>
          <w:kern w:val="0"/>
          <w:lang w:val="en-US" w:eastAsia="en-US"/>
        </w:rPr>
      </w:pPr>
      <w:r w:rsidRPr="0006286B">
        <w:rPr>
          <w:rFonts w:ascii="Garamond" w:eastAsia="Times New Roman" w:hAnsi="Garamond" w:cs="TimesNewRomanPSMT"/>
          <w:color w:val="auto"/>
          <w:kern w:val="0"/>
          <w:lang w:val="en-US" w:eastAsia="en-US"/>
        </w:rPr>
        <w:t>- понуђачу који ће у име групе понуђача потписати Уговор;</w:t>
      </w:r>
    </w:p>
    <w:p w:rsidR="00A90F57" w:rsidRPr="0006286B" w:rsidRDefault="00A90F57" w:rsidP="00A90F57">
      <w:pPr>
        <w:suppressAutoHyphens w:val="0"/>
        <w:autoSpaceDE w:val="0"/>
        <w:autoSpaceDN w:val="0"/>
        <w:adjustRightInd w:val="0"/>
        <w:spacing w:line="240" w:lineRule="auto"/>
        <w:rPr>
          <w:rFonts w:ascii="Garamond" w:eastAsia="Times New Roman" w:hAnsi="Garamond" w:cs="TimesNewRomanPSMT"/>
          <w:color w:val="auto"/>
          <w:kern w:val="0"/>
          <w:lang w:val="en-US" w:eastAsia="en-US"/>
        </w:rPr>
      </w:pPr>
      <w:r w:rsidRPr="0006286B">
        <w:rPr>
          <w:rFonts w:ascii="Garamond" w:eastAsia="Times New Roman" w:hAnsi="Garamond" w:cs="TimesNewRomanPSMT"/>
          <w:color w:val="auto"/>
          <w:kern w:val="0"/>
          <w:lang w:val="en-US" w:eastAsia="en-US"/>
        </w:rPr>
        <w:t>- понуђачу који ће у име групе понуђача дати средство обезбеђења;</w:t>
      </w:r>
    </w:p>
    <w:p w:rsidR="00A90F57" w:rsidRPr="0006286B" w:rsidRDefault="00A90F57" w:rsidP="00A90F57">
      <w:pPr>
        <w:suppressAutoHyphens w:val="0"/>
        <w:autoSpaceDE w:val="0"/>
        <w:autoSpaceDN w:val="0"/>
        <w:adjustRightInd w:val="0"/>
        <w:spacing w:line="240" w:lineRule="auto"/>
        <w:rPr>
          <w:rFonts w:ascii="Garamond" w:eastAsia="Times New Roman" w:hAnsi="Garamond" w:cs="TimesNewRomanPSMT"/>
          <w:color w:val="auto"/>
          <w:kern w:val="0"/>
          <w:lang w:val="en-US" w:eastAsia="en-US"/>
        </w:rPr>
      </w:pPr>
      <w:r w:rsidRPr="0006286B">
        <w:rPr>
          <w:rFonts w:ascii="Garamond" w:eastAsia="Times New Roman" w:hAnsi="Garamond" w:cs="TimesNewRomanPSMT"/>
          <w:color w:val="auto"/>
          <w:kern w:val="0"/>
          <w:lang w:val="en-US" w:eastAsia="en-US"/>
        </w:rPr>
        <w:t>- понуђачу који ће издати рачун;</w:t>
      </w:r>
    </w:p>
    <w:p w:rsidR="00A90F57" w:rsidRPr="0006286B" w:rsidRDefault="00A90F57" w:rsidP="00A90F57">
      <w:pPr>
        <w:suppressAutoHyphens w:val="0"/>
        <w:autoSpaceDE w:val="0"/>
        <w:autoSpaceDN w:val="0"/>
        <w:adjustRightInd w:val="0"/>
        <w:spacing w:line="240" w:lineRule="auto"/>
        <w:rPr>
          <w:rFonts w:ascii="Garamond" w:eastAsia="Times New Roman" w:hAnsi="Garamond" w:cs="TimesNewRomanPSMT"/>
          <w:color w:val="auto"/>
          <w:kern w:val="0"/>
          <w:lang w:val="en-US" w:eastAsia="en-US"/>
        </w:rPr>
      </w:pPr>
      <w:r w:rsidRPr="0006286B">
        <w:rPr>
          <w:rFonts w:ascii="Garamond" w:eastAsia="Times New Roman" w:hAnsi="Garamond" w:cs="TimesNewRomanPSMT"/>
          <w:color w:val="auto"/>
          <w:kern w:val="0"/>
          <w:lang w:val="en-US" w:eastAsia="en-US"/>
        </w:rPr>
        <w:t>- броју рачуна на који ће бити извршено плаћање као и о банци код које је отворен рачун;</w:t>
      </w:r>
    </w:p>
    <w:p w:rsidR="00A90F57" w:rsidRDefault="00A90F57" w:rsidP="00A90F57">
      <w:pPr>
        <w:suppressAutoHyphens w:val="0"/>
        <w:autoSpaceDE w:val="0"/>
        <w:autoSpaceDN w:val="0"/>
        <w:adjustRightInd w:val="0"/>
        <w:spacing w:line="240" w:lineRule="auto"/>
        <w:rPr>
          <w:rFonts w:ascii="Garamond" w:eastAsia="Times New Roman" w:hAnsi="Garamond" w:cs="TimesNewRomanPSMT"/>
          <w:color w:val="auto"/>
          <w:kern w:val="0"/>
          <w:lang w:val="sr-Cyrl-RS" w:eastAsia="en-US"/>
        </w:rPr>
      </w:pPr>
      <w:r w:rsidRPr="0006286B">
        <w:rPr>
          <w:rFonts w:ascii="Garamond" w:eastAsia="Times New Roman" w:hAnsi="Garamond" w:cs="TimesNewRomanPSMT"/>
          <w:color w:val="auto"/>
          <w:kern w:val="0"/>
          <w:lang w:val="en-US" w:eastAsia="en-US"/>
        </w:rPr>
        <w:t>- обавезама сваког од понуђача из групе понуђача за извршење Уговора.</w:t>
      </w:r>
    </w:p>
    <w:p w:rsidR="00A90F57" w:rsidRPr="0006286B" w:rsidRDefault="00A90F57" w:rsidP="00A90F57">
      <w:pPr>
        <w:jc w:val="both"/>
        <w:rPr>
          <w:rFonts w:ascii="Garamond" w:eastAsia="TimesNewRomanPSMT" w:hAnsi="Garamond" w:cs="Arial"/>
          <w:bCs/>
          <w:lang w:val="sr-Cyrl-RS"/>
        </w:rPr>
      </w:pPr>
    </w:p>
    <w:p w:rsidR="00A90F57" w:rsidRPr="00E2418A" w:rsidRDefault="00A90F57" w:rsidP="00A90F57">
      <w:pPr>
        <w:jc w:val="both"/>
        <w:rPr>
          <w:rFonts w:ascii="Garamond" w:hAnsi="Garamond" w:cs="Arial"/>
        </w:rPr>
      </w:pPr>
      <w:r w:rsidRPr="00E2418A">
        <w:rPr>
          <w:rFonts w:ascii="Garamond" w:eastAsia="TimesNewRomanPSMT" w:hAnsi="Garamond" w:cs="Arial"/>
          <w:bCs/>
        </w:rPr>
        <w:t>Група понуђача је дужна да достави све доказе о испуњености услова</w:t>
      </w:r>
      <w:r w:rsidRPr="00E2418A">
        <w:rPr>
          <w:rFonts w:ascii="Garamond" w:eastAsia="TimesNewRomanPSMT" w:hAnsi="Garamond" w:cs="Arial"/>
          <w:bCs/>
          <w:lang w:val="sr-Cyrl-RS"/>
        </w:rPr>
        <w:t>, у складу са упутством како се доказује испуњеност услова</w:t>
      </w:r>
      <w:r w:rsidRPr="00E2418A">
        <w:rPr>
          <w:rFonts w:ascii="Garamond" w:eastAsia="TimesNewRomanPSMT" w:hAnsi="Garamond" w:cs="Arial"/>
          <w:bCs/>
        </w:rPr>
        <w:t>.</w:t>
      </w:r>
    </w:p>
    <w:p w:rsidR="00A90F57" w:rsidRPr="00E2418A" w:rsidRDefault="00A90F57" w:rsidP="00A90F57">
      <w:pPr>
        <w:jc w:val="both"/>
        <w:rPr>
          <w:rFonts w:ascii="Garamond" w:hAnsi="Garamond" w:cs="Arial"/>
          <w:color w:val="auto"/>
          <w:lang w:val="sr-Cyrl-RS"/>
        </w:rPr>
      </w:pPr>
      <w:r w:rsidRPr="00E2418A">
        <w:rPr>
          <w:rFonts w:ascii="Garamond" w:hAnsi="Garamond" w:cs="Arial"/>
        </w:rPr>
        <w:t xml:space="preserve">Понуђачи из групе понуђача одговарају неограничено солидарно према наручиоцу. </w:t>
      </w:r>
    </w:p>
    <w:p w:rsidR="00A90F57" w:rsidRPr="00E2418A" w:rsidRDefault="00A90F57" w:rsidP="00A90F57">
      <w:pPr>
        <w:jc w:val="both"/>
        <w:rPr>
          <w:rFonts w:ascii="Garamond" w:hAnsi="Garamond" w:cs="Arial"/>
          <w:color w:val="auto"/>
          <w:lang w:val="sr-Cyrl-RS"/>
        </w:rPr>
      </w:pPr>
      <w:r w:rsidRPr="00E2418A">
        <w:rPr>
          <w:rFonts w:ascii="Garamond" w:hAnsi="Garamond" w:cs="Arial"/>
          <w:color w:val="auto"/>
          <w:lang w:val="sr-Cyrl-RS"/>
        </w:rPr>
        <w:t>Задруга може поднети понуду самостално, у своје име, а за рачун задругара или заједничку понуду у име задругара.</w:t>
      </w:r>
    </w:p>
    <w:p w:rsidR="00A90F57" w:rsidRPr="00E2418A" w:rsidRDefault="00A90F57" w:rsidP="00A90F57">
      <w:pPr>
        <w:jc w:val="both"/>
        <w:rPr>
          <w:rFonts w:ascii="Garamond" w:hAnsi="Garamond" w:cs="Arial"/>
          <w:color w:val="auto"/>
          <w:lang w:val="sr-Cyrl-RS"/>
        </w:rPr>
      </w:pPr>
      <w:r w:rsidRPr="00E2418A">
        <w:rPr>
          <w:rFonts w:ascii="Garamond" w:hAnsi="Garamond" w:cs="Arial"/>
          <w:color w:val="auto"/>
          <w:lang w:val="sr-Cyrl-R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A90F57" w:rsidRPr="00E2418A" w:rsidRDefault="00A90F57" w:rsidP="00A90F57">
      <w:pPr>
        <w:jc w:val="both"/>
        <w:rPr>
          <w:rFonts w:ascii="Garamond" w:hAnsi="Garamond" w:cs="Arial"/>
          <w:lang w:val="sr-Cyrl-RS"/>
        </w:rPr>
      </w:pPr>
      <w:r w:rsidRPr="00E2418A">
        <w:rPr>
          <w:rFonts w:ascii="Garamond" w:hAnsi="Garamond" w:cs="Arial"/>
          <w:color w:val="auto"/>
          <w:lang w:val="sr-Cyrl-RS"/>
        </w:rPr>
        <w:lastRenderedPageBreak/>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A90F57" w:rsidRPr="00E2418A" w:rsidRDefault="00A90F57" w:rsidP="00A90F57">
      <w:pPr>
        <w:jc w:val="both"/>
        <w:rPr>
          <w:rFonts w:ascii="Garamond" w:hAnsi="Garamond" w:cs="Arial"/>
          <w:lang w:val="sr-Cyrl-RS"/>
        </w:rPr>
      </w:pPr>
    </w:p>
    <w:p w:rsidR="00A90F57" w:rsidRPr="00CF0088" w:rsidRDefault="00A90F57" w:rsidP="00A90F57">
      <w:pPr>
        <w:jc w:val="both"/>
        <w:rPr>
          <w:rFonts w:ascii="Garamond" w:hAnsi="Garamond"/>
        </w:rPr>
      </w:pPr>
      <w:r w:rsidRPr="00CF0088">
        <w:rPr>
          <w:rFonts w:ascii="Garamond" w:hAnsi="Garamond" w:cs="Arial"/>
          <w:b/>
          <w:bCs/>
          <w:iCs/>
        </w:rPr>
        <w:t>9. НАЧИН И УСЛОВ</w:t>
      </w:r>
      <w:r w:rsidRPr="00CF0088">
        <w:rPr>
          <w:rFonts w:ascii="Garamond" w:hAnsi="Garamond" w:cs="Arial"/>
          <w:b/>
          <w:bCs/>
          <w:iCs/>
          <w:lang w:val="sr-Cyrl-CS"/>
        </w:rPr>
        <w:t>И</w:t>
      </w:r>
      <w:r w:rsidRPr="00CF0088">
        <w:rPr>
          <w:rFonts w:ascii="Garamond" w:hAnsi="Garamond" w:cs="Arial"/>
          <w:b/>
          <w:bCs/>
          <w:iCs/>
        </w:rPr>
        <w:t xml:space="preserve"> ПЛАЋАЊА, ГАРАНТНИ РОК, КАО И ДРУГЕ ОКОЛНОСТИ ОД КОЈИХ ЗАВИСИ ПРИХВАТЉИВОСТ  ПОНУДЕ</w:t>
      </w:r>
    </w:p>
    <w:p w:rsidR="00A90F57" w:rsidRPr="00E2418A" w:rsidRDefault="00A90F57" w:rsidP="00A90F57">
      <w:pPr>
        <w:jc w:val="both"/>
        <w:rPr>
          <w:rFonts w:ascii="Garamond" w:hAnsi="Garamond"/>
        </w:rPr>
      </w:pPr>
    </w:p>
    <w:p w:rsidR="00A90F57" w:rsidRPr="00CF0088" w:rsidRDefault="00A90F57" w:rsidP="00A90F57">
      <w:pPr>
        <w:jc w:val="both"/>
        <w:rPr>
          <w:rFonts w:ascii="Garamond" w:hAnsi="Garamond" w:cs="Arial"/>
          <w:iCs/>
          <w:lang w:val="sr-Cyrl-RS"/>
        </w:rPr>
      </w:pPr>
      <w:r w:rsidRPr="00CF0088">
        <w:rPr>
          <w:rFonts w:ascii="Garamond" w:hAnsi="Garamond" w:cs="Arial"/>
          <w:b/>
          <w:bCs/>
          <w:iCs/>
        </w:rPr>
        <w:t xml:space="preserve">9.1. </w:t>
      </w:r>
      <w:r w:rsidRPr="00CF0088">
        <w:rPr>
          <w:rFonts w:ascii="Garamond" w:hAnsi="Garamond" w:cs="Arial"/>
          <w:iCs/>
        </w:rPr>
        <w:t>Захтеви у погледу начина, рока и услова плаћања.</w:t>
      </w:r>
    </w:p>
    <w:p w:rsidR="00A90F57" w:rsidRPr="001E1855" w:rsidRDefault="001E1855" w:rsidP="00A90F57">
      <w:pPr>
        <w:suppressAutoHyphens w:val="0"/>
        <w:autoSpaceDE w:val="0"/>
        <w:autoSpaceDN w:val="0"/>
        <w:adjustRightInd w:val="0"/>
        <w:spacing w:line="240" w:lineRule="auto"/>
        <w:jc w:val="both"/>
        <w:rPr>
          <w:rFonts w:ascii="Garamond" w:eastAsia="Times New Roman" w:hAnsi="Garamond" w:cs="TimesNewRomanPSMT"/>
          <w:color w:val="auto"/>
          <w:kern w:val="0"/>
          <w:lang w:eastAsia="en-US"/>
        </w:rPr>
      </w:pPr>
      <w:r w:rsidRPr="008E7E03">
        <w:rPr>
          <w:rFonts w:ascii="Garamond" w:eastAsia="Times New Roman" w:hAnsi="Garamond" w:cs="TimesNewRomanPSMT"/>
          <w:color w:val="auto"/>
          <w:kern w:val="0"/>
          <w:lang w:val="sr-Cyrl-RS" w:eastAsia="en-US"/>
        </w:rPr>
        <w:t>Плаћење ће се извршити након реализације Стручне праксе.</w:t>
      </w:r>
      <w:r w:rsidR="008E7E03">
        <w:rPr>
          <w:rFonts w:ascii="Garamond" w:eastAsia="Times New Roman" w:hAnsi="Garamond" w:cs="TimesNewRomanPSMT"/>
          <w:color w:val="auto"/>
          <w:kern w:val="0"/>
          <w:lang w:val="sr-Cyrl-RS" w:eastAsia="en-US"/>
        </w:rPr>
        <w:t xml:space="preserve"> </w:t>
      </w:r>
      <w:r w:rsidR="00A90F57" w:rsidRPr="008E7E03">
        <w:rPr>
          <w:rFonts w:ascii="Garamond" w:eastAsia="Times New Roman" w:hAnsi="Garamond" w:cs="TimesNewRomanPSMT"/>
          <w:color w:val="auto"/>
          <w:kern w:val="0"/>
          <w:lang w:val="sr-Cyrl-RS" w:eastAsia="en-US"/>
        </w:rPr>
        <w:t>Рок плаћања</w:t>
      </w:r>
      <w:r w:rsidR="00A90F57">
        <w:rPr>
          <w:rFonts w:ascii="Garamond" w:eastAsia="Times New Roman" w:hAnsi="Garamond" w:cs="TimesNewRomanPSMT"/>
          <w:color w:val="auto"/>
          <w:kern w:val="0"/>
          <w:lang w:val="sr-Cyrl-RS" w:eastAsia="en-US"/>
        </w:rPr>
        <w:t xml:space="preserve"> не може бити краћи од 8 дана од дана пријема уредне фактуре</w:t>
      </w:r>
      <w:r w:rsidR="008E7E03">
        <w:rPr>
          <w:rFonts w:ascii="Garamond" w:eastAsia="Times New Roman" w:hAnsi="Garamond" w:cs="TimesNewRomanPSMT"/>
          <w:color w:val="auto"/>
          <w:kern w:val="0"/>
          <w:lang w:val="sr-Cyrl-RS" w:eastAsia="en-US"/>
        </w:rPr>
        <w:t xml:space="preserve"> и извештаја</w:t>
      </w:r>
      <w:r w:rsidR="00A90F57">
        <w:rPr>
          <w:rFonts w:ascii="Garamond" w:eastAsia="Times New Roman" w:hAnsi="Garamond" w:cs="TimesNewRomanPSMT"/>
          <w:color w:val="auto"/>
          <w:kern w:val="0"/>
          <w:lang w:val="sr-Cyrl-RS" w:eastAsia="en-US"/>
        </w:rPr>
        <w:t xml:space="preserve">, ни </w:t>
      </w:r>
      <w:r w:rsidR="00A90F57" w:rsidRPr="00B82511">
        <w:rPr>
          <w:rFonts w:ascii="Garamond" w:eastAsia="Times New Roman" w:hAnsi="Garamond" w:cs="TimesNewRomanPSMT"/>
          <w:color w:val="auto"/>
          <w:kern w:val="0"/>
          <w:lang w:val="en-US" w:eastAsia="en-US"/>
        </w:rPr>
        <w:t>дужи од 45 дана, у складу са Законом о</w:t>
      </w:r>
      <w:r w:rsidR="00A90F57">
        <w:rPr>
          <w:rFonts w:ascii="Garamond" w:eastAsia="Times New Roman" w:hAnsi="Garamond" w:cs="TimesNewRomanPSMT"/>
          <w:color w:val="auto"/>
          <w:kern w:val="0"/>
          <w:lang w:val="sr-Cyrl-RS" w:eastAsia="en-US"/>
        </w:rPr>
        <w:t xml:space="preserve"> </w:t>
      </w:r>
      <w:r w:rsidR="00A90F57" w:rsidRPr="00B82511">
        <w:rPr>
          <w:rFonts w:ascii="Garamond" w:eastAsia="Times New Roman" w:hAnsi="Garamond" w:cs="TimesNewRomanPSMT"/>
          <w:color w:val="auto"/>
          <w:kern w:val="0"/>
          <w:lang w:val="en-US" w:eastAsia="en-US"/>
        </w:rPr>
        <w:t>роковима измирења новчаних обавеза у комерцијалним трансакцијама (''Службени</w:t>
      </w:r>
      <w:r w:rsidR="00A90F57">
        <w:rPr>
          <w:rFonts w:ascii="Garamond" w:eastAsia="Times New Roman" w:hAnsi="Garamond" w:cs="TimesNewRomanPSMT"/>
          <w:color w:val="auto"/>
          <w:kern w:val="0"/>
          <w:lang w:val="sr-Cyrl-RS" w:eastAsia="en-US"/>
        </w:rPr>
        <w:t xml:space="preserve"> </w:t>
      </w:r>
      <w:r w:rsidR="00A90F57" w:rsidRPr="00B82511">
        <w:rPr>
          <w:rFonts w:ascii="Garamond" w:eastAsia="Times New Roman" w:hAnsi="Garamond" w:cs="TimesNewRomanPSMT"/>
          <w:color w:val="auto"/>
          <w:kern w:val="0"/>
          <w:lang w:val="en-US" w:eastAsia="en-US"/>
        </w:rPr>
        <w:t>гласник РС'', број 119/12)</w:t>
      </w:r>
      <w:r>
        <w:rPr>
          <w:rFonts w:ascii="Garamond" w:eastAsia="Times New Roman" w:hAnsi="Garamond" w:cs="TimesNewRomanPSMT"/>
          <w:color w:val="auto"/>
          <w:kern w:val="0"/>
          <w:lang w:eastAsia="en-US"/>
        </w:rPr>
        <w:t>.</w:t>
      </w:r>
    </w:p>
    <w:p w:rsidR="00A90F57" w:rsidRPr="00E2418A" w:rsidRDefault="00A90F57" w:rsidP="00A90F57">
      <w:pPr>
        <w:jc w:val="both"/>
        <w:rPr>
          <w:rFonts w:ascii="Garamond" w:hAnsi="Garamond" w:cs="Arial"/>
          <w:iCs/>
        </w:rPr>
      </w:pPr>
      <w:r w:rsidRPr="00E2418A">
        <w:rPr>
          <w:rFonts w:ascii="Garamond" w:hAnsi="Garamond" w:cs="Arial"/>
          <w:iCs/>
        </w:rPr>
        <w:t xml:space="preserve">Плаћање се врши уплатом на рачун </w:t>
      </w:r>
      <w:r>
        <w:rPr>
          <w:rFonts w:ascii="Garamond" w:hAnsi="Garamond" w:cs="Arial"/>
          <w:iCs/>
          <w:lang w:val="sr-Cyrl-RS"/>
        </w:rPr>
        <w:t>добављача</w:t>
      </w:r>
      <w:r w:rsidRPr="00E2418A">
        <w:rPr>
          <w:rFonts w:ascii="Garamond" w:hAnsi="Garamond" w:cs="Arial"/>
          <w:iCs/>
        </w:rPr>
        <w:t>.</w:t>
      </w:r>
    </w:p>
    <w:p w:rsidR="00A90F57" w:rsidRPr="00E2418A" w:rsidRDefault="00A90F57" w:rsidP="00A90F57">
      <w:pPr>
        <w:jc w:val="both"/>
        <w:rPr>
          <w:rFonts w:ascii="Garamond" w:hAnsi="Garamond" w:cs="Arial"/>
          <w:b/>
          <w:bCs/>
          <w:i/>
          <w:iCs/>
          <w:lang w:val="sr-Cyrl-RS"/>
        </w:rPr>
      </w:pPr>
      <w:r w:rsidRPr="00E2418A">
        <w:rPr>
          <w:rFonts w:ascii="Garamond" w:hAnsi="Garamond" w:cs="Arial"/>
          <w:iCs/>
        </w:rPr>
        <w:t>Понуђачу није дозвољено да захтева аванс.</w:t>
      </w:r>
    </w:p>
    <w:p w:rsidR="00A90F57" w:rsidRPr="00FE2003" w:rsidRDefault="00A90F57" w:rsidP="00A90F57">
      <w:pPr>
        <w:jc w:val="both"/>
        <w:rPr>
          <w:rFonts w:ascii="Garamond" w:hAnsi="Garamond" w:cs="Arial"/>
          <w:iCs/>
          <w:lang w:val="sr-Cyrl-RS"/>
        </w:rPr>
      </w:pPr>
    </w:p>
    <w:p w:rsidR="00A90F57" w:rsidRDefault="00A90F57" w:rsidP="00A90F57">
      <w:pPr>
        <w:jc w:val="both"/>
        <w:rPr>
          <w:rFonts w:ascii="Garamond" w:hAnsi="Garamond" w:cs="Arial"/>
          <w:iCs/>
          <w:lang w:val="sr-Cyrl-RS"/>
        </w:rPr>
      </w:pPr>
      <w:r w:rsidRPr="00CF0088">
        <w:rPr>
          <w:rFonts w:ascii="Garamond" w:hAnsi="Garamond" w:cs="Arial"/>
          <w:b/>
          <w:bCs/>
          <w:iCs/>
        </w:rPr>
        <w:t>9.</w:t>
      </w:r>
      <w:r w:rsidRPr="00CF0088">
        <w:rPr>
          <w:rFonts w:ascii="Garamond" w:hAnsi="Garamond" w:cs="Arial"/>
          <w:b/>
          <w:bCs/>
          <w:iCs/>
          <w:lang w:val="sr-Cyrl-RS"/>
        </w:rPr>
        <w:t>2</w:t>
      </w:r>
      <w:r w:rsidRPr="00CF0088">
        <w:rPr>
          <w:rFonts w:ascii="Garamond" w:hAnsi="Garamond" w:cs="Arial"/>
          <w:b/>
          <w:bCs/>
          <w:iCs/>
        </w:rPr>
        <w:t xml:space="preserve">. </w:t>
      </w:r>
      <w:r w:rsidRPr="00CF0088">
        <w:rPr>
          <w:rFonts w:ascii="Garamond" w:hAnsi="Garamond" w:cs="Arial"/>
          <w:iCs/>
        </w:rPr>
        <w:t>Захтев у погледу рока  извршења услуге</w:t>
      </w:r>
    </w:p>
    <w:p w:rsidR="00F84387" w:rsidRDefault="00F84387" w:rsidP="00A90F57">
      <w:pPr>
        <w:jc w:val="both"/>
        <w:rPr>
          <w:rFonts w:ascii="Garamond" w:hAnsi="Garamond" w:cs="Arial"/>
          <w:iCs/>
          <w:lang w:val="sr-Cyrl-RS"/>
        </w:rPr>
      </w:pPr>
    </w:p>
    <w:p w:rsidR="00A90F57" w:rsidRDefault="00F84387" w:rsidP="00F84387">
      <w:pPr>
        <w:jc w:val="both"/>
        <w:rPr>
          <w:rFonts w:ascii="Garamond" w:hAnsi="Garamond" w:cs="Arial"/>
          <w:iCs/>
          <w:lang w:val="sr-Cyrl-RS"/>
        </w:rPr>
      </w:pPr>
      <w:r w:rsidRPr="008E7E03">
        <w:rPr>
          <w:rFonts w:ascii="Garamond" w:hAnsi="Garamond" w:cs="Arial"/>
          <w:iCs/>
          <w:lang w:val="sr-Cyrl-RS"/>
        </w:rPr>
        <w:t xml:space="preserve">Добављач је дужан да у року од </w:t>
      </w:r>
      <w:r w:rsidR="008E7E03">
        <w:rPr>
          <w:rFonts w:ascii="Garamond" w:hAnsi="Garamond" w:cs="Arial"/>
          <w:iCs/>
          <w:lang w:val="sr-Cyrl-RS"/>
        </w:rPr>
        <w:t xml:space="preserve">десет </w:t>
      </w:r>
      <w:r w:rsidRPr="008E7E03">
        <w:rPr>
          <w:rFonts w:ascii="Garamond" w:hAnsi="Garamond" w:cs="Arial"/>
          <w:iCs/>
          <w:lang w:val="sr-Cyrl-RS"/>
        </w:rPr>
        <w:t xml:space="preserve">дана од дана закључења уговора достави Наручиоцу коначну агенду </w:t>
      </w:r>
      <w:r w:rsidR="00F14B31" w:rsidRPr="008E7E03">
        <w:rPr>
          <w:rFonts w:ascii="Garamond" w:hAnsi="Garamond" w:cs="Arial"/>
          <w:iCs/>
          <w:lang w:val="sr-Cyrl-RS"/>
        </w:rPr>
        <w:t>С</w:t>
      </w:r>
      <w:r w:rsidRPr="008E7E03">
        <w:rPr>
          <w:rFonts w:ascii="Garamond" w:hAnsi="Garamond" w:cs="Arial"/>
          <w:iCs/>
          <w:lang w:val="sr-Cyrl-RS"/>
        </w:rPr>
        <w:t>тручне праксе, док је саму стручну праксу у регијама ЕУ, потребно реализовати у периоду од средине јуна до средина јула 2015. године.</w:t>
      </w:r>
    </w:p>
    <w:p w:rsidR="00A90F57" w:rsidRPr="00E2418A" w:rsidRDefault="00A90F57" w:rsidP="00A90F57">
      <w:pPr>
        <w:jc w:val="both"/>
        <w:rPr>
          <w:rFonts w:ascii="Garamond" w:hAnsi="Garamond" w:cs="Arial"/>
          <w:b/>
          <w:bCs/>
          <w:i/>
          <w:iCs/>
          <w:lang w:val="sr-Cyrl-RS"/>
        </w:rPr>
      </w:pPr>
    </w:p>
    <w:p w:rsidR="00A90F57" w:rsidRDefault="00A90F57" w:rsidP="00A90F57">
      <w:pPr>
        <w:jc w:val="both"/>
        <w:rPr>
          <w:rFonts w:ascii="Garamond" w:hAnsi="Garamond" w:cs="Arial"/>
          <w:iCs/>
          <w:lang w:val="sr-Cyrl-RS"/>
        </w:rPr>
      </w:pPr>
      <w:r w:rsidRPr="00893559">
        <w:rPr>
          <w:rFonts w:ascii="Garamond" w:hAnsi="Garamond" w:cs="Arial"/>
          <w:b/>
          <w:bCs/>
          <w:iCs/>
        </w:rPr>
        <w:t>9.</w:t>
      </w:r>
      <w:r w:rsidRPr="00893559">
        <w:rPr>
          <w:rFonts w:ascii="Garamond" w:hAnsi="Garamond" w:cs="Arial"/>
          <w:b/>
          <w:bCs/>
          <w:iCs/>
          <w:lang w:val="sr-Cyrl-RS"/>
        </w:rPr>
        <w:t>3</w:t>
      </w:r>
      <w:r w:rsidRPr="00893559">
        <w:rPr>
          <w:rFonts w:ascii="Garamond" w:hAnsi="Garamond" w:cs="Arial"/>
          <w:b/>
          <w:bCs/>
          <w:iCs/>
        </w:rPr>
        <w:t xml:space="preserve">. </w:t>
      </w:r>
      <w:r w:rsidRPr="00893559">
        <w:rPr>
          <w:rFonts w:ascii="Garamond" w:hAnsi="Garamond" w:cs="Arial"/>
          <w:iCs/>
        </w:rPr>
        <w:t>Захтев у погледу рока важења понуде</w:t>
      </w:r>
    </w:p>
    <w:p w:rsidR="00A90F57" w:rsidRPr="00E2418A" w:rsidRDefault="00A90F57" w:rsidP="00A90F57">
      <w:pPr>
        <w:jc w:val="both"/>
        <w:rPr>
          <w:rFonts w:ascii="Garamond" w:hAnsi="Garamond" w:cs="Arial"/>
          <w:iCs/>
        </w:rPr>
      </w:pPr>
      <w:r w:rsidRPr="00E2418A">
        <w:rPr>
          <w:rFonts w:ascii="Garamond" w:hAnsi="Garamond" w:cs="Arial"/>
          <w:iCs/>
        </w:rPr>
        <w:t>Рок важења понуде не може бити краћи од 30 дана од дана отварања понуда.</w:t>
      </w:r>
    </w:p>
    <w:p w:rsidR="00A90F57" w:rsidRPr="00E2418A" w:rsidRDefault="00A90F57" w:rsidP="00A90F57">
      <w:pPr>
        <w:jc w:val="both"/>
        <w:rPr>
          <w:rFonts w:ascii="Garamond" w:hAnsi="Garamond" w:cs="Arial"/>
          <w:iCs/>
        </w:rPr>
      </w:pPr>
      <w:r w:rsidRPr="00E2418A">
        <w:rPr>
          <w:rFonts w:ascii="Garamond" w:hAnsi="Garamond" w:cs="Arial"/>
          <w:iCs/>
        </w:rPr>
        <w:t>У случају истека рока важења понуде, наручилац је дужан да у писаном облику затражи од понуђача продужење рока важења понуде.</w:t>
      </w:r>
    </w:p>
    <w:p w:rsidR="00A90F57" w:rsidRPr="00E2418A" w:rsidRDefault="00A90F57" w:rsidP="00A90F57">
      <w:pPr>
        <w:jc w:val="both"/>
        <w:rPr>
          <w:rFonts w:ascii="Garamond" w:hAnsi="Garamond" w:cs="Arial"/>
          <w:b/>
          <w:bCs/>
          <w:i/>
          <w:iCs/>
          <w:lang w:val="sr-Cyrl-RS"/>
        </w:rPr>
      </w:pPr>
      <w:r w:rsidRPr="00E2418A">
        <w:rPr>
          <w:rFonts w:ascii="Garamond" w:hAnsi="Garamond" w:cs="Arial"/>
          <w:iCs/>
        </w:rPr>
        <w:t>Понуђач који прихвати захтев за продужење рока важења понуде на може мењати понуду.</w:t>
      </w:r>
    </w:p>
    <w:p w:rsidR="00A90F57" w:rsidRPr="00E2418A" w:rsidRDefault="00A90F57" w:rsidP="00A90F57">
      <w:pPr>
        <w:jc w:val="both"/>
        <w:rPr>
          <w:rFonts w:ascii="Garamond" w:hAnsi="Garamond" w:cs="Arial"/>
          <w:b/>
          <w:bCs/>
          <w:i/>
          <w:iCs/>
          <w:lang w:val="sr-Cyrl-RS"/>
        </w:rPr>
      </w:pPr>
    </w:p>
    <w:p w:rsidR="00A90F57" w:rsidRPr="00E2418A" w:rsidRDefault="00A90F57" w:rsidP="00A90F57">
      <w:pPr>
        <w:jc w:val="both"/>
        <w:rPr>
          <w:rFonts w:ascii="Garamond" w:hAnsi="Garamond" w:cs="Arial"/>
          <w:b/>
          <w:bCs/>
          <w:i/>
          <w:iCs/>
          <w:lang w:val="sr-Cyrl-RS"/>
        </w:rPr>
      </w:pPr>
    </w:p>
    <w:p w:rsidR="00A90F57" w:rsidRPr="00FE2A87" w:rsidRDefault="00A90F57" w:rsidP="00A90F57">
      <w:pPr>
        <w:jc w:val="both"/>
        <w:rPr>
          <w:rFonts w:ascii="Garamond" w:hAnsi="Garamond" w:cs="Arial"/>
          <w:b/>
          <w:bCs/>
          <w:iCs/>
        </w:rPr>
      </w:pPr>
      <w:r w:rsidRPr="00FE2A87">
        <w:rPr>
          <w:rFonts w:ascii="Garamond" w:hAnsi="Garamond" w:cs="Arial"/>
          <w:b/>
          <w:bCs/>
          <w:iCs/>
        </w:rPr>
        <w:t>10. ВАЛУТА И НАЧИН НА КОЈИ МОРА ДА БУДЕ НАВЕДЕНА И ИЗРАЖЕНА ЦЕНА У ПОНУДИ</w:t>
      </w:r>
    </w:p>
    <w:p w:rsidR="00A90F57" w:rsidRDefault="00A90F57" w:rsidP="00A90F57">
      <w:pPr>
        <w:jc w:val="both"/>
        <w:rPr>
          <w:rFonts w:ascii="Garamond" w:hAnsi="Garamond" w:cs="Arial"/>
        </w:rPr>
      </w:pPr>
      <w:r w:rsidRPr="00E2418A">
        <w:rPr>
          <w:rFonts w:ascii="Garamond" w:hAnsi="Garamond" w:cs="Arial"/>
          <w:iCs/>
        </w:rPr>
        <w:t xml:space="preserve">Цена мора бити исказана у динарима, са и </w:t>
      </w:r>
      <w:r w:rsidRPr="00E2418A">
        <w:rPr>
          <w:rFonts w:ascii="Garamond" w:hAnsi="Garamond" w:cs="Arial"/>
          <w:iCs/>
          <w:color w:val="00000A"/>
        </w:rPr>
        <w:t>без пореза на додату вредност,</w:t>
      </w:r>
      <w:r w:rsidRPr="00E2418A">
        <w:rPr>
          <w:rFonts w:ascii="Garamond" w:hAnsi="Garamond" w:cs="Arial"/>
          <w:color w:val="00000A"/>
        </w:rPr>
        <w:t xml:space="preserve"> </w:t>
      </w:r>
      <w:r w:rsidRPr="00E2418A">
        <w:rPr>
          <w:rFonts w:ascii="Garamond" w:hAnsi="Garamond" w:cs="Arial"/>
        </w:rPr>
        <w:t>са урачунатим свим трошковима које понуђач има у реализацији предметне јавне набавке</w:t>
      </w:r>
      <w:r w:rsidRPr="00E2418A">
        <w:rPr>
          <w:rFonts w:ascii="Garamond" w:hAnsi="Garamond" w:cs="Arial"/>
          <w:color w:val="auto"/>
        </w:rPr>
        <w:t xml:space="preserve">, с тим да ће се за </w:t>
      </w:r>
      <w:r w:rsidRPr="00E2418A">
        <w:rPr>
          <w:rFonts w:ascii="Garamond" w:hAnsi="Garamond" w:cs="Arial"/>
        </w:rPr>
        <w:t>оцену понуде узимати у обзир цена без пореза на додату вредност.</w:t>
      </w:r>
    </w:p>
    <w:p w:rsidR="000D3148" w:rsidRDefault="000D3148" w:rsidP="000D3148">
      <w:pPr>
        <w:jc w:val="both"/>
        <w:rPr>
          <w:rFonts w:ascii="Garamond" w:hAnsi="Garamond" w:cs="Arial"/>
          <w:kern w:val="2"/>
          <w:lang w:val="sr-Cyrl-RS"/>
        </w:rPr>
      </w:pPr>
      <w:r w:rsidRPr="000D3148">
        <w:rPr>
          <w:rFonts w:ascii="Garamond" w:hAnsi="Garamond" w:cs="Arial"/>
          <w:lang w:val="sr-Cyrl-RS"/>
        </w:rPr>
        <w:t>Потребно је исказати цену по полазнику Стручне праксе у регијама ЕУ, као и укупну цену за 35 полазника, с тим што ће се при оцени понуда ценити</w:t>
      </w:r>
      <w:r>
        <w:rPr>
          <w:rFonts w:ascii="Garamond" w:hAnsi="Garamond" w:cs="Arial"/>
          <w:lang w:val="sr-Cyrl-RS"/>
        </w:rPr>
        <w:t xml:space="preserve"> укупна понуђена цена без ПДВ.</w:t>
      </w:r>
    </w:p>
    <w:p w:rsidR="00A90F57" w:rsidRPr="00A20615" w:rsidRDefault="00A90F57" w:rsidP="00A90F57">
      <w:pPr>
        <w:jc w:val="both"/>
        <w:rPr>
          <w:rFonts w:ascii="Garamond" w:hAnsi="Garamond" w:cs="Arial"/>
          <w:iCs/>
        </w:rPr>
      </w:pPr>
      <w:r w:rsidRPr="00A20615">
        <w:rPr>
          <w:rFonts w:ascii="Garamond" w:hAnsi="Garamond" w:cs="Arial"/>
          <w:iCs/>
        </w:rPr>
        <w:t>Цена је фиксна и не може се мењати.</w:t>
      </w:r>
      <w:r w:rsidRPr="00A20615">
        <w:rPr>
          <w:rFonts w:ascii="Garamond" w:hAnsi="Garamond" w:cs="Arial"/>
        </w:rPr>
        <w:t xml:space="preserve"> </w:t>
      </w:r>
    </w:p>
    <w:p w:rsidR="00A90F57" w:rsidRPr="00E2418A" w:rsidRDefault="00A90F57" w:rsidP="00A90F57">
      <w:pPr>
        <w:jc w:val="both"/>
        <w:rPr>
          <w:rFonts w:ascii="Garamond" w:hAnsi="Garamond" w:cs="Arial"/>
          <w:iCs/>
        </w:rPr>
      </w:pPr>
      <w:r w:rsidRPr="00E2418A">
        <w:rPr>
          <w:rFonts w:ascii="Garamond" w:hAnsi="Garamond" w:cs="Arial"/>
        </w:rPr>
        <w:t>Ако је у понуди исказана неуобичајено ниска цена, наручилац ће поступити у складу са чланом 92. Закона.</w:t>
      </w:r>
    </w:p>
    <w:p w:rsidR="00A90F57" w:rsidRPr="00E2418A" w:rsidRDefault="00A90F57" w:rsidP="00A90F57">
      <w:pPr>
        <w:jc w:val="both"/>
        <w:rPr>
          <w:rFonts w:ascii="Garamond" w:hAnsi="Garamond" w:cs="Arial"/>
          <w:b/>
          <w:i/>
          <w:iCs/>
          <w:lang w:val="sr-Cyrl-RS"/>
        </w:rPr>
      </w:pPr>
    </w:p>
    <w:p w:rsidR="00A90F57" w:rsidRPr="00FE2A87" w:rsidRDefault="00A90F57" w:rsidP="00A90F57">
      <w:pPr>
        <w:jc w:val="both"/>
        <w:rPr>
          <w:rFonts w:ascii="Garamond" w:hAnsi="Garamond" w:cs="Arial"/>
          <w:b/>
          <w:iCs/>
          <w:color w:val="auto"/>
          <w:lang w:val="sr-Cyrl-RS"/>
        </w:rPr>
      </w:pPr>
      <w:r w:rsidRPr="00FE2A87">
        <w:rPr>
          <w:rFonts w:ascii="Garamond" w:hAnsi="Garamond" w:cs="Arial"/>
          <w:b/>
          <w:iCs/>
          <w:color w:val="auto"/>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A90F57" w:rsidRPr="00E2418A" w:rsidRDefault="00A90F57" w:rsidP="00A90F57">
      <w:pPr>
        <w:jc w:val="both"/>
        <w:rPr>
          <w:rFonts w:ascii="Garamond" w:eastAsia="TimesNewRomanPSMT" w:hAnsi="Garamond" w:cs="Arial"/>
          <w:bCs/>
          <w:iCs/>
          <w:color w:val="auto"/>
        </w:rPr>
      </w:pPr>
      <w:r w:rsidRPr="00E2418A">
        <w:rPr>
          <w:rFonts w:ascii="Garamond" w:eastAsia="TimesNewRomanPSMT" w:hAnsi="Garamond" w:cs="Arial"/>
          <w:bCs/>
          <w:iCs/>
          <w:color w:val="auto"/>
        </w:rPr>
        <w:t>Подаци о пореским обавезама се могу добити у Пореској управи, Министарства финансија и привреде</w:t>
      </w:r>
      <w:r>
        <w:rPr>
          <w:rFonts w:ascii="Garamond" w:eastAsia="TimesNewRomanPSMT" w:hAnsi="Garamond" w:cs="Arial"/>
          <w:bCs/>
          <w:iCs/>
          <w:color w:val="auto"/>
          <w:lang w:val="sr-Cyrl-RS"/>
        </w:rPr>
        <w:t xml:space="preserve"> Републике Србије</w:t>
      </w:r>
      <w:r w:rsidRPr="00E2418A">
        <w:rPr>
          <w:rFonts w:ascii="Garamond" w:eastAsia="TimesNewRomanPSMT" w:hAnsi="Garamond" w:cs="Arial"/>
          <w:bCs/>
          <w:iCs/>
          <w:color w:val="auto"/>
        </w:rPr>
        <w:t>.</w:t>
      </w:r>
    </w:p>
    <w:p w:rsidR="00A90F57" w:rsidRPr="00E2418A" w:rsidRDefault="00A90F57" w:rsidP="00A90F57">
      <w:pPr>
        <w:jc w:val="both"/>
        <w:rPr>
          <w:rFonts w:ascii="Garamond" w:eastAsia="TimesNewRomanPSMT" w:hAnsi="Garamond" w:cs="Arial"/>
          <w:bCs/>
          <w:iCs/>
          <w:color w:val="auto"/>
        </w:rPr>
      </w:pPr>
      <w:r w:rsidRPr="00E2418A">
        <w:rPr>
          <w:rFonts w:ascii="Garamond" w:eastAsia="TimesNewRomanPSMT" w:hAnsi="Garamond" w:cs="Arial"/>
          <w:bCs/>
          <w:iCs/>
          <w:color w:val="auto"/>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A90F57" w:rsidRPr="00E2418A" w:rsidRDefault="00A90F57" w:rsidP="00A90F57">
      <w:pPr>
        <w:jc w:val="both"/>
        <w:rPr>
          <w:rFonts w:ascii="Garamond" w:hAnsi="Garamond" w:cs="Arial"/>
          <w:b/>
          <w:i/>
          <w:iCs/>
          <w:color w:val="auto"/>
        </w:rPr>
      </w:pPr>
      <w:r w:rsidRPr="00E2418A">
        <w:rPr>
          <w:rFonts w:ascii="Garamond" w:eastAsia="TimesNewRomanPSMT" w:hAnsi="Garamond" w:cs="Arial"/>
          <w:bCs/>
          <w:iCs/>
          <w:color w:val="auto"/>
        </w:rPr>
        <w:lastRenderedPageBreak/>
        <w:t>Подаци о заштити при запошљавању и условима рада се могу добити у Министарству рада, запошљавања и социјалне политике.</w:t>
      </w:r>
    </w:p>
    <w:p w:rsidR="00A90F57" w:rsidRDefault="00A90F57" w:rsidP="00A90F57">
      <w:pPr>
        <w:jc w:val="both"/>
        <w:rPr>
          <w:rFonts w:ascii="Garamond" w:hAnsi="Garamond" w:cs="Arial"/>
          <w:b/>
          <w:iCs/>
          <w:lang w:val="sr-Cyrl-RS"/>
        </w:rPr>
      </w:pPr>
    </w:p>
    <w:p w:rsidR="00A90F57" w:rsidRPr="00FE2A87" w:rsidRDefault="00A90F57" w:rsidP="00A90F57">
      <w:pPr>
        <w:jc w:val="both"/>
        <w:rPr>
          <w:rFonts w:ascii="Garamond" w:hAnsi="Garamond" w:cs="Arial"/>
          <w:b/>
          <w:iCs/>
        </w:rPr>
      </w:pPr>
      <w:r w:rsidRPr="00FE2A87">
        <w:rPr>
          <w:rFonts w:ascii="Garamond" w:hAnsi="Garamond" w:cs="Arial"/>
          <w:b/>
          <w:iCs/>
        </w:rPr>
        <w:t>12. ПОДАЦИ О ВРСТИ, САДРЖИНИ, НАЧИНУ ПОДНОШЕЊА, ВИСИНИ И РОКОВИМА ОБЕЗБЕЂЕЊА ИСПУЊЕЊА ОБАВЕЗА ПОНУЂАЧА</w:t>
      </w:r>
    </w:p>
    <w:p w:rsidR="00A90F57" w:rsidRPr="000745DA" w:rsidRDefault="00A90F57" w:rsidP="00A90F57">
      <w:pPr>
        <w:suppressAutoHyphens w:val="0"/>
        <w:autoSpaceDE w:val="0"/>
        <w:autoSpaceDN w:val="0"/>
        <w:adjustRightInd w:val="0"/>
        <w:spacing w:line="240" w:lineRule="auto"/>
        <w:jc w:val="both"/>
        <w:rPr>
          <w:rFonts w:ascii="Garamond" w:eastAsia="Times New Roman" w:hAnsi="Garamond" w:cs="Cambria"/>
          <w:kern w:val="0"/>
          <w:lang w:eastAsia="sr-Latn-RS"/>
        </w:rPr>
      </w:pPr>
      <w:r w:rsidRPr="000745DA">
        <w:rPr>
          <w:rFonts w:ascii="Garamond" w:eastAsia="TimesNewRomanPSMT" w:hAnsi="Garamond" w:cs="Arial"/>
          <w:bCs/>
          <w:iCs/>
          <w:color w:val="auto"/>
        </w:rPr>
        <w:t>Изабрани понуђач се обавезује да у тренутку закључења уговора</w:t>
      </w:r>
      <w:r w:rsidRPr="000745DA">
        <w:rPr>
          <w:rFonts w:ascii="Garamond" w:eastAsia="TimesNewRomanPSMT" w:hAnsi="Garamond" w:cs="Arial"/>
          <w:bCs/>
          <w:iCs/>
          <w:color w:val="auto"/>
          <w:lang w:val="sr-Cyrl-RS"/>
        </w:rPr>
        <w:t xml:space="preserve">, </w:t>
      </w:r>
      <w:r w:rsidRPr="000745DA">
        <w:rPr>
          <w:rFonts w:ascii="Garamond" w:eastAsia="TimesNewRomanPSMT" w:hAnsi="Garamond" w:cs="Arial"/>
          <w:bCs/>
          <w:iCs/>
          <w:color w:val="auto"/>
        </w:rPr>
        <w:t xml:space="preserve">преда наручиоцу </w:t>
      </w:r>
      <w:r w:rsidRPr="000745DA">
        <w:rPr>
          <w:rFonts w:ascii="Garamond" w:eastAsia="Times New Roman" w:hAnsi="Garamond" w:cs="Cambria"/>
          <w:kern w:val="0"/>
          <w:lang w:eastAsia="sr-Latn-RS"/>
        </w:rPr>
        <w:t xml:space="preserve">бланко соло меницу, менично овлашћење и копију депо картона, за добро извршење посла, на износ од 10% од укупне вредности уговора без пореза на додату вредност, у корист наручиоца. Меница треба да буде са клаузулом »без протеста«, роком доспећа »по виђењу« и роком важења 30 дана дужим од дана истека рока важности уговора. </w:t>
      </w:r>
    </w:p>
    <w:p w:rsidR="00A90F57" w:rsidRPr="000745DA" w:rsidRDefault="00A90F57" w:rsidP="00A90F57">
      <w:pPr>
        <w:suppressAutoHyphens w:val="0"/>
        <w:autoSpaceDE w:val="0"/>
        <w:autoSpaceDN w:val="0"/>
        <w:adjustRightInd w:val="0"/>
        <w:spacing w:line="240" w:lineRule="auto"/>
        <w:jc w:val="both"/>
        <w:rPr>
          <w:rFonts w:ascii="Garamond" w:eastAsia="Times New Roman" w:hAnsi="Garamond" w:cs="Cambria"/>
          <w:kern w:val="0"/>
          <w:lang w:eastAsia="sr-Latn-RS"/>
        </w:rPr>
      </w:pPr>
      <w:r w:rsidRPr="000745DA">
        <w:rPr>
          <w:rFonts w:ascii="Garamond" w:eastAsia="Times New Roman" w:hAnsi="Garamond" w:cs="Cambria"/>
          <w:kern w:val="0"/>
          <w:lang w:eastAsia="sr-Latn-RS"/>
        </w:rPr>
        <w:t xml:space="preserve">Меница мора бити неопозива, безусловна и наплатива на први позив наручиоца. </w:t>
      </w:r>
    </w:p>
    <w:p w:rsidR="00A90F57" w:rsidRPr="00442AA3" w:rsidRDefault="00A90F57" w:rsidP="00A90F57">
      <w:pPr>
        <w:suppressAutoHyphens w:val="0"/>
        <w:autoSpaceDE w:val="0"/>
        <w:autoSpaceDN w:val="0"/>
        <w:adjustRightInd w:val="0"/>
        <w:spacing w:line="240" w:lineRule="auto"/>
        <w:jc w:val="both"/>
        <w:rPr>
          <w:rFonts w:ascii="Garamond" w:eastAsia="Times New Roman" w:hAnsi="Garamond" w:cs="Cambria"/>
          <w:kern w:val="0"/>
          <w:lang w:val="sr-Cyrl-RS" w:eastAsia="sr-Latn-RS"/>
        </w:rPr>
      </w:pPr>
      <w:r w:rsidRPr="000745DA">
        <w:rPr>
          <w:rFonts w:ascii="Garamond" w:eastAsia="Times New Roman" w:hAnsi="Garamond" w:cs="Cambria"/>
          <w:kern w:val="0"/>
          <w:lang w:eastAsia="sr-Latn-RS"/>
        </w:rPr>
        <w:t>Меница мора бити регистрована у регистру меница Народне банке Србије, а као доказ понуђач такође мора да достави и копију захтева за регистрацију менице, оверену од стране пословне банке понуђача. Уколико понуђач не достави на дан закључења уговора тражен</w:t>
      </w:r>
      <w:r>
        <w:rPr>
          <w:rFonts w:ascii="Garamond" w:eastAsia="Times New Roman" w:hAnsi="Garamond" w:cs="Cambria"/>
          <w:kern w:val="0"/>
          <w:lang w:val="sr-Cyrl-RS" w:eastAsia="sr-Latn-RS"/>
        </w:rPr>
        <w:t>о</w:t>
      </w:r>
      <w:r w:rsidRPr="000745DA">
        <w:rPr>
          <w:rFonts w:ascii="Garamond" w:eastAsia="Times New Roman" w:hAnsi="Garamond" w:cs="Cambria"/>
          <w:kern w:val="0"/>
          <w:lang w:eastAsia="sr-Latn-RS"/>
        </w:rPr>
        <w:t xml:space="preserve"> средств</w:t>
      </w:r>
      <w:r>
        <w:rPr>
          <w:rFonts w:ascii="Garamond" w:eastAsia="Times New Roman" w:hAnsi="Garamond" w:cs="Cambria"/>
          <w:kern w:val="0"/>
          <w:lang w:val="sr-Cyrl-RS" w:eastAsia="sr-Latn-RS"/>
        </w:rPr>
        <w:t>о</w:t>
      </w:r>
      <w:r w:rsidRPr="000745DA">
        <w:rPr>
          <w:rFonts w:ascii="Garamond" w:eastAsia="Times New Roman" w:hAnsi="Garamond" w:cs="Cambria"/>
          <w:kern w:val="0"/>
          <w:lang w:eastAsia="sr-Latn-RS"/>
        </w:rPr>
        <w:t xml:space="preserve"> обезбеђења, уговор неће бити закључен, већ наручилац може уговор да додели првом следећем најповољнијем понуђачу. Наручилац ће меницу вратити по истеку наведеног рока, на писани захтев понуђача. </w:t>
      </w:r>
      <w:r w:rsidRPr="00E90462">
        <w:rPr>
          <w:rFonts w:ascii="Garamond" w:hAnsi="Garamond" w:cs="Arial"/>
          <w:iCs/>
          <w:color w:val="auto"/>
        </w:rPr>
        <w:t xml:space="preserve">Наручилац ће уновчити </w:t>
      </w:r>
      <w:r>
        <w:rPr>
          <w:rFonts w:ascii="Garamond" w:hAnsi="Garamond" w:cs="Arial"/>
          <w:iCs/>
          <w:color w:val="auto"/>
          <w:lang w:val="sr-Cyrl-RS"/>
        </w:rPr>
        <w:t xml:space="preserve">меницу </w:t>
      </w:r>
      <w:r w:rsidRPr="00E90462">
        <w:rPr>
          <w:rFonts w:ascii="Garamond" w:hAnsi="Garamond" w:cs="Arial"/>
          <w:iCs/>
          <w:color w:val="auto"/>
        </w:rPr>
        <w:t>за добро извршење посла у случају да понуђач не буде извршавао своје уговорне обавезе у роковима и на начин предвиђен уговором.</w:t>
      </w:r>
      <w:r w:rsidRPr="00E90462">
        <w:rPr>
          <w:rFonts w:ascii="Garamond" w:eastAsia="TimesNewRomanPSMT" w:hAnsi="Garamond" w:cs="Arial"/>
          <w:bCs/>
          <w:iCs/>
          <w:color w:val="auto"/>
          <w:lang w:val="sr-Cyrl-CS"/>
        </w:rPr>
        <w:t xml:space="preserve"> </w:t>
      </w:r>
    </w:p>
    <w:p w:rsidR="00A90F57" w:rsidRDefault="00A90F57" w:rsidP="00A90F57">
      <w:pPr>
        <w:jc w:val="both"/>
        <w:rPr>
          <w:rFonts w:ascii="Garamond" w:eastAsia="TimesNewRomanPSMT" w:hAnsi="Garamond" w:cs="Arial"/>
          <w:b/>
          <w:bCs/>
          <w:i/>
          <w:iCs/>
          <w:u w:val="single"/>
          <w:lang w:val="sr-Cyrl-RS"/>
        </w:rPr>
      </w:pPr>
    </w:p>
    <w:p w:rsidR="00A90F57" w:rsidRPr="000745DA" w:rsidRDefault="00A90F57" w:rsidP="00A90F57">
      <w:pPr>
        <w:jc w:val="both"/>
        <w:rPr>
          <w:rFonts w:ascii="Garamond" w:eastAsia="TimesNewRomanPSMT" w:hAnsi="Garamond" w:cs="Arial"/>
          <w:b/>
          <w:bCs/>
          <w:i/>
          <w:iCs/>
          <w:u w:val="single"/>
          <w:lang w:val="sr-Cyrl-RS"/>
        </w:rPr>
      </w:pPr>
    </w:p>
    <w:p w:rsidR="00A90F57" w:rsidRDefault="00A90F57" w:rsidP="00A90F57">
      <w:pPr>
        <w:jc w:val="both"/>
        <w:rPr>
          <w:rFonts w:ascii="Garamond" w:hAnsi="Garamond"/>
          <w:lang w:val="sr-Cyrl-RS"/>
        </w:rPr>
      </w:pPr>
      <w:r w:rsidRPr="00FE2A87">
        <w:rPr>
          <w:rFonts w:ascii="Garamond" w:hAnsi="Garamond" w:cs="Arial"/>
          <w:b/>
          <w:bCs/>
        </w:rPr>
        <w:t xml:space="preserve">13. ЗАШТИТА ПОВЕРЉИВОСТИ ПОДАТАКА КОЈЕ НАРУЧИЛАЦ СТАВЉА ПОНУЂАЧИМА НА РАСПОЛАГАЊЕ, УКЉУЧУЈУЋИ И ЊИХОВЕ ПОДИЗВОЂАЧЕ </w:t>
      </w:r>
    </w:p>
    <w:p w:rsidR="00A90F57" w:rsidRPr="009E0B6F" w:rsidRDefault="00A90F57" w:rsidP="00A90F57">
      <w:pPr>
        <w:jc w:val="both"/>
        <w:rPr>
          <w:rFonts w:ascii="Garamond" w:hAnsi="Garamond"/>
        </w:rPr>
      </w:pPr>
      <w:r w:rsidRPr="00E2418A">
        <w:rPr>
          <w:rFonts w:ascii="Garamond" w:hAnsi="Garamond" w:cs="Arial"/>
        </w:rPr>
        <w:t>Предметна набавка не садржи поверљиве информације које наручилац ставља на располагање.</w:t>
      </w:r>
    </w:p>
    <w:p w:rsidR="00A90F57" w:rsidRPr="00E2418A" w:rsidRDefault="00A90F57" w:rsidP="00A90F57">
      <w:pPr>
        <w:jc w:val="both"/>
        <w:rPr>
          <w:rFonts w:ascii="Garamond" w:hAnsi="Garamond" w:cs="Arial"/>
          <w:color w:val="FF0000"/>
        </w:rPr>
      </w:pPr>
    </w:p>
    <w:p w:rsidR="00A90F57" w:rsidRPr="00E2418A" w:rsidRDefault="00A90F57" w:rsidP="00A90F57">
      <w:pPr>
        <w:jc w:val="both"/>
        <w:rPr>
          <w:rFonts w:ascii="Garamond" w:hAnsi="Garamond" w:cs="Arial"/>
          <w:b/>
          <w:bCs/>
        </w:rPr>
      </w:pPr>
      <w:r w:rsidRPr="00E2418A">
        <w:rPr>
          <w:rFonts w:ascii="Garamond" w:hAnsi="Garamond" w:cs="Arial"/>
          <w:b/>
          <w:bCs/>
        </w:rPr>
        <w:t>14. ДОДАТНЕ ИНФОРМАЦИЈЕ ИЛИ ПОЈАШЊЕЊА У ВЕЗИ СА ПРИПРЕМАЊЕМ ПОНУДЕ</w:t>
      </w:r>
    </w:p>
    <w:p w:rsidR="00A90F57" w:rsidRDefault="00A90F57" w:rsidP="00A90F57">
      <w:pPr>
        <w:jc w:val="both"/>
        <w:rPr>
          <w:rFonts w:ascii="Garamond" w:hAnsi="Garamond" w:cs="Arial"/>
          <w:lang w:val="sr-Cyrl-RS"/>
        </w:rPr>
      </w:pPr>
      <w:r w:rsidRPr="00E2418A">
        <w:rPr>
          <w:rFonts w:ascii="Garamond" w:hAnsi="Garamond" w:cs="Arial"/>
        </w:rPr>
        <w:t xml:space="preserve">Заинтересовано лице може, у писаном </w:t>
      </w:r>
      <w:r w:rsidRPr="00E2418A">
        <w:rPr>
          <w:rFonts w:ascii="Garamond" w:hAnsi="Garamond" w:cs="Arial"/>
          <w:color w:val="auto"/>
        </w:rPr>
        <w:t>облику</w:t>
      </w:r>
      <w:r>
        <w:rPr>
          <w:rFonts w:ascii="Garamond" w:hAnsi="Garamond" w:cs="Arial"/>
          <w:color w:val="auto"/>
          <w:lang w:val="sr-Cyrl-RS"/>
        </w:rPr>
        <w:t>, путем ПОШТЕ на адресу: Фонд „Европски послови“ АП Војводине, Булевар Михајла Пупина 16, п.п.2, 21108 Нови Сад, предајом писмена на начин који се сматра непосредном предајом (</w:t>
      </w:r>
      <w:r w:rsidRPr="00B570CD">
        <w:rPr>
          <w:rFonts w:ascii="Garamond" w:hAnsi="Garamond" w:cs="Arial"/>
          <w:i/>
          <w:color w:val="auto"/>
        </w:rPr>
        <w:t>DHL, POSTEXPRES</w:t>
      </w:r>
      <w:r>
        <w:rPr>
          <w:rFonts w:ascii="Garamond" w:hAnsi="Garamond" w:cs="Arial"/>
          <w:color w:val="auto"/>
          <w:lang w:val="sr-Cyrl-RS"/>
        </w:rPr>
        <w:t xml:space="preserve"> и др.</w:t>
      </w:r>
      <w:r>
        <w:rPr>
          <w:rFonts w:ascii="Garamond" w:hAnsi="Garamond" w:cs="Arial"/>
          <w:color w:val="auto"/>
        </w:rPr>
        <w:t>)</w:t>
      </w:r>
      <w:r w:rsidRPr="00E2418A">
        <w:rPr>
          <w:rFonts w:ascii="Garamond" w:hAnsi="Garamond" w:cs="Arial"/>
          <w:color w:val="auto"/>
        </w:rPr>
        <w:t xml:space="preserve"> </w:t>
      </w:r>
      <w:r>
        <w:rPr>
          <w:rFonts w:ascii="Garamond" w:hAnsi="Garamond" w:cs="Arial"/>
          <w:color w:val="auto"/>
          <w:lang w:val="sr-Cyrl-RS"/>
        </w:rPr>
        <w:t xml:space="preserve">на адресу: Фонд „Европски послови“ АП Војводине, Хајдук Вељкова 11, 21000 Нови Сад, електронским путем на маил: </w:t>
      </w:r>
      <w:hyperlink r:id="rId12" w:history="1">
        <w:r w:rsidRPr="00C10D29">
          <w:rPr>
            <w:rStyle w:val="Hyperlink"/>
            <w:rFonts w:ascii="Garamond" w:hAnsi="Garamond" w:cs="Arial"/>
            <w:lang w:val="sr-Cyrl-RS"/>
          </w:rPr>
          <w:t>lekic@vojvodinahouse.eu</w:t>
        </w:r>
      </w:hyperlink>
      <w:r>
        <w:rPr>
          <w:rFonts w:ascii="Garamond" w:hAnsi="Garamond" w:cs="Arial"/>
          <w:color w:val="auto"/>
          <w:lang w:val="sr-Cyrl-RS"/>
        </w:rPr>
        <w:t xml:space="preserve">, </w:t>
      </w:r>
      <w:hyperlink r:id="rId13" w:history="1">
        <w:r w:rsidRPr="004D03D0">
          <w:rPr>
            <w:rStyle w:val="Hyperlink"/>
            <w:rFonts w:ascii="Garamond" w:hAnsi="Garamond" w:cs="Arial"/>
          </w:rPr>
          <w:t>office@vojvodinahouse.eu</w:t>
        </w:r>
      </w:hyperlink>
      <w:r>
        <w:rPr>
          <w:rFonts w:ascii="Garamond" w:hAnsi="Garamond" w:cs="Arial"/>
          <w:color w:val="auto"/>
        </w:rPr>
        <w:t xml:space="preserve"> </w:t>
      </w:r>
      <w:r>
        <w:rPr>
          <w:rFonts w:ascii="Garamond" w:hAnsi="Garamond" w:cs="Arial"/>
          <w:color w:val="auto"/>
          <w:lang w:val="sr-Cyrl-RS"/>
        </w:rPr>
        <w:t>или факсом на број: 021/48.30.630</w:t>
      </w:r>
      <w:r>
        <w:rPr>
          <w:rFonts w:ascii="Garamond" w:hAnsi="Garamond" w:cs="Arial"/>
          <w:i/>
          <w:iCs/>
          <w:color w:val="auto"/>
          <w:lang w:val="sr-Cyrl-RS"/>
        </w:rPr>
        <w:t xml:space="preserve"> </w:t>
      </w:r>
      <w:r w:rsidRPr="00E2418A">
        <w:rPr>
          <w:rFonts w:ascii="Garamond" w:hAnsi="Garamond" w:cs="Arial"/>
        </w:rPr>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rsidR="00A90F57" w:rsidRPr="00B570CD" w:rsidRDefault="00A90F57" w:rsidP="00A90F57">
      <w:pPr>
        <w:jc w:val="both"/>
        <w:rPr>
          <w:rFonts w:ascii="Garamond" w:hAnsi="Garamond" w:cs="Arial"/>
          <w:lang w:val="sr-Cyrl-RS"/>
        </w:rPr>
      </w:pPr>
    </w:p>
    <w:p w:rsidR="00A90F57" w:rsidRDefault="00A90F57" w:rsidP="00A90F57">
      <w:pPr>
        <w:suppressAutoHyphens w:val="0"/>
        <w:autoSpaceDE w:val="0"/>
        <w:autoSpaceDN w:val="0"/>
        <w:adjustRightInd w:val="0"/>
        <w:spacing w:line="240" w:lineRule="auto"/>
        <w:jc w:val="both"/>
        <w:rPr>
          <w:rFonts w:ascii="Garamond" w:eastAsia="Times New Roman" w:hAnsi="Garamond" w:cs="TimesNewRomanPSMT"/>
          <w:kern w:val="0"/>
          <w:lang w:val="sr-Cyrl-RS" w:eastAsia="en-US"/>
        </w:rPr>
      </w:pPr>
      <w:r w:rsidRPr="00B570CD">
        <w:rPr>
          <w:rFonts w:ascii="Garamond" w:eastAsia="Times New Roman" w:hAnsi="Garamond" w:cs="TimesNewRomanPSMT"/>
          <w:kern w:val="0"/>
          <w:lang w:val="en-US" w:eastAsia="en-US"/>
        </w:rPr>
        <w:t xml:space="preserve">Уколико понуђач буде захтевао додатне информације или појашњења у вези </w:t>
      </w:r>
      <w:r>
        <w:rPr>
          <w:rFonts w:ascii="Garamond" w:eastAsia="Times New Roman" w:hAnsi="Garamond" w:cs="TimesNewRomanPSMT"/>
          <w:kern w:val="0"/>
          <w:lang w:val="sr-Cyrl-RS" w:eastAsia="en-US"/>
        </w:rPr>
        <w:t xml:space="preserve">са </w:t>
      </w:r>
      <w:r w:rsidRPr="00B570CD">
        <w:rPr>
          <w:rFonts w:ascii="Garamond" w:eastAsia="Times New Roman" w:hAnsi="Garamond" w:cs="TimesNewRomanPSMT"/>
          <w:kern w:val="0"/>
          <w:lang w:val="en-US" w:eastAsia="en-US"/>
        </w:rPr>
        <w:t>припремањ</w:t>
      </w:r>
      <w:r>
        <w:rPr>
          <w:rFonts w:ascii="Garamond" w:eastAsia="Times New Roman" w:hAnsi="Garamond" w:cs="TimesNewRomanPSMT"/>
          <w:kern w:val="0"/>
          <w:lang w:val="sr-Cyrl-RS" w:eastAsia="en-US"/>
        </w:rPr>
        <w:t>ем</w:t>
      </w:r>
      <w:r w:rsidRPr="00B570CD">
        <w:rPr>
          <w:rFonts w:ascii="Garamond" w:eastAsia="Times New Roman" w:hAnsi="Garamond" w:cs="TimesNewRomanPSMT"/>
          <w:kern w:val="0"/>
          <w:lang w:val="en-US" w:eastAsia="en-US"/>
        </w:rPr>
        <w:t xml:space="preserve"> понуде</w:t>
      </w:r>
      <w:r w:rsidRPr="00B570CD">
        <w:rPr>
          <w:rFonts w:ascii="Garamond" w:eastAsia="Times New Roman" w:hAnsi="Garamond" w:cs="TimesNewRomanPSMT"/>
          <w:kern w:val="0"/>
          <w:lang w:val="sr-Cyrl-RS" w:eastAsia="en-US"/>
        </w:rPr>
        <w:t xml:space="preserve"> </w:t>
      </w:r>
      <w:r w:rsidRPr="00B570CD">
        <w:rPr>
          <w:rFonts w:ascii="Garamond" w:eastAsia="Times New Roman" w:hAnsi="Garamond" w:cs="TimesNewRomanPSMT"/>
          <w:kern w:val="0"/>
          <w:lang w:val="en-US" w:eastAsia="en-US"/>
        </w:rPr>
        <w:t>електронским путем (путем e-maila или факсом), захтев може упутити најкасније 5 (пет) дана пре истека</w:t>
      </w:r>
      <w:r w:rsidRPr="00B570CD">
        <w:rPr>
          <w:rFonts w:ascii="Garamond" w:eastAsia="Times New Roman" w:hAnsi="Garamond" w:cs="TimesNewRomanPSMT"/>
          <w:kern w:val="0"/>
          <w:lang w:val="sr-Cyrl-RS" w:eastAsia="en-US"/>
        </w:rPr>
        <w:t xml:space="preserve"> </w:t>
      </w:r>
      <w:r w:rsidRPr="00B570CD">
        <w:rPr>
          <w:rFonts w:ascii="Garamond" w:eastAsia="Times New Roman" w:hAnsi="Garamond" w:cs="TimesNewRomanPSMT"/>
          <w:kern w:val="0"/>
          <w:lang w:val="en-US" w:eastAsia="en-US"/>
        </w:rPr>
        <w:t>рока најдаље до 16 часова, како би захтев био благовремен. Том приликом је понуђач обавезан да захтева</w:t>
      </w:r>
      <w:r w:rsidRPr="00B570CD">
        <w:rPr>
          <w:rFonts w:ascii="Garamond" w:eastAsia="Times New Roman" w:hAnsi="Garamond" w:cs="TimesNewRomanPSMT"/>
          <w:kern w:val="0"/>
          <w:lang w:val="sr-Cyrl-RS" w:eastAsia="en-US"/>
        </w:rPr>
        <w:t xml:space="preserve"> </w:t>
      </w:r>
      <w:r w:rsidRPr="00B570CD">
        <w:rPr>
          <w:rFonts w:ascii="Garamond" w:eastAsia="Times New Roman" w:hAnsi="Garamond" w:cs="TimesNewRomanPSMT"/>
          <w:kern w:val="0"/>
          <w:lang w:val="en-US" w:eastAsia="en-US"/>
        </w:rPr>
        <w:t>потврду пријема упућеног захтева од стране наручиоца, што је наручилац дужан да учини. Такође,</w:t>
      </w:r>
      <w:r w:rsidRPr="00B570CD">
        <w:rPr>
          <w:rFonts w:ascii="Garamond" w:eastAsia="Times New Roman" w:hAnsi="Garamond" w:cs="TimesNewRomanPSMT"/>
          <w:kern w:val="0"/>
          <w:lang w:val="sr-Cyrl-RS" w:eastAsia="en-US"/>
        </w:rPr>
        <w:t xml:space="preserve"> </w:t>
      </w:r>
      <w:r w:rsidRPr="00B570CD">
        <w:rPr>
          <w:rFonts w:ascii="Garamond" w:eastAsia="Times New Roman" w:hAnsi="Garamond" w:cs="TimesNewRomanPSMT"/>
          <w:kern w:val="0"/>
          <w:lang w:val="en-US" w:eastAsia="en-US"/>
        </w:rPr>
        <w:t>уколико и наручилац буде доставио појашњење електронским путем понуђач је дужан да потврди пријем</w:t>
      </w:r>
      <w:r w:rsidRPr="00B570CD">
        <w:rPr>
          <w:rFonts w:ascii="Garamond" w:eastAsia="Times New Roman" w:hAnsi="Garamond" w:cs="TimesNewRomanPSMT"/>
          <w:kern w:val="0"/>
          <w:lang w:val="sr-Cyrl-RS" w:eastAsia="en-US"/>
        </w:rPr>
        <w:t xml:space="preserve"> </w:t>
      </w:r>
      <w:r w:rsidRPr="00B570CD">
        <w:rPr>
          <w:rFonts w:ascii="Garamond" w:eastAsia="Times New Roman" w:hAnsi="Garamond" w:cs="TimesNewRomanPSMT"/>
          <w:kern w:val="0"/>
          <w:lang w:val="en-US" w:eastAsia="en-US"/>
        </w:rPr>
        <w:t>достављеног појашњења, а све у циљу економичности поступка.</w:t>
      </w:r>
    </w:p>
    <w:p w:rsidR="00A90F57" w:rsidRDefault="00A90F57" w:rsidP="00A90F57">
      <w:pPr>
        <w:jc w:val="both"/>
        <w:rPr>
          <w:rFonts w:ascii="Garamond" w:hAnsi="Garamond" w:cs="Arial"/>
          <w:lang w:val="sr-Cyrl-RS"/>
        </w:rPr>
      </w:pPr>
    </w:p>
    <w:p w:rsidR="00A90F57" w:rsidRPr="00E2418A" w:rsidRDefault="00A90F57" w:rsidP="00A90F57">
      <w:pPr>
        <w:jc w:val="both"/>
        <w:rPr>
          <w:rFonts w:ascii="Garamond" w:hAnsi="Garamond" w:cs="Arial"/>
        </w:rPr>
      </w:pPr>
      <w:r w:rsidRPr="00E2418A">
        <w:rPr>
          <w:rFonts w:ascii="Garamond" w:hAnsi="Garamond" w:cs="Arial"/>
        </w:rP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A90F57" w:rsidRPr="00B570CD" w:rsidRDefault="00A90F57" w:rsidP="00A90F57">
      <w:pPr>
        <w:suppressAutoHyphens w:val="0"/>
        <w:autoSpaceDE w:val="0"/>
        <w:autoSpaceDN w:val="0"/>
        <w:adjustRightInd w:val="0"/>
        <w:spacing w:line="240" w:lineRule="auto"/>
        <w:jc w:val="both"/>
        <w:rPr>
          <w:rFonts w:ascii="Garamond" w:eastAsia="Times New Roman" w:hAnsi="Garamond" w:cs="TimesNewRomanPSMT"/>
          <w:kern w:val="0"/>
          <w:lang w:val="sr-Cyrl-RS" w:eastAsia="en-US"/>
        </w:rPr>
      </w:pPr>
    </w:p>
    <w:p w:rsidR="00A90F57" w:rsidRPr="00111775" w:rsidRDefault="00A90F57" w:rsidP="00A90F57">
      <w:pPr>
        <w:jc w:val="both"/>
        <w:rPr>
          <w:rFonts w:ascii="Garamond" w:hAnsi="Garamond" w:cs="Arial"/>
          <w:lang w:val="sr-Cyrl-RS"/>
        </w:rPr>
      </w:pPr>
      <w:r w:rsidRPr="00E2418A">
        <w:rPr>
          <w:rFonts w:ascii="Garamond" w:hAnsi="Garamond" w:cs="Arial"/>
        </w:rPr>
        <w:t xml:space="preserve">Додатне информације или појашњења упућују се са напоменом </w:t>
      </w:r>
      <w:r w:rsidRPr="00111775">
        <w:rPr>
          <w:rFonts w:ascii="Garamond" w:hAnsi="Garamond" w:cs="Arial"/>
        </w:rPr>
        <w:t>„Захтев за додатним информацијама или појашњењима конкурсне документације,</w:t>
      </w:r>
      <w:r w:rsidRPr="00111775">
        <w:rPr>
          <w:rFonts w:ascii="Garamond" w:eastAsia="TimesNewRomanPS-BoldMT" w:hAnsi="Garamond" w:cs="Arial"/>
          <w:bCs/>
        </w:rPr>
        <w:t xml:space="preserve"> ЈН</w:t>
      </w:r>
      <w:r w:rsidRPr="00111775">
        <w:rPr>
          <w:rFonts w:ascii="Garamond" w:eastAsia="TimesNewRomanPS-BoldMT" w:hAnsi="Garamond" w:cs="Arial"/>
          <w:bCs/>
          <w:lang w:val="sr-Cyrl-RS"/>
        </w:rPr>
        <w:t xml:space="preserve">МВ: </w:t>
      </w:r>
      <w:r w:rsidR="00F84387">
        <w:rPr>
          <w:rFonts w:ascii="Garamond" w:eastAsia="TimesNewRomanPS-BoldMT" w:hAnsi="Garamond" w:cs="Arial"/>
          <w:bCs/>
          <w:lang w:val="sr-Cyrl-RS"/>
        </w:rPr>
        <w:t>05</w:t>
      </w:r>
      <w:r w:rsidRPr="00111775">
        <w:rPr>
          <w:rFonts w:ascii="Garamond" w:eastAsia="TimesNewRomanPS-BoldMT" w:hAnsi="Garamond" w:cs="Arial"/>
          <w:bCs/>
        </w:rPr>
        <w:t>/201</w:t>
      </w:r>
      <w:r w:rsidR="00F84387">
        <w:rPr>
          <w:rFonts w:ascii="Garamond" w:eastAsia="TimesNewRomanPS-BoldMT" w:hAnsi="Garamond" w:cs="Arial"/>
          <w:bCs/>
          <w:lang w:val="sr-Cyrl-RS"/>
        </w:rPr>
        <w:t>5</w:t>
      </w:r>
      <w:r w:rsidRPr="00111775">
        <w:rPr>
          <w:rFonts w:ascii="Garamond" w:eastAsia="TimesNewRomanPS-BoldMT" w:hAnsi="Garamond" w:cs="Arial"/>
          <w:bCs/>
        </w:rPr>
        <w:t>.</w:t>
      </w:r>
      <w:r w:rsidRPr="00111775">
        <w:rPr>
          <w:rFonts w:ascii="Garamond" w:hAnsi="Garamond" w:cs="Arial"/>
        </w:rPr>
        <w:t xml:space="preserve"> </w:t>
      </w:r>
    </w:p>
    <w:p w:rsidR="00A90F57" w:rsidRDefault="00A90F57" w:rsidP="00A90F57">
      <w:pPr>
        <w:jc w:val="both"/>
        <w:rPr>
          <w:rFonts w:ascii="Garamond" w:hAnsi="Garamond" w:cs="Arial"/>
          <w:lang w:val="sr-Cyrl-RS"/>
        </w:rPr>
      </w:pPr>
    </w:p>
    <w:p w:rsidR="00A90F57" w:rsidRPr="00E2418A" w:rsidRDefault="00A90F57" w:rsidP="00A90F57">
      <w:pPr>
        <w:jc w:val="both"/>
        <w:rPr>
          <w:rFonts w:ascii="Garamond" w:hAnsi="Garamond" w:cs="Arial"/>
        </w:rPr>
      </w:pPr>
      <w:r w:rsidRPr="00E2418A">
        <w:rPr>
          <w:rFonts w:ascii="Garamond" w:hAnsi="Garamond" w:cs="Arial"/>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A90F57" w:rsidRPr="00E2418A" w:rsidRDefault="00A90F57" w:rsidP="00A90F57">
      <w:pPr>
        <w:jc w:val="both"/>
        <w:rPr>
          <w:rFonts w:ascii="Garamond" w:hAnsi="Garamond" w:cs="Arial"/>
        </w:rPr>
      </w:pPr>
      <w:r w:rsidRPr="00E2418A">
        <w:rPr>
          <w:rFonts w:ascii="Garamond" w:hAnsi="Garamond" w:cs="Arial"/>
        </w:rPr>
        <w:t>По истеку рока предвиђеног за подношење понуда н</w:t>
      </w:r>
      <w:r w:rsidRPr="00E2418A">
        <w:rPr>
          <w:rFonts w:ascii="Garamond" w:hAnsi="Garamond" w:cs="Arial"/>
          <w:lang w:val="sr-Cyrl-CS"/>
        </w:rPr>
        <w:t>а</w:t>
      </w:r>
      <w:r w:rsidRPr="00E2418A">
        <w:rPr>
          <w:rFonts w:ascii="Garamond" w:hAnsi="Garamond" w:cs="Arial"/>
        </w:rPr>
        <w:t xml:space="preserve">ручилац не може да мења нити да допуњује конкурсну документацију. </w:t>
      </w:r>
    </w:p>
    <w:p w:rsidR="00A90F57" w:rsidRPr="00E2418A" w:rsidRDefault="00A90F57" w:rsidP="00A90F57">
      <w:pPr>
        <w:jc w:val="both"/>
        <w:rPr>
          <w:rFonts w:ascii="Garamond" w:hAnsi="Garamond" w:cs="Arial"/>
          <w:bCs/>
          <w:color w:val="auto"/>
        </w:rPr>
      </w:pPr>
      <w:r w:rsidRPr="00E2418A">
        <w:rPr>
          <w:rFonts w:ascii="Garamond" w:hAnsi="Garamond" w:cs="Arial"/>
        </w:rPr>
        <w:t xml:space="preserve">Тражење додатних информација или појашњења у вези са припремањем понуде телефоном није дозвољено. </w:t>
      </w:r>
    </w:p>
    <w:p w:rsidR="00A90F57" w:rsidRPr="00E2418A" w:rsidRDefault="00A90F57" w:rsidP="00A90F57">
      <w:pPr>
        <w:jc w:val="both"/>
        <w:rPr>
          <w:rFonts w:ascii="Garamond" w:hAnsi="Garamond" w:cs="Arial"/>
        </w:rPr>
      </w:pPr>
      <w:r w:rsidRPr="00E2418A">
        <w:rPr>
          <w:rFonts w:ascii="Garamond" w:hAnsi="Garamond" w:cs="Arial"/>
          <w:bCs/>
          <w:color w:val="auto"/>
        </w:rPr>
        <w:t>Комуникација у поступку јавне набавке врши се искључиво на начин одређен чланом 20. Закона.</w:t>
      </w:r>
    </w:p>
    <w:p w:rsidR="00A90F57" w:rsidRPr="00F14B31" w:rsidRDefault="00A90F57" w:rsidP="00A90F57">
      <w:pPr>
        <w:jc w:val="both"/>
        <w:rPr>
          <w:rFonts w:ascii="Garamond" w:hAnsi="Garamond" w:cs="Arial"/>
          <w:lang w:val="sr-Cyrl-RS"/>
        </w:rPr>
      </w:pPr>
    </w:p>
    <w:p w:rsidR="00A90F57" w:rsidRPr="00E2418A" w:rsidRDefault="00A90F57" w:rsidP="00A90F57">
      <w:pPr>
        <w:jc w:val="both"/>
        <w:rPr>
          <w:rFonts w:ascii="Garamond" w:hAnsi="Garamond" w:cs="Arial"/>
          <w:b/>
          <w:bCs/>
        </w:rPr>
      </w:pPr>
      <w:r w:rsidRPr="00E2418A">
        <w:rPr>
          <w:rFonts w:ascii="Garamond" w:hAnsi="Garamond" w:cs="Arial"/>
          <w:b/>
          <w:bCs/>
        </w:rPr>
        <w:t xml:space="preserve">15. ДОДАТНА ОБЈАШЊЕЊА ОД ПОНУЂАЧА ПОСЛЕ ОТВАРАЊА ПОНУДА И КОНТРОЛА КОД ПОНУЂАЧА ОДНОСНО ЊЕГОВОГ ПОДИЗВОЂАЧА </w:t>
      </w:r>
    </w:p>
    <w:p w:rsidR="00A90F57" w:rsidRPr="00E2418A" w:rsidRDefault="00A90F57" w:rsidP="00A90F57">
      <w:pPr>
        <w:jc w:val="both"/>
        <w:rPr>
          <w:rFonts w:ascii="Garamond" w:eastAsia="TimesNewRomanPSMT" w:hAnsi="Garamond" w:cs="Arial"/>
          <w:bCs/>
        </w:rPr>
      </w:pPr>
      <w:r w:rsidRPr="00E2418A">
        <w:rPr>
          <w:rFonts w:ascii="Garamond" w:hAnsi="Garamond" w:cs="Arial"/>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A90F57" w:rsidRPr="00E2418A" w:rsidRDefault="00A90F57" w:rsidP="00A90F57">
      <w:pPr>
        <w:tabs>
          <w:tab w:val="left" w:pos="-135"/>
          <w:tab w:val="left" w:pos="0"/>
          <w:tab w:val="left" w:pos="120"/>
        </w:tabs>
        <w:jc w:val="both"/>
        <w:rPr>
          <w:rFonts w:ascii="Garamond" w:hAnsi="Garamond" w:cs="Arial"/>
        </w:rPr>
      </w:pPr>
      <w:r w:rsidRPr="00E2418A">
        <w:rPr>
          <w:rFonts w:ascii="Garamond" w:eastAsia="TimesNewRomanPSMT" w:hAnsi="Garamond" w:cs="Arial"/>
          <w:bCs/>
        </w:rPr>
        <w:t>Уколико наручилац оцени да су потребна додатна објашњења или је потребно извршити</w:t>
      </w:r>
      <w:r w:rsidRPr="00E2418A">
        <w:rPr>
          <w:rFonts w:ascii="Garamond" w:hAnsi="Garamond" w:cs="Arial"/>
        </w:rPr>
        <w:t xml:space="preserve"> контролу (увид) код понуђача, односно његовог подизвођача</w:t>
      </w:r>
      <w:r w:rsidRPr="00E2418A">
        <w:rPr>
          <w:rFonts w:ascii="Garamond" w:eastAsia="TimesNewRomanPSMT" w:hAnsi="Garamond" w:cs="Arial"/>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A90F57" w:rsidRPr="00E2418A" w:rsidRDefault="00A90F57" w:rsidP="00A90F57">
      <w:pPr>
        <w:tabs>
          <w:tab w:val="left" w:pos="-135"/>
          <w:tab w:val="left" w:pos="0"/>
          <w:tab w:val="left" w:pos="120"/>
        </w:tabs>
        <w:jc w:val="both"/>
        <w:rPr>
          <w:rFonts w:ascii="Garamond" w:hAnsi="Garamond" w:cs="Arial"/>
        </w:rPr>
      </w:pPr>
      <w:r w:rsidRPr="00E2418A">
        <w:rPr>
          <w:rFonts w:ascii="Garamond" w:hAnsi="Garamond" w:cs="Arial"/>
        </w:rPr>
        <w:t>Наручилац може уз сагласност понуђача да изврши исправке рачун</w:t>
      </w:r>
      <w:r>
        <w:rPr>
          <w:rFonts w:ascii="Garamond" w:hAnsi="Garamond" w:cs="Arial"/>
          <w:lang w:val="sr-Cyrl-RS"/>
        </w:rPr>
        <w:t>ар</w:t>
      </w:r>
      <w:r w:rsidRPr="00E2418A">
        <w:rPr>
          <w:rFonts w:ascii="Garamond" w:hAnsi="Garamond" w:cs="Arial"/>
        </w:rPr>
        <w:t xml:space="preserve">ских грешака уочених приликом разматрања понуде по окончаном поступку отварања. </w:t>
      </w:r>
    </w:p>
    <w:p w:rsidR="00A90F57" w:rsidRPr="00E2418A" w:rsidRDefault="00A90F57" w:rsidP="00A90F57">
      <w:pPr>
        <w:tabs>
          <w:tab w:val="left" w:pos="-135"/>
          <w:tab w:val="left" w:pos="0"/>
          <w:tab w:val="left" w:pos="120"/>
        </w:tabs>
        <w:jc w:val="both"/>
        <w:rPr>
          <w:rFonts w:ascii="Garamond" w:hAnsi="Garamond" w:cs="Arial"/>
        </w:rPr>
      </w:pPr>
      <w:r w:rsidRPr="00E2418A">
        <w:rPr>
          <w:rFonts w:ascii="Garamond" w:hAnsi="Garamond" w:cs="Arial"/>
        </w:rPr>
        <w:t>У случају разлике између јединичне и укупне цене, меродавна је јединична цена.</w:t>
      </w:r>
    </w:p>
    <w:p w:rsidR="00A90F57" w:rsidRPr="00E2418A" w:rsidRDefault="00A90F57" w:rsidP="00A90F57">
      <w:pPr>
        <w:jc w:val="both"/>
        <w:rPr>
          <w:rFonts w:ascii="Garamond" w:hAnsi="Garamond" w:cs="Arial"/>
        </w:rPr>
      </w:pPr>
      <w:r w:rsidRPr="00E2418A">
        <w:rPr>
          <w:rFonts w:ascii="Garamond" w:hAnsi="Garamond" w:cs="Arial"/>
        </w:rPr>
        <w:t>Ако се понуђач не сагласи са исправком рачунских грешака, наручил</w:t>
      </w:r>
      <w:r w:rsidRPr="00E2418A">
        <w:rPr>
          <w:rFonts w:ascii="Garamond" w:hAnsi="Garamond" w:cs="Arial"/>
          <w:lang w:val="sr-Cyrl-CS"/>
        </w:rPr>
        <w:t>а</w:t>
      </w:r>
      <w:r w:rsidRPr="00E2418A">
        <w:rPr>
          <w:rFonts w:ascii="Garamond" w:hAnsi="Garamond" w:cs="Arial"/>
        </w:rPr>
        <w:t xml:space="preserve">ц ће његову понуду одбити као неприхватљиву. </w:t>
      </w:r>
    </w:p>
    <w:p w:rsidR="00A90F57" w:rsidRPr="00E2418A" w:rsidRDefault="00A90F57" w:rsidP="00A90F57">
      <w:pPr>
        <w:jc w:val="both"/>
        <w:rPr>
          <w:rFonts w:ascii="Garamond" w:hAnsi="Garamond" w:cs="Arial"/>
        </w:rPr>
      </w:pPr>
    </w:p>
    <w:p w:rsidR="00A90F57" w:rsidRPr="00E2418A" w:rsidRDefault="00A90F57" w:rsidP="00A90F57">
      <w:pPr>
        <w:jc w:val="both"/>
        <w:rPr>
          <w:rFonts w:ascii="Garamond" w:hAnsi="Garamond" w:cs="Arial"/>
          <w:b/>
          <w:bCs/>
        </w:rPr>
      </w:pPr>
      <w:r w:rsidRPr="00E2418A">
        <w:rPr>
          <w:rFonts w:ascii="Garamond" w:hAnsi="Garamond" w:cs="Arial"/>
          <w:b/>
          <w:bCs/>
        </w:rPr>
        <w:t>16. ДОДАТНО ОБЕЗБЕЂЕЊЕ ИСПУЊЕЊА УГОВОРНИХ ОБАВЕЗА ПОНУЂАЧА КОЈИ СЕ НАЛАЗЕ НА СПИСКУ НЕГАТИВНИХ РЕФЕРЕНЦИ</w:t>
      </w:r>
    </w:p>
    <w:p w:rsidR="00A90F57" w:rsidRPr="00893559" w:rsidRDefault="00A90F57" w:rsidP="00A90F57">
      <w:pPr>
        <w:jc w:val="both"/>
        <w:rPr>
          <w:rFonts w:ascii="Garamond" w:eastAsia="TimesNewRomanPSMT" w:hAnsi="Garamond" w:cs="Arial"/>
          <w:bCs/>
          <w:i/>
          <w:iCs/>
          <w:lang w:val="sr-Cyrl-RS"/>
        </w:rPr>
      </w:pPr>
      <w:r w:rsidRPr="00E2418A">
        <w:rPr>
          <w:rFonts w:ascii="Garamond" w:eastAsia="TimesNewRomanPSMT" w:hAnsi="Garamond" w:cs="Arial"/>
          <w:bCs/>
          <w:iCs/>
        </w:rPr>
        <w:t xml:space="preserve">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w:t>
      </w:r>
      <w:r w:rsidRPr="00893559">
        <w:rPr>
          <w:rFonts w:ascii="Garamond" w:eastAsia="TimesNewRomanPSMT" w:hAnsi="Garamond" w:cs="Arial"/>
          <w:bCs/>
          <w:iCs/>
        </w:rPr>
        <w:t>да</w:t>
      </w:r>
      <w:r w:rsidRPr="00893559">
        <w:rPr>
          <w:rFonts w:ascii="Garamond" w:eastAsia="TimesNewRomanPSMT" w:hAnsi="Garamond" w:cs="Arial"/>
          <w:bCs/>
          <w:i/>
          <w:iCs/>
        </w:rPr>
        <w:t xml:space="preserve"> </w:t>
      </w:r>
      <w:r w:rsidRPr="00893559">
        <w:rPr>
          <w:rFonts w:ascii="Garamond" w:eastAsia="TimesNewRomanPSMT" w:hAnsi="Garamond" w:cs="Arial"/>
          <w:bCs/>
          <w:iCs/>
        </w:rPr>
        <w:t>у тренутку закључења уговора</w:t>
      </w:r>
      <w:r w:rsidRPr="00893559">
        <w:rPr>
          <w:rFonts w:ascii="Garamond" w:eastAsia="TimesNewRomanPSMT" w:hAnsi="Garamond" w:cs="Arial"/>
          <w:bCs/>
          <w:iCs/>
          <w:color w:val="FF0000"/>
        </w:rPr>
        <w:t xml:space="preserve"> </w:t>
      </w:r>
      <w:r w:rsidRPr="00893559">
        <w:rPr>
          <w:rFonts w:ascii="Garamond" w:eastAsia="TimesNewRomanPSMT" w:hAnsi="Garamond" w:cs="Arial"/>
          <w:bCs/>
          <w:iCs/>
        </w:rPr>
        <w:t>преда наручиоцу банкарску гаранцију за добро извршење посла, која ће бити са клаузулама: безусловна</w:t>
      </w:r>
      <w:r w:rsidRPr="00893559">
        <w:rPr>
          <w:rFonts w:ascii="Garamond" w:eastAsia="TimesNewRomanPSMT" w:hAnsi="Garamond" w:cs="Arial"/>
          <w:bCs/>
          <w:iCs/>
          <w:lang w:val="sr-Cyrl-CS"/>
        </w:rPr>
        <w:t xml:space="preserve"> и</w:t>
      </w:r>
      <w:r w:rsidRPr="00893559">
        <w:rPr>
          <w:rFonts w:ascii="Garamond" w:eastAsia="TimesNewRomanPSMT" w:hAnsi="Garamond" w:cs="Arial"/>
          <w:bCs/>
          <w:iCs/>
        </w:rPr>
        <w:t xml:space="preserve"> платива на први позив. Банкарска гаранција за добро извршење посла издаје се у висини </w:t>
      </w:r>
      <w:r w:rsidRPr="00442AA3">
        <w:rPr>
          <w:rFonts w:ascii="Garamond" w:eastAsia="TimesNewRomanPSMT" w:hAnsi="Garamond" w:cs="Arial"/>
          <w:bCs/>
          <w:iCs/>
        </w:rPr>
        <w:t>од 15%</w:t>
      </w:r>
      <w:r w:rsidRPr="00442AA3">
        <w:rPr>
          <w:rFonts w:ascii="Garamond" w:eastAsia="TimesNewRomanPSMT" w:hAnsi="Garamond" w:cs="Arial"/>
          <w:bCs/>
          <w:iCs/>
          <w:lang w:val="sr-Cyrl-CS"/>
        </w:rPr>
        <w:t>,</w:t>
      </w:r>
      <w:r w:rsidRPr="00893559">
        <w:rPr>
          <w:rFonts w:ascii="Garamond" w:eastAsia="TimesNewRomanPSMT" w:hAnsi="Garamond" w:cs="Arial"/>
          <w:bCs/>
          <w:iCs/>
          <w:lang w:val="sr-Cyrl-CS"/>
        </w:rPr>
        <w:t xml:space="preserve"> </w:t>
      </w:r>
      <w:r w:rsidRPr="00893559">
        <w:rPr>
          <w:rFonts w:ascii="Garamond" w:eastAsia="TimesNewRomanPSMT" w:hAnsi="Garamond" w:cs="Arial"/>
          <w:bCs/>
          <w:iCs/>
          <w:color w:val="auto"/>
        </w:rPr>
        <w:t>од укупне вредности уговора без ПДВ-а,</w:t>
      </w:r>
      <w:r w:rsidRPr="00893559">
        <w:rPr>
          <w:rFonts w:ascii="Garamond" w:eastAsia="TimesNewRomanPSMT" w:hAnsi="Garamond" w:cs="Arial"/>
          <w:bCs/>
          <w:iCs/>
        </w:rPr>
        <w:t xml:space="preserve"> са роком важности који је 30 (тридесет) дана дужи од истека рока за коначно извршење посла. 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rsidR="00A90F57" w:rsidRPr="0054217A" w:rsidRDefault="00A90F57" w:rsidP="00A90F57">
      <w:pPr>
        <w:jc w:val="both"/>
        <w:rPr>
          <w:rFonts w:ascii="Garamond" w:hAnsi="Garamond"/>
          <w:lang w:val="sr-Cyrl-RS"/>
        </w:rPr>
      </w:pPr>
    </w:p>
    <w:p w:rsidR="00A90F57" w:rsidRDefault="00A90F57" w:rsidP="00A90F57">
      <w:pPr>
        <w:jc w:val="both"/>
        <w:rPr>
          <w:rFonts w:ascii="Garamond" w:hAnsi="Garamond" w:cs="Arial"/>
          <w:b/>
          <w:bCs/>
          <w:lang w:val="sr-Cyrl-RS"/>
        </w:rPr>
      </w:pPr>
    </w:p>
    <w:p w:rsidR="00A90F57" w:rsidRPr="00E2418A" w:rsidRDefault="00A90F57" w:rsidP="00A90F57">
      <w:pPr>
        <w:jc w:val="both"/>
        <w:rPr>
          <w:rFonts w:ascii="Garamond" w:hAnsi="Garamond"/>
        </w:rPr>
      </w:pPr>
      <w:r w:rsidRPr="00E2418A">
        <w:rPr>
          <w:rFonts w:ascii="Garamond" w:hAnsi="Garamond" w:cs="Arial"/>
          <w:b/>
          <w:bCs/>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90F57" w:rsidRPr="00111775" w:rsidRDefault="00A90F57" w:rsidP="00A90F57">
      <w:pPr>
        <w:jc w:val="both"/>
        <w:rPr>
          <w:rFonts w:ascii="Garamond" w:hAnsi="Garamond" w:cs="Arial"/>
          <w:bCs/>
          <w:i/>
          <w:iCs/>
          <w:lang w:val="sr-Cyrl-RS"/>
        </w:rPr>
      </w:pPr>
      <w:r w:rsidRPr="00111775">
        <w:rPr>
          <w:rFonts w:ascii="Garamond" w:hAnsi="Garamond" w:cs="Arial"/>
        </w:rPr>
        <w:t xml:space="preserve">Избор најповољније понуде ће се извршити применом критеријума </w:t>
      </w:r>
      <w:r w:rsidRPr="00111775">
        <w:rPr>
          <w:rFonts w:ascii="Garamond" w:hAnsi="Garamond" w:cs="Arial"/>
          <w:bCs/>
        </w:rPr>
        <w:t>„</w:t>
      </w:r>
      <w:r w:rsidRPr="00111775">
        <w:rPr>
          <w:rFonts w:ascii="Garamond" w:hAnsi="Garamond" w:cs="Arial"/>
          <w:bCs/>
          <w:lang w:val="sr-Cyrl-RS"/>
        </w:rPr>
        <w:t>Најнижа понуђена цена</w:t>
      </w:r>
      <w:r w:rsidRPr="00111775">
        <w:rPr>
          <w:rFonts w:ascii="Garamond" w:hAnsi="Garamond" w:cs="Arial"/>
          <w:bCs/>
        </w:rPr>
        <w:t xml:space="preserve">“. </w:t>
      </w:r>
    </w:p>
    <w:p w:rsidR="00A90F57" w:rsidRDefault="00A90F57" w:rsidP="00A90F57">
      <w:pPr>
        <w:suppressAutoHyphens w:val="0"/>
        <w:autoSpaceDE w:val="0"/>
        <w:autoSpaceDN w:val="0"/>
        <w:adjustRightInd w:val="0"/>
        <w:spacing w:line="240" w:lineRule="auto"/>
        <w:jc w:val="both"/>
        <w:rPr>
          <w:rFonts w:ascii="Garamond" w:eastAsia="Times New Roman" w:hAnsi="Garamond" w:cs="TimesNewRomanPSMT"/>
          <w:color w:val="auto"/>
          <w:kern w:val="0"/>
          <w:lang w:val="sr-Cyrl-RS" w:eastAsia="en-US"/>
        </w:rPr>
      </w:pPr>
    </w:p>
    <w:p w:rsidR="00A90F57" w:rsidRPr="00E2418A" w:rsidRDefault="00A90F57" w:rsidP="00A90F57">
      <w:pPr>
        <w:jc w:val="both"/>
        <w:rPr>
          <w:rFonts w:ascii="Garamond" w:hAnsi="Garamond" w:cs="Arial"/>
          <w:b/>
          <w:bCs/>
        </w:rPr>
      </w:pPr>
      <w:r w:rsidRPr="00E2418A">
        <w:rPr>
          <w:rFonts w:ascii="Garamond" w:hAnsi="Garamond" w:cs="Arial"/>
          <w:b/>
          <w:bCs/>
        </w:rPr>
        <w:t xml:space="preserve">18. ЕЛЕМЕНТИ КРИТЕРИЈУМА НА ОСНОВУ КОЈИХ ЋЕ НАРУЧИЛАЦ ИЗВРШИТИ ДОДЕЛУ УГОВОРА У СИТУАЦИЈИ КАДА ПОСТОЈЕ ДВЕ ИЛИ ВИШЕ ПОНУДА СА ИСТОМ ПОНУЂЕНОМ ЦЕНОМ </w:t>
      </w:r>
    </w:p>
    <w:p w:rsidR="00A90F57" w:rsidRPr="00E2418A" w:rsidRDefault="00A90F57" w:rsidP="00A90F57">
      <w:pPr>
        <w:jc w:val="both"/>
        <w:rPr>
          <w:rFonts w:ascii="Garamond" w:hAnsi="Garamond" w:cs="Arial"/>
          <w:b/>
          <w:bCs/>
          <w:i/>
          <w:iCs/>
          <w:lang w:val="sr-Cyrl-RS"/>
        </w:rPr>
      </w:pPr>
      <w:r w:rsidRPr="00E2418A">
        <w:rPr>
          <w:rFonts w:ascii="Garamond" w:hAnsi="Garamond" w:cs="Arial"/>
          <w:iCs/>
        </w:rPr>
        <w:t>Уколико</w:t>
      </w:r>
      <w:r>
        <w:rPr>
          <w:rFonts w:ascii="Garamond" w:hAnsi="Garamond" w:cs="Arial"/>
          <w:iCs/>
        </w:rPr>
        <w:t xml:space="preserve"> две или више понуда имају ист</w:t>
      </w:r>
      <w:r>
        <w:rPr>
          <w:rFonts w:ascii="Garamond" w:hAnsi="Garamond" w:cs="Arial"/>
          <w:iCs/>
          <w:lang w:val="sr-Cyrl-RS"/>
        </w:rPr>
        <w:t>и понуђену цену</w:t>
      </w:r>
      <w:r w:rsidRPr="00E2418A">
        <w:rPr>
          <w:rFonts w:ascii="Garamond" w:hAnsi="Garamond" w:cs="Arial"/>
          <w:iCs/>
        </w:rPr>
        <w:t xml:space="preserve">, као најповољнија биће изабрана понуда оног понуђача </w:t>
      </w:r>
      <w:r w:rsidR="00F84387">
        <w:rPr>
          <w:rFonts w:ascii="Garamond" w:hAnsi="Garamond" w:cs="Arial"/>
          <w:iCs/>
          <w:lang w:val="sr-Cyrl-RS"/>
        </w:rPr>
        <w:t xml:space="preserve">која има дужи </w:t>
      </w:r>
      <w:r w:rsidR="00F84387" w:rsidRPr="00E2418A">
        <w:rPr>
          <w:rFonts w:ascii="Garamond" w:hAnsi="Garamond" w:cs="Arial"/>
          <w:iCs/>
        </w:rPr>
        <w:t xml:space="preserve">рок </w:t>
      </w:r>
      <w:r w:rsidR="00F84387">
        <w:rPr>
          <w:rFonts w:ascii="Garamond" w:hAnsi="Garamond" w:cs="Arial"/>
          <w:iCs/>
          <w:lang w:val="sr-Cyrl-RS"/>
        </w:rPr>
        <w:t xml:space="preserve">плаћања. </w:t>
      </w:r>
      <w:r>
        <w:rPr>
          <w:rFonts w:ascii="Garamond" w:hAnsi="Garamond" w:cs="Arial"/>
          <w:iCs/>
          <w:lang w:val="sr-Cyrl-RS"/>
        </w:rPr>
        <w:t>Напослетку, као најповољнија биће изабрана понуда оног понуђача чија је понуда раније запримљена од стране наручиоца.</w:t>
      </w:r>
      <w:r w:rsidRPr="00E2418A">
        <w:rPr>
          <w:rFonts w:ascii="Garamond" w:hAnsi="Garamond" w:cs="Arial"/>
          <w:b/>
          <w:bCs/>
          <w:i/>
          <w:iCs/>
          <w:lang w:val="sr-Cyrl-RS"/>
        </w:rPr>
        <w:t xml:space="preserve"> </w:t>
      </w:r>
    </w:p>
    <w:p w:rsidR="00A90F57" w:rsidRPr="00E2418A" w:rsidRDefault="00A90F57" w:rsidP="00A90F57">
      <w:pPr>
        <w:jc w:val="both"/>
        <w:rPr>
          <w:rFonts w:ascii="Garamond" w:hAnsi="Garamond"/>
        </w:rPr>
      </w:pPr>
    </w:p>
    <w:p w:rsidR="00A90F57" w:rsidRPr="00E2418A" w:rsidRDefault="00A90F57" w:rsidP="00A90F57">
      <w:pPr>
        <w:jc w:val="both"/>
        <w:rPr>
          <w:rFonts w:ascii="Garamond" w:hAnsi="Garamond" w:cs="Arial"/>
          <w:b/>
          <w:bCs/>
        </w:rPr>
      </w:pPr>
      <w:r w:rsidRPr="00E2418A">
        <w:rPr>
          <w:rFonts w:ascii="Garamond" w:hAnsi="Garamond" w:cs="Arial"/>
          <w:b/>
          <w:bCs/>
          <w:lang w:val="sr-Cyrl-RS"/>
        </w:rPr>
        <w:t>1</w:t>
      </w:r>
      <w:r w:rsidRPr="00E2418A">
        <w:rPr>
          <w:rFonts w:ascii="Garamond" w:hAnsi="Garamond" w:cs="Arial"/>
          <w:b/>
          <w:bCs/>
        </w:rPr>
        <w:t xml:space="preserve">9. ПОШТОВАЊЕ ОБАВЕЗА КОЈЕ ПРОИЗИЛАЗЕ ИЗ ВАЖЕЋИХ ПРОПИСА </w:t>
      </w:r>
    </w:p>
    <w:p w:rsidR="00A90F57" w:rsidRPr="00E2418A" w:rsidRDefault="00A90F57" w:rsidP="00A90F57">
      <w:pPr>
        <w:jc w:val="both"/>
        <w:rPr>
          <w:rFonts w:ascii="Garamond" w:hAnsi="Garamond" w:cs="Arial"/>
          <w:b/>
        </w:rPr>
      </w:pPr>
      <w:r w:rsidRPr="00E2418A">
        <w:rPr>
          <w:rFonts w:ascii="Garamond" w:hAnsi="Garamond" w:cs="Arial"/>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w:t>
      </w:r>
      <w:r w:rsidRPr="005C1115">
        <w:rPr>
          <w:rFonts w:ascii="Garamond" w:hAnsi="Garamond" w:cs="Arial"/>
        </w:rPr>
        <w:t>(</w:t>
      </w:r>
      <w:r w:rsidRPr="00954C14">
        <w:rPr>
          <w:rFonts w:ascii="Garamond" w:hAnsi="Garamond" w:cs="Arial"/>
        </w:rPr>
        <w:t xml:space="preserve">ОБРАЗАЦ </w:t>
      </w:r>
      <w:r w:rsidR="00F14B31">
        <w:rPr>
          <w:rFonts w:ascii="Garamond" w:hAnsi="Garamond" w:cs="Arial"/>
          <w:lang w:val="sr-Cyrl-RS"/>
        </w:rPr>
        <w:t>6</w:t>
      </w:r>
      <w:r w:rsidRPr="00954C14">
        <w:rPr>
          <w:rFonts w:ascii="Garamond" w:hAnsi="Garamond" w:cs="Arial"/>
          <w:lang w:val="sr-Cyrl-RS"/>
        </w:rPr>
        <w:t>.</w:t>
      </w:r>
      <w:r w:rsidRPr="00954C14">
        <w:rPr>
          <w:rFonts w:ascii="Garamond" w:hAnsi="Garamond" w:cs="Arial"/>
        </w:rPr>
        <w:t>)</w:t>
      </w:r>
    </w:p>
    <w:p w:rsidR="00A90F57" w:rsidRPr="00E2418A" w:rsidRDefault="00A90F57" w:rsidP="00A90F57">
      <w:pPr>
        <w:jc w:val="both"/>
        <w:rPr>
          <w:rFonts w:ascii="Garamond" w:hAnsi="Garamond" w:cs="Arial"/>
          <w:b/>
        </w:rPr>
      </w:pPr>
      <w:r w:rsidRPr="00E2418A">
        <w:rPr>
          <w:rFonts w:ascii="Garamond" w:hAnsi="Garamond" w:cs="Arial"/>
          <w:b/>
        </w:rPr>
        <w:t xml:space="preserve"> </w:t>
      </w:r>
    </w:p>
    <w:p w:rsidR="00A90F57" w:rsidRPr="00E2418A" w:rsidRDefault="00A90F57" w:rsidP="00A90F57">
      <w:pPr>
        <w:jc w:val="both"/>
        <w:rPr>
          <w:rFonts w:ascii="Garamond" w:hAnsi="Garamond" w:cs="Arial"/>
          <w:b/>
        </w:rPr>
      </w:pPr>
      <w:r w:rsidRPr="00E2418A">
        <w:rPr>
          <w:rFonts w:ascii="Garamond" w:hAnsi="Garamond" w:cs="Arial"/>
          <w:b/>
        </w:rPr>
        <w:t>20. КОРИШЋЕЊЕ ПАТЕНТА И ОДГОВОРНОСТ ЗА ПОВРЕДУ ЗАШТИЋЕНИХ ПРАВА ИНТЕЛЕКТУАЛНЕ СВОЈИНЕ ТРЕЋИХ ЛИЦА</w:t>
      </w:r>
    </w:p>
    <w:p w:rsidR="00A90F57" w:rsidRPr="00E2418A" w:rsidRDefault="00A90F57" w:rsidP="00A90F57">
      <w:pPr>
        <w:jc w:val="both"/>
        <w:rPr>
          <w:rFonts w:ascii="Garamond" w:hAnsi="Garamond" w:cs="Arial"/>
          <w:b/>
        </w:rPr>
      </w:pPr>
      <w:r w:rsidRPr="00E2418A">
        <w:rPr>
          <w:rFonts w:ascii="Garamond" w:eastAsia="TimesNewRomanPSMT" w:hAnsi="Garamond" w:cs="Arial"/>
          <w:bCs/>
          <w:iCs/>
        </w:rPr>
        <w:t>Накнаду за коришћење патената, као и одговорност за повреду заштићених права интелектуалне својине трећих лица сноси понуђач.</w:t>
      </w:r>
    </w:p>
    <w:p w:rsidR="00A90F57" w:rsidRPr="00E2418A" w:rsidRDefault="00A90F57" w:rsidP="00A90F57">
      <w:pPr>
        <w:jc w:val="both"/>
        <w:rPr>
          <w:rFonts w:ascii="Garamond" w:hAnsi="Garamond" w:cs="Arial"/>
          <w:b/>
        </w:rPr>
      </w:pPr>
    </w:p>
    <w:p w:rsidR="00A90F57" w:rsidRPr="00E2418A" w:rsidRDefault="00A90F57" w:rsidP="00A90F57">
      <w:pPr>
        <w:jc w:val="both"/>
        <w:rPr>
          <w:rFonts w:ascii="Garamond" w:hAnsi="Garamond" w:cs="Arial"/>
          <w:b/>
          <w:bCs/>
        </w:rPr>
      </w:pPr>
      <w:r w:rsidRPr="00E2418A">
        <w:rPr>
          <w:rFonts w:ascii="Garamond" w:hAnsi="Garamond" w:cs="Arial"/>
          <w:b/>
          <w:bCs/>
        </w:rPr>
        <w:t xml:space="preserve">21. НАЧИН И РОК ЗА ПОДНОШЕЊЕ ЗАХТЕВА ЗА ЗАШТИТУ ПРАВА ПОНУЂАЧА </w:t>
      </w:r>
    </w:p>
    <w:p w:rsidR="00A90F57" w:rsidRPr="00E2418A" w:rsidRDefault="00A90F57" w:rsidP="00A90F57">
      <w:pPr>
        <w:jc w:val="both"/>
        <w:rPr>
          <w:rFonts w:ascii="Garamond" w:hAnsi="Garamond" w:cs="Arial"/>
        </w:rPr>
      </w:pPr>
      <w:r w:rsidRPr="00E2418A">
        <w:rPr>
          <w:rFonts w:ascii="Garamond" w:hAnsi="Garamond" w:cs="Arial"/>
        </w:rPr>
        <w:t>Захтев за заштиту права може да поднесе понуђач, односно свако заинтересовано лице, или пословно удружење у њихово им</w:t>
      </w:r>
      <w:r w:rsidRPr="00E2418A">
        <w:rPr>
          <w:rFonts w:ascii="Garamond" w:hAnsi="Garamond" w:cs="Arial"/>
          <w:lang w:val="sr-Cyrl-CS"/>
        </w:rPr>
        <w:t>е</w:t>
      </w:r>
      <w:r w:rsidRPr="00E2418A">
        <w:rPr>
          <w:rFonts w:ascii="Garamond" w:hAnsi="Garamond" w:cs="Arial"/>
        </w:rPr>
        <w:t xml:space="preserve">. </w:t>
      </w:r>
    </w:p>
    <w:p w:rsidR="00A90F57" w:rsidRDefault="00A90F57" w:rsidP="00A90F57">
      <w:pPr>
        <w:jc w:val="both"/>
        <w:rPr>
          <w:rFonts w:ascii="Garamond" w:eastAsia="TimesNewRomanPSMT" w:hAnsi="Garamond" w:cs="Arial"/>
          <w:bCs/>
          <w:lang w:val="sr-Cyrl-CS"/>
        </w:rPr>
      </w:pPr>
      <w:r w:rsidRPr="00E2418A">
        <w:rPr>
          <w:rFonts w:ascii="Garamond" w:hAnsi="Garamond" w:cs="Arial"/>
        </w:rPr>
        <w:t>Захтев за заштиту права подноси се Републичкој комисији, а предаје наручиоцу. Примерак захтева за заштиту права подносилац истовремен</w:t>
      </w:r>
      <w:r>
        <w:rPr>
          <w:rFonts w:ascii="Garamond" w:hAnsi="Garamond" w:cs="Arial"/>
        </w:rPr>
        <w:t>о доставља Републичкој комисији</w:t>
      </w:r>
      <w:r w:rsidRPr="00E2418A">
        <w:rPr>
          <w:rFonts w:ascii="Garamond" w:eastAsia="TimesNewRomanPSMT" w:hAnsi="Garamond" w:cs="Arial"/>
          <w:bCs/>
          <w:color w:val="auto"/>
        </w:rPr>
        <w:t>.</w:t>
      </w:r>
      <w:r w:rsidRPr="00E2418A">
        <w:rPr>
          <w:rFonts w:ascii="Garamond" w:eastAsia="TimesNewRomanPSMT" w:hAnsi="Garamond" w:cs="Arial"/>
          <w:bCs/>
          <w:lang w:val="sr-Cyrl-CS"/>
        </w:rPr>
        <w:t xml:space="preserve"> </w:t>
      </w:r>
    </w:p>
    <w:p w:rsidR="00A90F57" w:rsidRPr="00E2418A" w:rsidRDefault="00A90F57" w:rsidP="00A90F57">
      <w:pPr>
        <w:jc w:val="both"/>
        <w:rPr>
          <w:rFonts w:ascii="Garamond" w:hAnsi="Garamond" w:cs="Arial"/>
        </w:rPr>
      </w:pPr>
      <w:r w:rsidRPr="00E2418A">
        <w:rPr>
          <w:rFonts w:ascii="Garamond" w:hAnsi="Garamond" w:cs="Arial"/>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E2418A">
        <w:rPr>
          <w:rFonts w:ascii="Garamond" w:hAnsi="Garamond" w:cs="Arial"/>
          <w:lang w:val="sr-Cyrl-CS"/>
        </w:rPr>
        <w:t xml:space="preserve"> </w:t>
      </w:r>
      <w:r w:rsidRPr="00E2418A">
        <w:rPr>
          <w:rFonts w:ascii="Garamond" w:hAnsi="Garamond" w:cs="Arial"/>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A90F57" w:rsidRPr="00E2418A" w:rsidRDefault="00A90F57" w:rsidP="00A90F57">
      <w:pPr>
        <w:jc w:val="both"/>
        <w:rPr>
          <w:rFonts w:ascii="Garamond" w:hAnsi="Garamond" w:cs="Arial"/>
        </w:rPr>
      </w:pPr>
      <w:r w:rsidRPr="00E2418A">
        <w:rPr>
          <w:rFonts w:ascii="Garamond" w:hAnsi="Garamond" w:cs="Arial"/>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 </w:t>
      </w:r>
    </w:p>
    <w:p w:rsidR="00A90F57" w:rsidRPr="00E2418A" w:rsidRDefault="00A90F57" w:rsidP="00A90F57">
      <w:pPr>
        <w:jc w:val="both"/>
        <w:rPr>
          <w:rFonts w:ascii="Garamond" w:hAnsi="Garamond" w:cs="Arial"/>
        </w:rPr>
      </w:pPr>
      <w:r w:rsidRPr="00E2418A">
        <w:rPr>
          <w:rFonts w:ascii="Garamond" w:hAnsi="Garamond" w:cs="Arial"/>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5 дана од дана пријема одлуке. </w:t>
      </w:r>
    </w:p>
    <w:p w:rsidR="00A90F57" w:rsidRPr="00E2418A" w:rsidRDefault="00A90F57" w:rsidP="00A90F57">
      <w:pPr>
        <w:jc w:val="both"/>
        <w:rPr>
          <w:rFonts w:ascii="Garamond" w:hAnsi="Garamond" w:cs="Arial"/>
        </w:rPr>
      </w:pPr>
      <w:r w:rsidRPr="00E2418A">
        <w:rPr>
          <w:rFonts w:ascii="Garamond" w:hAnsi="Garamond" w:cs="Arial"/>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A90F57" w:rsidRPr="00E2418A" w:rsidRDefault="00A90F57" w:rsidP="00A90F57">
      <w:pPr>
        <w:jc w:val="both"/>
        <w:rPr>
          <w:rFonts w:ascii="Garamond" w:hAnsi="Garamond" w:cs="Arial"/>
        </w:rPr>
      </w:pPr>
      <w:r w:rsidRPr="00E2418A">
        <w:rPr>
          <w:rFonts w:ascii="Garamond" w:hAnsi="Garamond" w:cs="Arial"/>
        </w:rPr>
        <w:t>Ако је у истом поступку јавне набавке поново поднет захтев за заштиту права од стр</w:t>
      </w:r>
      <w:r w:rsidRPr="00E2418A">
        <w:rPr>
          <w:rFonts w:ascii="Garamond" w:hAnsi="Garamond" w:cs="Arial"/>
          <w:lang w:val="sr-Cyrl-CS"/>
        </w:rPr>
        <w:t>а</w:t>
      </w:r>
      <w:r w:rsidRPr="00E2418A">
        <w:rPr>
          <w:rFonts w:ascii="Garamond" w:hAnsi="Garamond" w:cs="Arial"/>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A90F57" w:rsidRPr="00E2418A" w:rsidRDefault="00A90F57" w:rsidP="00A90F57">
      <w:pPr>
        <w:jc w:val="both"/>
        <w:rPr>
          <w:rFonts w:ascii="Garamond" w:eastAsia="TimesNewRomanPSMT" w:hAnsi="Garamond" w:cs="Arial"/>
          <w:bCs/>
        </w:rPr>
      </w:pPr>
      <w:r w:rsidRPr="00E2418A">
        <w:rPr>
          <w:rFonts w:ascii="Garamond" w:hAnsi="Garamond" w:cs="Arial"/>
        </w:rPr>
        <w:t xml:space="preserve">Подносилац захтева је дужан да на рачун буџета Републике Србије уплати таксу од 40.000,00 динара (број жиро рачуна: 840-742221843-57, позив на број  50-016, сврха: Републичка административна такса са назнаком набавке на коју се односи, корисник: Буџет Републике Србије). </w:t>
      </w:r>
    </w:p>
    <w:p w:rsidR="00A90F57" w:rsidRPr="00E2418A" w:rsidRDefault="00A90F57" w:rsidP="00A90F57">
      <w:pPr>
        <w:jc w:val="both"/>
        <w:rPr>
          <w:rFonts w:ascii="Garamond" w:hAnsi="Garamond" w:cs="Arial"/>
        </w:rPr>
      </w:pPr>
      <w:r w:rsidRPr="00E2418A">
        <w:rPr>
          <w:rFonts w:ascii="Garamond" w:eastAsia="TimesNewRomanPSMT" w:hAnsi="Garamond" w:cs="Arial"/>
          <w:bCs/>
        </w:rPr>
        <w:lastRenderedPageBreak/>
        <w:t>Поступак заштите права понуђача регулисан је одредбама чл. 138. - 167. Закона.</w:t>
      </w:r>
    </w:p>
    <w:p w:rsidR="00A90F57" w:rsidRPr="00E2418A" w:rsidRDefault="00A90F57" w:rsidP="00A90F57">
      <w:pPr>
        <w:jc w:val="both"/>
        <w:rPr>
          <w:rFonts w:ascii="Garamond" w:hAnsi="Garamond" w:cs="Arial"/>
        </w:rPr>
      </w:pPr>
    </w:p>
    <w:p w:rsidR="00A90F57" w:rsidRDefault="00A90F57" w:rsidP="00A90F57">
      <w:pPr>
        <w:jc w:val="both"/>
        <w:rPr>
          <w:rFonts w:ascii="Garamond" w:hAnsi="Garamond" w:cs="Arial"/>
          <w:b/>
        </w:rPr>
      </w:pPr>
    </w:p>
    <w:p w:rsidR="00A90F57" w:rsidRPr="00E2418A" w:rsidRDefault="00A90F57" w:rsidP="00A90F57">
      <w:pPr>
        <w:jc w:val="both"/>
        <w:rPr>
          <w:rFonts w:ascii="Garamond" w:hAnsi="Garamond" w:cs="Arial"/>
          <w:b/>
        </w:rPr>
      </w:pPr>
      <w:r w:rsidRPr="00E2418A">
        <w:rPr>
          <w:rFonts w:ascii="Garamond" w:hAnsi="Garamond" w:cs="Arial"/>
          <w:b/>
        </w:rPr>
        <w:t>2</w:t>
      </w:r>
      <w:r w:rsidRPr="00E2418A">
        <w:rPr>
          <w:rFonts w:ascii="Garamond" w:hAnsi="Garamond" w:cs="Arial"/>
          <w:b/>
          <w:lang w:val="sr-Cyrl-RS"/>
        </w:rPr>
        <w:t>2</w:t>
      </w:r>
      <w:r w:rsidRPr="00E2418A">
        <w:rPr>
          <w:rFonts w:ascii="Garamond" w:hAnsi="Garamond" w:cs="Arial"/>
          <w:b/>
        </w:rPr>
        <w:t>. РОК У КОЈЕМ ЋЕ УГОВОР БИТИ ЗАКЉУЧЕН</w:t>
      </w:r>
    </w:p>
    <w:p w:rsidR="00A90F57" w:rsidRPr="00E2418A" w:rsidRDefault="00A90F57" w:rsidP="00A90F57">
      <w:pPr>
        <w:jc w:val="both"/>
        <w:rPr>
          <w:rFonts w:ascii="Garamond" w:hAnsi="Garamond" w:cs="Arial"/>
        </w:rPr>
      </w:pPr>
      <w:r w:rsidRPr="00E2418A">
        <w:rPr>
          <w:rFonts w:ascii="Garamond" w:hAnsi="Garamond" w:cs="Arial"/>
        </w:rPr>
        <w:t>Уговор о јавној набавци ће бити закључен са понуђачем којем је додељен уговор у року од 8 дана од дана протека рока за подношење захт</w:t>
      </w:r>
      <w:r w:rsidRPr="00E2418A">
        <w:rPr>
          <w:rFonts w:ascii="Garamond" w:hAnsi="Garamond" w:cs="Arial"/>
          <w:lang w:val="sr-Cyrl-CS"/>
        </w:rPr>
        <w:t>е</w:t>
      </w:r>
      <w:r w:rsidRPr="00E2418A">
        <w:rPr>
          <w:rFonts w:ascii="Garamond" w:hAnsi="Garamond" w:cs="Arial"/>
        </w:rPr>
        <w:t xml:space="preserve">ва за заштиту права из члана 149. Закона. </w:t>
      </w:r>
    </w:p>
    <w:p w:rsidR="00A90F57" w:rsidRPr="00E2418A" w:rsidRDefault="00A90F57" w:rsidP="00A90F57">
      <w:pPr>
        <w:jc w:val="both"/>
        <w:rPr>
          <w:rFonts w:ascii="Garamond" w:hAnsi="Garamond" w:cs="Arial"/>
        </w:rPr>
      </w:pPr>
      <w:r w:rsidRPr="00E2418A">
        <w:rPr>
          <w:rFonts w:ascii="Garamond" w:hAnsi="Garamond" w:cs="Arial"/>
        </w:rPr>
        <w:t xml:space="preserve">У случају да је поднета само једна понуда наручилац може закључити уговор пре истека рока за подношење </w:t>
      </w:r>
      <w:r w:rsidRPr="00E2418A">
        <w:rPr>
          <w:rFonts w:ascii="Garamond" w:hAnsi="Garamond" w:cs="Arial"/>
          <w:color w:val="auto"/>
        </w:rPr>
        <w:t>захт</w:t>
      </w:r>
      <w:r w:rsidRPr="00E2418A">
        <w:rPr>
          <w:rFonts w:ascii="Garamond" w:hAnsi="Garamond" w:cs="Arial"/>
          <w:color w:val="auto"/>
          <w:lang w:val="sr-Cyrl-RS"/>
        </w:rPr>
        <w:t>е</w:t>
      </w:r>
      <w:r w:rsidRPr="00E2418A">
        <w:rPr>
          <w:rFonts w:ascii="Garamond" w:hAnsi="Garamond" w:cs="Arial"/>
          <w:color w:val="auto"/>
        </w:rPr>
        <w:t>ва</w:t>
      </w:r>
      <w:r w:rsidRPr="00E2418A">
        <w:rPr>
          <w:rFonts w:ascii="Garamond" w:hAnsi="Garamond" w:cs="Arial"/>
        </w:rPr>
        <w:t xml:space="preserve"> за заштиту права, у складу са чланом 112. став 2. тачка 5) Закона. </w:t>
      </w:r>
    </w:p>
    <w:p w:rsidR="00A90F57" w:rsidRPr="00E2418A" w:rsidRDefault="00A90F57" w:rsidP="00A90F57">
      <w:pPr>
        <w:jc w:val="both"/>
        <w:rPr>
          <w:rFonts w:ascii="Garamond" w:hAnsi="Garamond" w:cs="Arial"/>
          <w:b/>
          <w:bCs/>
          <w:i/>
        </w:rPr>
      </w:pPr>
    </w:p>
    <w:p w:rsidR="00A90F57" w:rsidRPr="00E2418A" w:rsidRDefault="00A90F57" w:rsidP="00A90F57">
      <w:pPr>
        <w:jc w:val="both"/>
        <w:rPr>
          <w:rFonts w:ascii="Garamond" w:hAnsi="Garamond" w:cs="Arial"/>
          <w:b/>
          <w:bCs/>
          <w:i/>
          <w:lang w:val="sr-Cyrl-RS"/>
        </w:rPr>
      </w:pPr>
    </w:p>
    <w:p w:rsidR="00A90F57" w:rsidRPr="00E2418A" w:rsidRDefault="00A90F57" w:rsidP="00A90F57">
      <w:pPr>
        <w:jc w:val="both"/>
        <w:rPr>
          <w:rFonts w:ascii="Garamond" w:hAnsi="Garamond" w:cs="Arial"/>
          <w:b/>
          <w:bCs/>
          <w:i/>
          <w:lang w:val="sr-Cyrl-RS"/>
        </w:rPr>
      </w:pPr>
    </w:p>
    <w:p w:rsidR="00A90F57" w:rsidRPr="00E2418A" w:rsidRDefault="00A90F57" w:rsidP="00A90F57">
      <w:pPr>
        <w:jc w:val="both"/>
        <w:rPr>
          <w:rFonts w:ascii="Garamond" w:hAnsi="Garamond" w:cs="Arial"/>
          <w:b/>
          <w:bCs/>
          <w:i/>
          <w:lang w:val="sr-Cyrl-RS"/>
        </w:rPr>
      </w:pPr>
    </w:p>
    <w:p w:rsidR="00A90F57" w:rsidRPr="00E2418A" w:rsidRDefault="00A90F57" w:rsidP="00A90F57">
      <w:pPr>
        <w:jc w:val="both"/>
        <w:rPr>
          <w:rFonts w:ascii="Garamond" w:hAnsi="Garamond" w:cs="Arial"/>
          <w:b/>
          <w:bCs/>
          <w:i/>
          <w:lang w:val="sr-Cyrl-RS"/>
        </w:rPr>
      </w:pPr>
    </w:p>
    <w:p w:rsidR="00A90F57" w:rsidRPr="00E2418A" w:rsidRDefault="00A90F57" w:rsidP="00A90F57">
      <w:pPr>
        <w:jc w:val="both"/>
        <w:rPr>
          <w:rFonts w:ascii="Garamond" w:hAnsi="Garamond" w:cs="Arial"/>
          <w:b/>
          <w:bCs/>
          <w:i/>
          <w:lang w:val="sr-Cyrl-RS"/>
        </w:rPr>
      </w:pPr>
    </w:p>
    <w:p w:rsidR="00A90F57" w:rsidRPr="00E2418A" w:rsidRDefault="00A90F57" w:rsidP="00A90F57">
      <w:pPr>
        <w:jc w:val="both"/>
        <w:rPr>
          <w:rFonts w:ascii="Garamond" w:hAnsi="Garamond" w:cs="Arial"/>
          <w:b/>
          <w:bCs/>
          <w:i/>
          <w:lang w:val="sr-Cyrl-RS"/>
        </w:rPr>
      </w:pPr>
    </w:p>
    <w:p w:rsidR="00A90F57" w:rsidRPr="00E2418A" w:rsidRDefault="00A90F57" w:rsidP="00A90F57">
      <w:pPr>
        <w:jc w:val="both"/>
        <w:rPr>
          <w:rFonts w:ascii="Garamond" w:hAnsi="Garamond" w:cs="Arial"/>
          <w:b/>
          <w:bCs/>
          <w:i/>
          <w:lang w:val="sr-Cyrl-RS"/>
        </w:rPr>
      </w:pPr>
    </w:p>
    <w:p w:rsidR="00A90F57" w:rsidRPr="00E2418A" w:rsidRDefault="00A90F57" w:rsidP="00A90F57">
      <w:pPr>
        <w:jc w:val="both"/>
        <w:rPr>
          <w:rFonts w:ascii="Garamond" w:hAnsi="Garamond" w:cs="Arial"/>
          <w:b/>
          <w:bCs/>
          <w:i/>
          <w:lang w:val="sr-Cyrl-RS"/>
        </w:rPr>
      </w:pPr>
    </w:p>
    <w:p w:rsidR="00A90F57" w:rsidRPr="00E2418A" w:rsidRDefault="00A90F57" w:rsidP="00A90F57">
      <w:pPr>
        <w:jc w:val="both"/>
        <w:rPr>
          <w:rFonts w:ascii="Garamond" w:hAnsi="Garamond" w:cs="Arial"/>
          <w:b/>
          <w:bCs/>
          <w:i/>
          <w:lang w:val="sr-Cyrl-RS"/>
        </w:rPr>
      </w:pPr>
    </w:p>
    <w:p w:rsidR="00A90F57" w:rsidRPr="00E2418A" w:rsidRDefault="00A90F57" w:rsidP="00A90F57">
      <w:pPr>
        <w:jc w:val="both"/>
        <w:rPr>
          <w:rFonts w:ascii="Garamond" w:hAnsi="Garamond" w:cs="Arial"/>
          <w:b/>
          <w:bCs/>
          <w:i/>
          <w:lang w:val="sr-Cyrl-RS"/>
        </w:rPr>
      </w:pPr>
    </w:p>
    <w:p w:rsidR="00A90F57" w:rsidRPr="00E2418A" w:rsidRDefault="00A90F57" w:rsidP="00A90F57">
      <w:pPr>
        <w:jc w:val="both"/>
        <w:rPr>
          <w:rFonts w:ascii="Garamond" w:hAnsi="Garamond" w:cs="Arial"/>
          <w:b/>
          <w:bCs/>
          <w:i/>
          <w:lang w:val="sr-Cyrl-RS"/>
        </w:rPr>
      </w:pPr>
    </w:p>
    <w:p w:rsidR="00A90F57" w:rsidRPr="00E2418A" w:rsidRDefault="00A90F57" w:rsidP="00A90F57">
      <w:pPr>
        <w:jc w:val="both"/>
        <w:rPr>
          <w:rFonts w:ascii="Garamond" w:hAnsi="Garamond" w:cs="Arial"/>
          <w:b/>
          <w:bCs/>
          <w:i/>
          <w:lang w:val="sr-Cyrl-RS"/>
        </w:rPr>
      </w:pPr>
    </w:p>
    <w:p w:rsidR="00A90F57" w:rsidRPr="00E2418A" w:rsidRDefault="00A90F57" w:rsidP="00A90F57">
      <w:pPr>
        <w:jc w:val="both"/>
        <w:rPr>
          <w:rFonts w:ascii="Garamond" w:hAnsi="Garamond" w:cs="Arial"/>
          <w:b/>
          <w:bCs/>
          <w:i/>
          <w:lang w:val="sr-Cyrl-RS"/>
        </w:rPr>
      </w:pPr>
    </w:p>
    <w:p w:rsidR="00A90F57" w:rsidRPr="00E2418A" w:rsidRDefault="00A90F57" w:rsidP="00A90F57">
      <w:pPr>
        <w:jc w:val="both"/>
        <w:rPr>
          <w:rFonts w:ascii="Garamond" w:hAnsi="Garamond" w:cs="Arial"/>
          <w:b/>
          <w:bCs/>
          <w:i/>
          <w:lang w:val="sr-Cyrl-RS"/>
        </w:rPr>
      </w:pPr>
    </w:p>
    <w:p w:rsidR="00A90F57" w:rsidRPr="00E2418A" w:rsidRDefault="00A90F57" w:rsidP="00A90F57">
      <w:pPr>
        <w:jc w:val="both"/>
        <w:rPr>
          <w:rFonts w:ascii="Garamond" w:hAnsi="Garamond" w:cs="Arial"/>
          <w:b/>
          <w:bCs/>
          <w:i/>
          <w:lang w:val="sr-Cyrl-RS"/>
        </w:rPr>
      </w:pPr>
    </w:p>
    <w:p w:rsidR="00A90F57" w:rsidRDefault="00A90F57" w:rsidP="00A90F57">
      <w:pPr>
        <w:jc w:val="both"/>
        <w:rPr>
          <w:rFonts w:ascii="Garamond" w:hAnsi="Garamond" w:cs="Arial"/>
          <w:b/>
          <w:bCs/>
          <w:i/>
          <w:lang w:val="sr-Cyrl-RS"/>
        </w:rPr>
      </w:pPr>
    </w:p>
    <w:p w:rsidR="00A90F57" w:rsidRDefault="00A90F57" w:rsidP="00A90F57">
      <w:pPr>
        <w:jc w:val="both"/>
        <w:rPr>
          <w:rFonts w:ascii="Garamond" w:hAnsi="Garamond" w:cs="Arial"/>
          <w:b/>
          <w:bCs/>
          <w:i/>
          <w:lang w:val="sr-Cyrl-RS"/>
        </w:rPr>
      </w:pPr>
    </w:p>
    <w:p w:rsidR="00A90F57" w:rsidRDefault="00A90F57" w:rsidP="00A90F57">
      <w:pPr>
        <w:jc w:val="both"/>
        <w:rPr>
          <w:rFonts w:ascii="Garamond" w:hAnsi="Garamond" w:cs="Arial"/>
          <w:b/>
          <w:bCs/>
          <w:i/>
          <w:lang w:val="sr-Cyrl-RS"/>
        </w:rPr>
      </w:pPr>
    </w:p>
    <w:p w:rsidR="00A90F57" w:rsidRPr="00E2418A" w:rsidRDefault="00A90F57" w:rsidP="00A90F57">
      <w:pPr>
        <w:jc w:val="both"/>
        <w:rPr>
          <w:rFonts w:ascii="Garamond" w:hAnsi="Garamond" w:cs="Arial"/>
          <w:b/>
          <w:bCs/>
          <w:i/>
          <w:lang w:val="sr-Cyrl-RS"/>
        </w:rPr>
      </w:pPr>
    </w:p>
    <w:p w:rsidR="00A90F57" w:rsidRDefault="00A90F57" w:rsidP="00A90F57">
      <w:pPr>
        <w:jc w:val="both"/>
        <w:rPr>
          <w:rFonts w:ascii="Garamond" w:hAnsi="Garamond" w:cs="Arial"/>
          <w:b/>
          <w:bCs/>
          <w:i/>
          <w:lang w:val="sr-Cyrl-RS"/>
        </w:rPr>
      </w:pPr>
    </w:p>
    <w:p w:rsidR="00A90F57" w:rsidRDefault="00A90F57" w:rsidP="00A90F57">
      <w:pPr>
        <w:jc w:val="both"/>
        <w:rPr>
          <w:rFonts w:ascii="Garamond" w:hAnsi="Garamond" w:cs="Arial"/>
          <w:b/>
          <w:bCs/>
          <w:i/>
          <w:lang w:val="sr-Cyrl-RS"/>
        </w:rPr>
      </w:pPr>
    </w:p>
    <w:p w:rsidR="00A90F57" w:rsidRDefault="00A90F57" w:rsidP="00A90F57">
      <w:pPr>
        <w:jc w:val="both"/>
        <w:rPr>
          <w:rFonts w:ascii="Garamond" w:hAnsi="Garamond" w:cs="Arial"/>
          <w:b/>
          <w:bCs/>
          <w:i/>
          <w:lang w:val="sr-Cyrl-RS"/>
        </w:rPr>
      </w:pPr>
    </w:p>
    <w:p w:rsidR="00A90F57" w:rsidRDefault="00A90F57" w:rsidP="00A90F57">
      <w:pPr>
        <w:jc w:val="both"/>
        <w:rPr>
          <w:rFonts w:ascii="Garamond" w:hAnsi="Garamond" w:cs="Arial"/>
          <w:b/>
          <w:bCs/>
          <w:i/>
          <w:lang w:val="sr-Cyrl-RS"/>
        </w:rPr>
      </w:pPr>
    </w:p>
    <w:p w:rsidR="00A90F57" w:rsidRDefault="00A90F57" w:rsidP="00A90F57">
      <w:pPr>
        <w:jc w:val="both"/>
        <w:rPr>
          <w:rFonts w:ascii="Garamond" w:hAnsi="Garamond" w:cs="Arial"/>
          <w:b/>
          <w:bCs/>
          <w:i/>
          <w:lang w:val="sr-Cyrl-RS"/>
        </w:rPr>
      </w:pPr>
    </w:p>
    <w:p w:rsidR="00A90F57" w:rsidRDefault="00A90F57" w:rsidP="00A90F57">
      <w:pPr>
        <w:jc w:val="both"/>
        <w:rPr>
          <w:rFonts w:ascii="Garamond" w:hAnsi="Garamond" w:cs="Arial"/>
          <w:b/>
          <w:bCs/>
          <w:i/>
          <w:lang w:val="sr-Cyrl-RS"/>
        </w:rPr>
      </w:pPr>
    </w:p>
    <w:p w:rsidR="00A90F57" w:rsidRDefault="00A90F57" w:rsidP="00A90F57">
      <w:pPr>
        <w:jc w:val="both"/>
        <w:rPr>
          <w:rFonts w:ascii="Garamond" w:hAnsi="Garamond" w:cs="Arial"/>
          <w:b/>
          <w:bCs/>
          <w:i/>
          <w:lang w:val="sr-Cyrl-RS"/>
        </w:rPr>
      </w:pPr>
    </w:p>
    <w:p w:rsidR="00A90F57" w:rsidRDefault="00A90F57" w:rsidP="00A90F57">
      <w:pPr>
        <w:jc w:val="both"/>
        <w:rPr>
          <w:rFonts w:ascii="Garamond" w:hAnsi="Garamond" w:cs="Arial"/>
          <w:b/>
          <w:bCs/>
          <w:i/>
          <w:lang w:val="sr-Cyrl-RS"/>
        </w:rPr>
      </w:pPr>
    </w:p>
    <w:p w:rsidR="00A90F57" w:rsidRDefault="00A90F57" w:rsidP="00A90F57">
      <w:pPr>
        <w:jc w:val="both"/>
        <w:rPr>
          <w:rFonts w:ascii="Garamond" w:hAnsi="Garamond" w:cs="Arial"/>
          <w:b/>
          <w:bCs/>
          <w:i/>
          <w:lang w:val="sr-Cyrl-RS"/>
        </w:rPr>
      </w:pPr>
    </w:p>
    <w:p w:rsidR="00A90F57" w:rsidRDefault="00A90F57" w:rsidP="00A90F57">
      <w:pPr>
        <w:jc w:val="both"/>
        <w:rPr>
          <w:rFonts w:ascii="Garamond" w:hAnsi="Garamond" w:cs="Arial"/>
          <w:b/>
          <w:bCs/>
          <w:i/>
          <w:lang w:val="sr-Cyrl-RS"/>
        </w:rPr>
      </w:pPr>
    </w:p>
    <w:p w:rsidR="00E70D30" w:rsidRDefault="00E70D30" w:rsidP="00A90F57">
      <w:pPr>
        <w:jc w:val="both"/>
        <w:rPr>
          <w:rFonts w:ascii="Garamond" w:hAnsi="Garamond" w:cs="Arial"/>
          <w:b/>
          <w:bCs/>
          <w:i/>
          <w:lang w:val="sr-Cyrl-RS"/>
        </w:rPr>
      </w:pPr>
    </w:p>
    <w:p w:rsidR="008E7E03" w:rsidRDefault="008E7E03" w:rsidP="00A90F57">
      <w:pPr>
        <w:jc w:val="both"/>
        <w:rPr>
          <w:rFonts w:ascii="Garamond" w:hAnsi="Garamond" w:cs="Arial"/>
          <w:b/>
          <w:bCs/>
          <w:i/>
          <w:lang w:val="sr-Cyrl-RS"/>
        </w:rPr>
      </w:pPr>
    </w:p>
    <w:p w:rsidR="008E7E03" w:rsidRDefault="008E7E03" w:rsidP="00A90F57">
      <w:pPr>
        <w:jc w:val="both"/>
        <w:rPr>
          <w:rFonts w:ascii="Garamond" w:hAnsi="Garamond" w:cs="Arial"/>
          <w:b/>
          <w:bCs/>
          <w:i/>
          <w:lang w:val="sr-Cyrl-RS"/>
        </w:rPr>
      </w:pPr>
    </w:p>
    <w:p w:rsidR="008E7E03" w:rsidRDefault="008E7E03" w:rsidP="00A90F57">
      <w:pPr>
        <w:jc w:val="both"/>
        <w:rPr>
          <w:rFonts w:ascii="Garamond" w:hAnsi="Garamond" w:cs="Arial"/>
          <w:b/>
          <w:bCs/>
          <w:i/>
          <w:lang w:val="sr-Cyrl-RS"/>
        </w:rPr>
      </w:pPr>
    </w:p>
    <w:p w:rsidR="008E7E03" w:rsidRDefault="008E7E03" w:rsidP="00A90F57">
      <w:pPr>
        <w:jc w:val="both"/>
        <w:rPr>
          <w:rFonts w:ascii="Garamond" w:hAnsi="Garamond" w:cs="Arial"/>
          <w:b/>
          <w:bCs/>
          <w:i/>
          <w:lang w:val="sr-Cyrl-RS"/>
        </w:rPr>
      </w:pPr>
    </w:p>
    <w:p w:rsidR="008E7E03" w:rsidRDefault="008E7E03" w:rsidP="00A90F57">
      <w:pPr>
        <w:jc w:val="both"/>
        <w:rPr>
          <w:rFonts w:ascii="Garamond" w:hAnsi="Garamond" w:cs="Arial"/>
          <w:b/>
          <w:bCs/>
          <w:i/>
          <w:lang w:val="sr-Cyrl-RS"/>
        </w:rPr>
      </w:pPr>
    </w:p>
    <w:p w:rsidR="00E70D30" w:rsidRDefault="00E70D30" w:rsidP="00A90F57">
      <w:pPr>
        <w:jc w:val="both"/>
        <w:rPr>
          <w:rFonts w:ascii="Garamond" w:hAnsi="Garamond" w:cs="Arial"/>
          <w:b/>
          <w:bCs/>
          <w:i/>
          <w:lang w:val="sr-Cyrl-RS"/>
        </w:rPr>
      </w:pPr>
    </w:p>
    <w:p w:rsidR="00E70D30" w:rsidRDefault="00E70D30" w:rsidP="00A90F57">
      <w:pPr>
        <w:jc w:val="both"/>
        <w:rPr>
          <w:rFonts w:ascii="Garamond" w:hAnsi="Garamond" w:cs="Arial"/>
          <w:b/>
          <w:bCs/>
          <w:i/>
          <w:lang w:val="sr-Cyrl-RS"/>
        </w:rPr>
      </w:pPr>
    </w:p>
    <w:p w:rsidR="00A90F57" w:rsidRDefault="00A90F57" w:rsidP="00A90F57">
      <w:pPr>
        <w:jc w:val="both"/>
        <w:rPr>
          <w:rFonts w:ascii="Garamond" w:hAnsi="Garamond" w:cs="Arial"/>
          <w:b/>
          <w:bCs/>
          <w:i/>
          <w:lang w:val="sr-Cyrl-RS"/>
        </w:rPr>
      </w:pPr>
    </w:p>
    <w:p w:rsidR="00F14B31" w:rsidRDefault="00F14B31" w:rsidP="00A90F57">
      <w:pPr>
        <w:jc w:val="both"/>
        <w:rPr>
          <w:rFonts w:ascii="Garamond" w:hAnsi="Garamond" w:cs="Arial"/>
          <w:b/>
          <w:bCs/>
          <w:i/>
          <w:lang w:val="sr-Cyrl-RS"/>
        </w:rPr>
      </w:pPr>
    </w:p>
    <w:p w:rsidR="00F14B31" w:rsidRPr="00E2418A" w:rsidRDefault="00F14B31" w:rsidP="00A90F57">
      <w:pPr>
        <w:jc w:val="both"/>
        <w:rPr>
          <w:rFonts w:ascii="Garamond" w:hAnsi="Garamond" w:cs="Arial"/>
          <w:b/>
          <w:bCs/>
          <w:i/>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EEAF6" w:themeFill="accent1" w:themeFillTint="33"/>
        <w:tblLook w:val="04A0" w:firstRow="1" w:lastRow="0" w:firstColumn="1" w:lastColumn="0" w:noHBand="0" w:noVBand="1"/>
      </w:tblPr>
      <w:tblGrid>
        <w:gridCol w:w="9062"/>
      </w:tblGrid>
      <w:tr w:rsidR="00A90F57" w:rsidRPr="00777C1A" w:rsidTr="00E70D30">
        <w:tc>
          <w:tcPr>
            <w:tcW w:w="9242" w:type="dxa"/>
            <w:shd w:val="clear" w:color="auto" w:fill="DEEAF6" w:themeFill="accent1" w:themeFillTint="33"/>
          </w:tcPr>
          <w:p w:rsidR="00695088" w:rsidRPr="00695088" w:rsidRDefault="00695088" w:rsidP="00F84387">
            <w:pPr>
              <w:jc w:val="center"/>
              <w:rPr>
                <w:rFonts w:ascii="Garamond" w:hAnsi="Garamond" w:cs="Arial"/>
                <w:b/>
                <w:iCs/>
                <w:sz w:val="28"/>
                <w:szCs w:val="28"/>
              </w:rPr>
            </w:pPr>
            <w:r w:rsidRPr="00695088">
              <w:rPr>
                <w:rFonts w:ascii="Garamond" w:hAnsi="Garamond" w:cs="Arial"/>
                <w:b/>
                <w:iCs/>
                <w:sz w:val="28"/>
                <w:szCs w:val="28"/>
              </w:rPr>
              <w:lastRenderedPageBreak/>
              <w:t xml:space="preserve">VI </w:t>
            </w:r>
            <w:r w:rsidRPr="00695088">
              <w:rPr>
                <w:rFonts w:ascii="Garamond" w:hAnsi="Garamond" w:cs="Arial"/>
                <w:b/>
                <w:iCs/>
                <w:sz w:val="28"/>
                <w:szCs w:val="28"/>
                <w:lang w:val="sr-Cyrl-RS"/>
              </w:rPr>
              <w:t>ПОНУДА</w:t>
            </w:r>
          </w:p>
          <w:p w:rsidR="00F84387" w:rsidRPr="00925BB3" w:rsidRDefault="00A90F57" w:rsidP="00F84387">
            <w:pPr>
              <w:jc w:val="center"/>
              <w:rPr>
                <w:rFonts w:ascii="Garamond" w:hAnsi="Garamond" w:cs="Arial"/>
                <w:b/>
                <w:lang w:val="sr-Cyrl-RS"/>
              </w:rPr>
            </w:pPr>
            <w:r w:rsidRPr="00777C1A">
              <w:rPr>
                <w:rFonts w:ascii="Garamond" w:hAnsi="Garamond" w:cs="Arial"/>
                <w:b/>
                <w:iCs/>
              </w:rPr>
              <w:t xml:space="preserve">ЗА ЈАВНУ </w:t>
            </w:r>
            <w:r w:rsidRPr="00777C1A">
              <w:rPr>
                <w:rFonts w:ascii="Garamond" w:hAnsi="Garamond" w:cs="Arial"/>
                <w:b/>
                <w:iCs/>
                <w:lang w:val="sr-Cyrl-RS"/>
              </w:rPr>
              <w:t>Н</w:t>
            </w:r>
            <w:r w:rsidRPr="00777C1A">
              <w:rPr>
                <w:rFonts w:ascii="Garamond" w:hAnsi="Garamond" w:cs="Arial"/>
                <w:b/>
                <w:iCs/>
              </w:rPr>
              <w:t>АБАВКУ</w:t>
            </w:r>
            <w:r w:rsidRPr="00777C1A">
              <w:rPr>
                <w:rFonts w:ascii="Garamond" w:hAnsi="Garamond" w:cs="Arial"/>
                <w:b/>
                <w:lang w:val="sr-Cyrl-RS"/>
              </w:rPr>
              <w:t xml:space="preserve"> УСЛУГА – </w:t>
            </w:r>
            <w:r w:rsidR="00F84387" w:rsidRPr="00027983">
              <w:rPr>
                <w:rFonts w:ascii="Garamond" w:hAnsi="Garamond" w:cs="Arial"/>
                <w:b/>
                <w:lang w:val="sr-Cyrl-RS"/>
              </w:rPr>
              <w:t>ОРГАНИЗАЦИЈ</w:t>
            </w:r>
            <w:r w:rsidR="00F84387">
              <w:rPr>
                <w:rFonts w:ascii="Garamond" w:hAnsi="Garamond" w:cs="Arial"/>
                <w:b/>
                <w:lang w:val="sr-Cyrl-RS"/>
              </w:rPr>
              <w:t xml:space="preserve">А СТРУЧНЕ ПРАКСЕ У РЕГИЈАМА ЕУ </w:t>
            </w:r>
            <w:r w:rsidR="00F84387" w:rsidRPr="00925BB3">
              <w:rPr>
                <w:rFonts w:ascii="Garamond" w:hAnsi="Garamond" w:cs="Arial"/>
                <w:b/>
                <w:lang w:val="sr-Cyrl-RS"/>
              </w:rPr>
              <w:t>У ОКВИРУ СПЕЦИЈАЛИСТИЧКОГ ПРОГРАМА „УПРАВЉАЊЕ РЕГИОНАЛИМ РАЗВОЈЕМ КРОЗ ЕУ ФОНДОВЕ“ 2014/2015</w:t>
            </w:r>
          </w:p>
          <w:p w:rsidR="00A90F57" w:rsidRPr="00777C1A" w:rsidRDefault="00A90F57" w:rsidP="00CC675C">
            <w:pPr>
              <w:jc w:val="both"/>
              <w:rPr>
                <w:rFonts w:ascii="Garamond" w:hAnsi="Garamond" w:cs="Arial"/>
                <w:b/>
                <w:bCs/>
                <w:lang w:val="sr-Cyrl-RS"/>
              </w:rPr>
            </w:pPr>
          </w:p>
        </w:tc>
      </w:tr>
    </w:tbl>
    <w:p w:rsidR="00A90F57" w:rsidRPr="00E2418A" w:rsidRDefault="00A90F57" w:rsidP="00A90F57">
      <w:pPr>
        <w:jc w:val="both"/>
        <w:rPr>
          <w:rFonts w:ascii="Garamond" w:hAnsi="Garamond" w:cs="Arial"/>
          <w:b/>
          <w:bCs/>
          <w:i/>
          <w:lang w:val="sr-Cyrl-RS"/>
        </w:rPr>
      </w:pPr>
    </w:p>
    <w:p w:rsidR="00A90F57" w:rsidRDefault="00A90F57" w:rsidP="00A90F57">
      <w:pPr>
        <w:rPr>
          <w:rFonts w:ascii="Garamond" w:hAnsi="Garamond" w:cs="Arial"/>
          <w:b/>
          <w:bCs/>
          <w:iCs/>
          <w:lang w:val="sr-Cyrl-RS"/>
        </w:rPr>
      </w:pPr>
      <w:r w:rsidRPr="0098395C">
        <w:rPr>
          <w:rFonts w:ascii="Garamond" w:hAnsi="Garamond" w:cs="Arial"/>
          <w:b/>
          <w:bCs/>
          <w:iCs/>
        </w:rPr>
        <w:t>1)ОПШТИ ПОДАЦИ О ПОНУЂАЧУ</w:t>
      </w:r>
    </w:p>
    <w:p w:rsidR="00A90F57" w:rsidRPr="0000288B" w:rsidRDefault="00A90F57" w:rsidP="00A90F57">
      <w:pPr>
        <w:rPr>
          <w:rFonts w:ascii="Garamond" w:hAnsi="Garamond" w:cs="Arial"/>
          <w:iCs/>
          <w:lang w:val="sr-Cyrl-RS"/>
        </w:rPr>
      </w:pPr>
    </w:p>
    <w:tbl>
      <w:tblPr>
        <w:tblW w:w="9271" w:type="dxa"/>
        <w:tblInd w:w="-15" w:type="dxa"/>
        <w:tblLayout w:type="fixed"/>
        <w:tblLook w:val="0000" w:firstRow="0" w:lastRow="0" w:firstColumn="0" w:lastColumn="0" w:noHBand="0" w:noVBand="0"/>
      </w:tblPr>
      <w:tblGrid>
        <w:gridCol w:w="4621"/>
        <w:gridCol w:w="4650"/>
      </w:tblGrid>
      <w:tr w:rsidR="00A90F57" w:rsidRPr="00E2418A" w:rsidTr="00CC675C">
        <w:tc>
          <w:tcPr>
            <w:tcW w:w="4621" w:type="dxa"/>
            <w:tcBorders>
              <w:top w:val="single" w:sz="4" w:space="0" w:color="000000"/>
              <w:left w:val="single" w:sz="4" w:space="0" w:color="000000"/>
              <w:bottom w:val="single" w:sz="4" w:space="0" w:color="000000"/>
            </w:tcBorders>
            <w:shd w:val="clear" w:color="auto" w:fill="auto"/>
          </w:tcPr>
          <w:p w:rsidR="00A90F57" w:rsidRPr="0098395C" w:rsidRDefault="00A90F57" w:rsidP="00CC675C">
            <w:pPr>
              <w:jc w:val="both"/>
              <w:rPr>
                <w:rFonts w:ascii="Garamond" w:hAnsi="Garamond" w:cs="Arial"/>
                <w:b/>
                <w:bCs/>
                <w:iCs/>
                <w:lang w:val="en-US"/>
              </w:rPr>
            </w:pPr>
            <w:r w:rsidRPr="0098395C">
              <w:rPr>
                <w:rFonts w:ascii="Garamond" w:hAnsi="Garamond" w:cs="Arial"/>
                <w:iCs/>
                <w:lang w:val="en-US"/>
              </w:rPr>
              <w:t>Назив понуђача:</w:t>
            </w:r>
          </w:p>
          <w:p w:rsidR="00A90F57" w:rsidRPr="00E2418A" w:rsidRDefault="00A90F57" w:rsidP="00CC675C">
            <w:pPr>
              <w:jc w:val="both"/>
              <w:rPr>
                <w:rFonts w:ascii="Garamond" w:hAnsi="Garamond" w:cs="Arial"/>
                <w:b/>
                <w:bCs/>
                <w:i/>
                <w:iCs/>
                <w:lang w:val="en-U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A90F57" w:rsidRPr="00E2418A" w:rsidRDefault="00A90F57" w:rsidP="00CC675C">
            <w:pPr>
              <w:snapToGrid w:val="0"/>
              <w:rPr>
                <w:rFonts w:ascii="Garamond" w:hAnsi="Garamond" w:cs="Arial"/>
                <w:b/>
                <w:bCs/>
                <w:i/>
                <w:iCs/>
                <w:lang w:val="en-US"/>
              </w:rPr>
            </w:pPr>
          </w:p>
          <w:p w:rsidR="00A90F57" w:rsidRPr="00E2418A" w:rsidRDefault="00A90F57" w:rsidP="00CC675C">
            <w:pPr>
              <w:rPr>
                <w:rFonts w:ascii="Garamond" w:hAnsi="Garamond" w:cs="Arial"/>
                <w:b/>
                <w:bCs/>
                <w:i/>
                <w:iCs/>
                <w:lang w:val="en-US"/>
              </w:rPr>
            </w:pPr>
          </w:p>
          <w:p w:rsidR="00A90F57" w:rsidRPr="00E2418A" w:rsidRDefault="00A90F57" w:rsidP="00CC675C">
            <w:pPr>
              <w:rPr>
                <w:rFonts w:ascii="Garamond" w:hAnsi="Garamond" w:cs="Arial"/>
                <w:b/>
                <w:bCs/>
                <w:i/>
                <w:iCs/>
                <w:lang w:val="en-US"/>
              </w:rPr>
            </w:pPr>
          </w:p>
        </w:tc>
      </w:tr>
      <w:tr w:rsidR="00A90F57" w:rsidRPr="00E2418A" w:rsidTr="00CC675C">
        <w:tc>
          <w:tcPr>
            <w:tcW w:w="4621" w:type="dxa"/>
            <w:tcBorders>
              <w:top w:val="single" w:sz="4" w:space="0" w:color="000000"/>
              <w:left w:val="single" w:sz="4" w:space="0" w:color="000000"/>
              <w:bottom w:val="single" w:sz="4" w:space="0" w:color="000000"/>
            </w:tcBorders>
            <w:shd w:val="clear" w:color="auto" w:fill="auto"/>
          </w:tcPr>
          <w:p w:rsidR="00A90F57" w:rsidRPr="0098395C" w:rsidRDefault="00A90F57" w:rsidP="00CC675C">
            <w:pPr>
              <w:jc w:val="both"/>
              <w:rPr>
                <w:rFonts w:ascii="Garamond" w:hAnsi="Garamond" w:cs="Arial"/>
                <w:b/>
                <w:bCs/>
                <w:iCs/>
                <w:lang w:val="en-US"/>
              </w:rPr>
            </w:pPr>
            <w:r w:rsidRPr="0098395C">
              <w:rPr>
                <w:rFonts w:ascii="Garamond" w:hAnsi="Garamond" w:cs="Arial"/>
                <w:iCs/>
                <w:lang w:val="en-US"/>
              </w:rPr>
              <w:t>Адреса понуђача:</w:t>
            </w:r>
          </w:p>
          <w:p w:rsidR="00A90F57" w:rsidRPr="00E2418A" w:rsidRDefault="00A90F57" w:rsidP="00CC675C">
            <w:pPr>
              <w:jc w:val="both"/>
              <w:rPr>
                <w:rFonts w:ascii="Garamond" w:hAnsi="Garamond" w:cs="Arial"/>
                <w:b/>
                <w:bCs/>
                <w:i/>
                <w:iCs/>
                <w:lang w:val="en-U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A90F57" w:rsidRPr="00E2418A" w:rsidRDefault="00A90F57" w:rsidP="00CC675C">
            <w:pPr>
              <w:snapToGrid w:val="0"/>
              <w:rPr>
                <w:rFonts w:ascii="Garamond" w:hAnsi="Garamond" w:cs="Arial"/>
                <w:b/>
                <w:bCs/>
                <w:i/>
                <w:iCs/>
                <w:lang w:val="en-US"/>
              </w:rPr>
            </w:pPr>
          </w:p>
          <w:p w:rsidR="00A90F57" w:rsidRPr="00E2418A" w:rsidRDefault="00A90F57" w:rsidP="00CC675C">
            <w:pPr>
              <w:rPr>
                <w:rFonts w:ascii="Garamond" w:hAnsi="Garamond" w:cs="Arial"/>
                <w:b/>
                <w:bCs/>
                <w:i/>
                <w:iCs/>
                <w:lang w:val="en-US"/>
              </w:rPr>
            </w:pPr>
          </w:p>
          <w:p w:rsidR="00A90F57" w:rsidRPr="00E2418A" w:rsidRDefault="00A90F57" w:rsidP="00CC675C">
            <w:pPr>
              <w:rPr>
                <w:rFonts w:ascii="Garamond" w:hAnsi="Garamond" w:cs="Arial"/>
                <w:b/>
                <w:bCs/>
                <w:i/>
                <w:iCs/>
                <w:lang w:val="en-US"/>
              </w:rPr>
            </w:pPr>
          </w:p>
        </w:tc>
      </w:tr>
      <w:tr w:rsidR="00A90F57" w:rsidRPr="00E2418A" w:rsidTr="00CC675C">
        <w:tc>
          <w:tcPr>
            <w:tcW w:w="4621" w:type="dxa"/>
            <w:tcBorders>
              <w:top w:val="single" w:sz="4" w:space="0" w:color="000000"/>
              <w:left w:val="single" w:sz="4" w:space="0" w:color="000000"/>
              <w:bottom w:val="single" w:sz="4" w:space="0" w:color="000000"/>
            </w:tcBorders>
            <w:shd w:val="clear" w:color="auto" w:fill="auto"/>
          </w:tcPr>
          <w:p w:rsidR="00A90F57" w:rsidRPr="0098395C" w:rsidRDefault="00A90F57" w:rsidP="00CC675C">
            <w:pPr>
              <w:jc w:val="both"/>
              <w:rPr>
                <w:rFonts w:ascii="Garamond" w:hAnsi="Garamond" w:cs="Arial"/>
                <w:b/>
                <w:bCs/>
                <w:iCs/>
                <w:lang w:val="en-US"/>
              </w:rPr>
            </w:pPr>
            <w:r w:rsidRPr="0098395C">
              <w:rPr>
                <w:rFonts w:ascii="Garamond" w:hAnsi="Garamond" w:cs="Arial"/>
                <w:iCs/>
                <w:lang w:val="en-US"/>
              </w:rPr>
              <w:t>Матични број понуђача:</w:t>
            </w:r>
          </w:p>
          <w:p w:rsidR="00A90F57" w:rsidRPr="00E2418A" w:rsidRDefault="00A90F57" w:rsidP="00CC675C">
            <w:pPr>
              <w:jc w:val="both"/>
              <w:rPr>
                <w:rFonts w:ascii="Garamond" w:hAnsi="Garamond" w:cs="Arial"/>
                <w:b/>
                <w:bCs/>
                <w:i/>
                <w:iCs/>
                <w:lang w:val="en-U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A90F57" w:rsidRPr="00E2418A" w:rsidRDefault="00A90F57" w:rsidP="00CC675C">
            <w:pPr>
              <w:snapToGrid w:val="0"/>
              <w:rPr>
                <w:rFonts w:ascii="Garamond" w:hAnsi="Garamond" w:cs="Arial"/>
                <w:b/>
                <w:bCs/>
                <w:i/>
                <w:iCs/>
                <w:lang w:val="en-US"/>
              </w:rPr>
            </w:pPr>
          </w:p>
          <w:p w:rsidR="00A90F57" w:rsidRPr="00E2418A" w:rsidRDefault="00A90F57" w:rsidP="00CC675C">
            <w:pPr>
              <w:rPr>
                <w:rFonts w:ascii="Garamond" w:hAnsi="Garamond" w:cs="Arial"/>
                <w:b/>
                <w:bCs/>
                <w:i/>
                <w:iCs/>
                <w:lang w:val="en-US"/>
              </w:rPr>
            </w:pPr>
          </w:p>
          <w:p w:rsidR="00A90F57" w:rsidRPr="00E2418A" w:rsidRDefault="00A90F57" w:rsidP="00CC675C">
            <w:pPr>
              <w:rPr>
                <w:rFonts w:ascii="Garamond" w:hAnsi="Garamond" w:cs="Arial"/>
                <w:b/>
                <w:bCs/>
                <w:i/>
                <w:iCs/>
                <w:lang w:val="en-US"/>
              </w:rPr>
            </w:pPr>
          </w:p>
        </w:tc>
      </w:tr>
      <w:tr w:rsidR="00A90F57" w:rsidRPr="00E2418A" w:rsidTr="00CC675C">
        <w:tc>
          <w:tcPr>
            <w:tcW w:w="4621" w:type="dxa"/>
            <w:tcBorders>
              <w:top w:val="single" w:sz="4" w:space="0" w:color="000000"/>
              <w:left w:val="single" w:sz="4" w:space="0" w:color="000000"/>
              <w:bottom w:val="single" w:sz="4" w:space="0" w:color="000000"/>
            </w:tcBorders>
            <w:shd w:val="clear" w:color="auto" w:fill="auto"/>
          </w:tcPr>
          <w:p w:rsidR="00A90F57" w:rsidRPr="0098395C" w:rsidRDefault="00A90F57" w:rsidP="00CC675C">
            <w:pPr>
              <w:jc w:val="both"/>
              <w:rPr>
                <w:rFonts w:ascii="Garamond" w:hAnsi="Garamond" w:cs="Arial"/>
                <w:b/>
                <w:bCs/>
                <w:iCs/>
                <w:lang w:val="ru-RU"/>
              </w:rPr>
            </w:pPr>
            <w:r w:rsidRPr="0098395C">
              <w:rPr>
                <w:rFonts w:ascii="Garamond" w:hAnsi="Garamond" w:cs="Arial"/>
                <w:iCs/>
                <w:lang w:val="ru-RU"/>
              </w:rPr>
              <w:t>Порески идентификациони број понуђача (ПИБ):</w:t>
            </w:r>
          </w:p>
          <w:p w:rsidR="00A90F57" w:rsidRPr="00E2418A" w:rsidRDefault="00A90F57" w:rsidP="00CC675C">
            <w:pPr>
              <w:jc w:val="both"/>
              <w:rPr>
                <w:rFonts w:ascii="Garamond" w:hAnsi="Garamond"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A90F57" w:rsidRPr="00E2418A" w:rsidRDefault="00A90F57" w:rsidP="00CC675C">
            <w:pPr>
              <w:snapToGrid w:val="0"/>
              <w:rPr>
                <w:rFonts w:ascii="Garamond" w:hAnsi="Garamond" w:cs="Arial"/>
                <w:b/>
                <w:bCs/>
                <w:i/>
                <w:iCs/>
                <w:lang w:val="ru-RU"/>
              </w:rPr>
            </w:pPr>
          </w:p>
        </w:tc>
      </w:tr>
      <w:tr w:rsidR="00A90F57" w:rsidRPr="00E2418A" w:rsidTr="00CC675C">
        <w:tc>
          <w:tcPr>
            <w:tcW w:w="4621" w:type="dxa"/>
            <w:tcBorders>
              <w:top w:val="single" w:sz="4" w:space="0" w:color="000000"/>
              <w:left w:val="single" w:sz="4" w:space="0" w:color="000000"/>
              <w:bottom w:val="single" w:sz="4" w:space="0" w:color="000000"/>
            </w:tcBorders>
            <w:shd w:val="clear" w:color="auto" w:fill="auto"/>
          </w:tcPr>
          <w:p w:rsidR="00A90F57" w:rsidRPr="0098395C" w:rsidRDefault="00A90F57" w:rsidP="00CC675C">
            <w:pPr>
              <w:jc w:val="both"/>
              <w:rPr>
                <w:rFonts w:ascii="Garamond" w:hAnsi="Garamond" w:cs="Arial"/>
                <w:b/>
                <w:bCs/>
                <w:iCs/>
                <w:lang w:val="en-US"/>
              </w:rPr>
            </w:pPr>
            <w:r w:rsidRPr="0098395C">
              <w:rPr>
                <w:rFonts w:ascii="Garamond" w:hAnsi="Garamond" w:cs="Arial"/>
                <w:iCs/>
                <w:lang w:val="en-US"/>
              </w:rPr>
              <w:t>Име особе за контакт:</w:t>
            </w:r>
          </w:p>
          <w:p w:rsidR="00A90F57" w:rsidRPr="00E2418A" w:rsidRDefault="00A90F57" w:rsidP="00CC675C">
            <w:pPr>
              <w:jc w:val="both"/>
              <w:rPr>
                <w:rFonts w:ascii="Garamond" w:hAnsi="Garamond" w:cs="Arial"/>
                <w:b/>
                <w:bCs/>
                <w:i/>
                <w:iCs/>
                <w:lang w:val="en-U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A90F57" w:rsidRPr="00E2418A" w:rsidRDefault="00A90F57" w:rsidP="00CC675C">
            <w:pPr>
              <w:snapToGrid w:val="0"/>
              <w:rPr>
                <w:rFonts w:ascii="Garamond" w:hAnsi="Garamond" w:cs="Arial"/>
                <w:b/>
                <w:bCs/>
                <w:i/>
                <w:iCs/>
                <w:lang w:val="en-US"/>
              </w:rPr>
            </w:pPr>
          </w:p>
          <w:p w:rsidR="00A90F57" w:rsidRPr="00E2418A" w:rsidRDefault="00A90F57" w:rsidP="00CC675C">
            <w:pPr>
              <w:rPr>
                <w:rFonts w:ascii="Garamond" w:hAnsi="Garamond" w:cs="Arial"/>
                <w:b/>
                <w:bCs/>
                <w:i/>
                <w:iCs/>
                <w:lang w:val="en-US"/>
              </w:rPr>
            </w:pPr>
          </w:p>
          <w:p w:rsidR="00A90F57" w:rsidRPr="00E2418A" w:rsidRDefault="00A90F57" w:rsidP="00CC675C">
            <w:pPr>
              <w:rPr>
                <w:rFonts w:ascii="Garamond" w:hAnsi="Garamond" w:cs="Arial"/>
                <w:b/>
                <w:bCs/>
                <w:i/>
                <w:iCs/>
                <w:lang w:val="en-US"/>
              </w:rPr>
            </w:pPr>
          </w:p>
        </w:tc>
      </w:tr>
      <w:tr w:rsidR="00A90F57" w:rsidRPr="00E2418A" w:rsidTr="00CC675C">
        <w:tc>
          <w:tcPr>
            <w:tcW w:w="4621" w:type="dxa"/>
            <w:tcBorders>
              <w:top w:val="single" w:sz="4" w:space="0" w:color="000000"/>
              <w:left w:val="single" w:sz="4" w:space="0" w:color="000000"/>
              <w:bottom w:val="single" w:sz="4" w:space="0" w:color="000000"/>
            </w:tcBorders>
            <w:shd w:val="clear" w:color="auto" w:fill="auto"/>
          </w:tcPr>
          <w:p w:rsidR="00A90F57" w:rsidRPr="0098395C" w:rsidRDefault="00A90F57" w:rsidP="00CC675C">
            <w:pPr>
              <w:jc w:val="both"/>
              <w:rPr>
                <w:rFonts w:ascii="Garamond" w:hAnsi="Garamond" w:cs="Arial"/>
                <w:b/>
                <w:bCs/>
                <w:iCs/>
                <w:lang w:val="ru-RU"/>
              </w:rPr>
            </w:pPr>
            <w:r w:rsidRPr="0098395C">
              <w:rPr>
                <w:rFonts w:ascii="Garamond" w:hAnsi="Garamond" w:cs="Arial"/>
                <w:iCs/>
                <w:lang w:val="ru-RU"/>
              </w:rPr>
              <w:t>Електронска адреса понуђача (</w:t>
            </w:r>
            <w:r w:rsidRPr="0098395C">
              <w:rPr>
                <w:rFonts w:ascii="Garamond" w:hAnsi="Garamond" w:cs="Arial"/>
                <w:iCs/>
                <w:lang w:val="en-US"/>
              </w:rPr>
              <w:t>e</w:t>
            </w:r>
            <w:r w:rsidRPr="0098395C">
              <w:rPr>
                <w:rFonts w:ascii="Garamond" w:hAnsi="Garamond" w:cs="Arial"/>
                <w:iCs/>
                <w:lang w:val="ru-RU"/>
              </w:rPr>
              <w:t>-</w:t>
            </w:r>
            <w:r w:rsidRPr="0098395C">
              <w:rPr>
                <w:rFonts w:ascii="Garamond" w:hAnsi="Garamond" w:cs="Arial"/>
                <w:iCs/>
                <w:lang w:val="en-US"/>
              </w:rPr>
              <w:t>mail</w:t>
            </w:r>
            <w:r w:rsidRPr="0098395C">
              <w:rPr>
                <w:rFonts w:ascii="Garamond" w:hAnsi="Garamond" w:cs="Arial"/>
                <w:iCs/>
                <w:lang w:val="ru-RU"/>
              </w:rPr>
              <w:t>):</w:t>
            </w:r>
          </w:p>
          <w:p w:rsidR="00A90F57" w:rsidRDefault="00A90F57" w:rsidP="00CC675C">
            <w:pPr>
              <w:jc w:val="both"/>
              <w:rPr>
                <w:rFonts w:ascii="Garamond" w:hAnsi="Garamond" w:cs="Arial"/>
                <w:b/>
                <w:bCs/>
                <w:i/>
                <w:iCs/>
                <w:lang w:val="ru-RU"/>
              </w:rPr>
            </w:pPr>
          </w:p>
          <w:p w:rsidR="00A90F57" w:rsidRPr="00E2418A" w:rsidRDefault="00A90F57" w:rsidP="00CC675C">
            <w:pPr>
              <w:jc w:val="both"/>
              <w:rPr>
                <w:rFonts w:ascii="Garamond" w:hAnsi="Garamond"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A90F57" w:rsidRPr="00E2418A" w:rsidRDefault="00A90F57" w:rsidP="00CC675C">
            <w:pPr>
              <w:snapToGrid w:val="0"/>
              <w:rPr>
                <w:rFonts w:ascii="Garamond" w:hAnsi="Garamond" w:cs="Arial"/>
                <w:b/>
                <w:bCs/>
                <w:i/>
                <w:iCs/>
                <w:lang w:val="ru-RU"/>
              </w:rPr>
            </w:pPr>
          </w:p>
        </w:tc>
      </w:tr>
      <w:tr w:rsidR="00A90F57" w:rsidRPr="00E2418A" w:rsidTr="00CC675C">
        <w:tc>
          <w:tcPr>
            <w:tcW w:w="4621" w:type="dxa"/>
            <w:tcBorders>
              <w:top w:val="single" w:sz="4" w:space="0" w:color="000000"/>
              <w:left w:val="single" w:sz="4" w:space="0" w:color="000000"/>
              <w:bottom w:val="single" w:sz="4" w:space="0" w:color="000000"/>
            </w:tcBorders>
            <w:shd w:val="clear" w:color="auto" w:fill="auto"/>
          </w:tcPr>
          <w:p w:rsidR="00A90F57" w:rsidRPr="0098395C" w:rsidRDefault="00A90F57" w:rsidP="00CC675C">
            <w:pPr>
              <w:jc w:val="both"/>
              <w:rPr>
                <w:rFonts w:ascii="Garamond" w:hAnsi="Garamond" w:cs="Arial"/>
                <w:b/>
                <w:bCs/>
                <w:iCs/>
                <w:lang w:val="en-US"/>
              </w:rPr>
            </w:pPr>
            <w:r w:rsidRPr="0098395C">
              <w:rPr>
                <w:rFonts w:ascii="Garamond" w:hAnsi="Garamond" w:cs="Arial"/>
                <w:iCs/>
                <w:lang w:val="en-US"/>
              </w:rPr>
              <w:t>Телефон:</w:t>
            </w:r>
          </w:p>
          <w:p w:rsidR="00A90F57" w:rsidRPr="00E2418A" w:rsidRDefault="00A90F57" w:rsidP="00CC675C">
            <w:pPr>
              <w:jc w:val="both"/>
              <w:rPr>
                <w:rFonts w:ascii="Garamond" w:hAnsi="Garamond" w:cs="Arial"/>
                <w:b/>
                <w:bCs/>
                <w:i/>
                <w:iCs/>
                <w:lang w:val="en-U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A90F57" w:rsidRPr="00E2418A" w:rsidRDefault="00A90F57" w:rsidP="00CC675C">
            <w:pPr>
              <w:snapToGrid w:val="0"/>
              <w:rPr>
                <w:rFonts w:ascii="Garamond" w:hAnsi="Garamond" w:cs="Arial"/>
                <w:b/>
                <w:bCs/>
                <w:i/>
                <w:iCs/>
                <w:lang w:val="en-US"/>
              </w:rPr>
            </w:pPr>
          </w:p>
          <w:p w:rsidR="00A90F57" w:rsidRPr="00E2418A" w:rsidRDefault="00A90F57" w:rsidP="00CC675C">
            <w:pPr>
              <w:rPr>
                <w:rFonts w:ascii="Garamond" w:hAnsi="Garamond" w:cs="Arial"/>
                <w:b/>
                <w:bCs/>
                <w:i/>
                <w:iCs/>
                <w:lang w:val="en-US"/>
              </w:rPr>
            </w:pPr>
          </w:p>
          <w:p w:rsidR="00A90F57" w:rsidRPr="00E2418A" w:rsidRDefault="00A90F57" w:rsidP="00CC675C">
            <w:pPr>
              <w:rPr>
                <w:rFonts w:ascii="Garamond" w:hAnsi="Garamond" w:cs="Arial"/>
                <w:b/>
                <w:bCs/>
                <w:i/>
                <w:iCs/>
                <w:lang w:val="en-US"/>
              </w:rPr>
            </w:pPr>
          </w:p>
        </w:tc>
      </w:tr>
      <w:tr w:rsidR="00A90F57" w:rsidRPr="00E2418A" w:rsidTr="00CC675C">
        <w:tc>
          <w:tcPr>
            <w:tcW w:w="4621" w:type="dxa"/>
            <w:tcBorders>
              <w:top w:val="single" w:sz="4" w:space="0" w:color="000000"/>
              <w:left w:val="single" w:sz="4" w:space="0" w:color="000000"/>
              <w:bottom w:val="single" w:sz="4" w:space="0" w:color="000000"/>
            </w:tcBorders>
            <w:shd w:val="clear" w:color="auto" w:fill="auto"/>
          </w:tcPr>
          <w:p w:rsidR="00A90F57" w:rsidRPr="0098395C" w:rsidRDefault="00A90F57" w:rsidP="00CC675C">
            <w:pPr>
              <w:jc w:val="both"/>
              <w:rPr>
                <w:rFonts w:ascii="Garamond" w:hAnsi="Garamond" w:cs="Arial"/>
                <w:b/>
                <w:bCs/>
                <w:iCs/>
                <w:lang w:val="en-US"/>
              </w:rPr>
            </w:pPr>
            <w:r w:rsidRPr="0098395C">
              <w:rPr>
                <w:rFonts w:ascii="Garamond" w:hAnsi="Garamond" w:cs="Arial"/>
                <w:iCs/>
                <w:lang w:val="en-US"/>
              </w:rPr>
              <w:t>Телефакс:</w:t>
            </w:r>
          </w:p>
          <w:p w:rsidR="00A90F57" w:rsidRPr="00E2418A" w:rsidRDefault="00A90F57" w:rsidP="00CC675C">
            <w:pPr>
              <w:jc w:val="both"/>
              <w:rPr>
                <w:rFonts w:ascii="Garamond" w:hAnsi="Garamond" w:cs="Arial"/>
                <w:b/>
                <w:bCs/>
                <w:i/>
                <w:iCs/>
                <w:lang w:val="en-U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A90F57" w:rsidRPr="00E2418A" w:rsidRDefault="00A90F57" w:rsidP="00CC675C">
            <w:pPr>
              <w:snapToGrid w:val="0"/>
              <w:rPr>
                <w:rFonts w:ascii="Garamond" w:hAnsi="Garamond" w:cs="Arial"/>
                <w:b/>
                <w:bCs/>
                <w:i/>
                <w:iCs/>
                <w:lang w:val="en-US"/>
              </w:rPr>
            </w:pPr>
          </w:p>
          <w:p w:rsidR="00A90F57" w:rsidRPr="00E2418A" w:rsidRDefault="00A90F57" w:rsidP="00CC675C">
            <w:pPr>
              <w:rPr>
                <w:rFonts w:ascii="Garamond" w:hAnsi="Garamond" w:cs="Arial"/>
                <w:b/>
                <w:bCs/>
                <w:i/>
                <w:iCs/>
                <w:lang w:val="en-US"/>
              </w:rPr>
            </w:pPr>
          </w:p>
          <w:p w:rsidR="00A90F57" w:rsidRPr="00E2418A" w:rsidRDefault="00A90F57" w:rsidP="00CC675C">
            <w:pPr>
              <w:rPr>
                <w:rFonts w:ascii="Garamond" w:hAnsi="Garamond" w:cs="Arial"/>
                <w:b/>
                <w:bCs/>
                <w:i/>
                <w:iCs/>
                <w:lang w:val="en-US"/>
              </w:rPr>
            </w:pPr>
          </w:p>
        </w:tc>
      </w:tr>
      <w:tr w:rsidR="00A90F57" w:rsidRPr="00E2418A" w:rsidTr="00CC675C">
        <w:tc>
          <w:tcPr>
            <w:tcW w:w="4621" w:type="dxa"/>
            <w:tcBorders>
              <w:top w:val="single" w:sz="4" w:space="0" w:color="000000"/>
              <w:left w:val="single" w:sz="4" w:space="0" w:color="000000"/>
              <w:bottom w:val="single" w:sz="4" w:space="0" w:color="000000"/>
            </w:tcBorders>
            <w:shd w:val="clear" w:color="auto" w:fill="auto"/>
          </w:tcPr>
          <w:p w:rsidR="00A90F57" w:rsidRPr="0098395C" w:rsidRDefault="00A90F57" w:rsidP="00CC675C">
            <w:pPr>
              <w:jc w:val="both"/>
              <w:rPr>
                <w:rFonts w:ascii="Garamond" w:hAnsi="Garamond" w:cs="Arial"/>
                <w:b/>
                <w:bCs/>
                <w:iCs/>
                <w:lang w:val="ru-RU"/>
              </w:rPr>
            </w:pPr>
            <w:r w:rsidRPr="0098395C">
              <w:rPr>
                <w:rFonts w:ascii="Garamond" w:hAnsi="Garamond" w:cs="Arial"/>
                <w:iCs/>
                <w:lang w:val="ru-RU"/>
              </w:rPr>
              <w:t>Број рачуна понуђача и назив банке:</w:t>
            </w:r>
          </w:p>
          <w:p w:rsidR="00A90F57" w:rsidRPr="00E2418A" w:rsidRDefault="00A90F57" w:rsidP="00CC675C">
            <w:pPr>
              <w:jc w:val="both"/>
              <w:rPr>
                <w:rFonts w:ascii="Garamond" w:hAnsi="Garamond"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A90F57" w:rsidRPr="00E2418A" w:rsidRDefault="00A90F57" w:rsidP="00CC675C">
            <w:pPr>
              <w:snapToGrid w:val="0"/>
              <w:rPr>
                <w:rFonts w:ascii="Garamond" w:hAnsi="Garamond" w:cs="Arial"/>
                <w:b/>
                <w:bCs/>
                <w:i/>
                <w:iCs/>
                <w:lang w:val="ru-RU"/>
              </w:rPr>
            </w:pPr>
          </w:p>
          <w:p w:rsidR="00A90F57" w:rsidRPr="00E2418A" w:rsidRDefault="00A90F57" w:rsidP="00CC675C">
            <w:pPr>
              <w:rPr>
                <w:rFonts w:ascii="Garamond" w:hAnsi="Garamond" w:cs="Arial"/>
                <w:b/>
                <w:bCs/>
                <w:i/>
                <w:iCs/>
                <w:lang w:val="ru-RU"/>
              </w:rPr>
            </w:pPr>
          </w:p>
          <w:p w:rsidR="00A90F57" w:rsidRPr="00E2418A" w:rsidRDefault="00A90F57" w:rsidP="00CC675C">
            <w:pPr>
              <w:rPr>
                <w:rFonts w:ascii="Garamond" w:hAnsi="Garamond" w:cs="Arial"/>
                <w:b/>
                <w:bCs/>
                <w:i/>
                <w:iCs/>
                <w:lang w:val="ru-RU"/>
              </w:rPr>
            </w:pPr>
          </w:p>
        </w:tc>
      </w:tr>
      <w:tr w:rsidR="00A90F57" w:rsidRPr="00E2418A" w:rsidTr="00CC675C">
        <w:tc>
          <w:tcPr>
            <w:tcW w:w="4621" w:type="dxa"/>
            <w:tcBorders>
              <w:top w:val="single" w:sz="4" w:space="0" w:color="000000"/>
              <w:left w:val="single" w:sz="4" w:space="0" w:color="000000"/>
              <w:bottom w:val="single" w:sz="4" w:space="0" w:color="000000"/>
            </w:tcBorders>
            <w:shd w:val="clear" w:color="auto" w:fill="auto"/>
          </w:tcPr>
          <w:p w:rsidR="00A90F57" w:rsidRPr="0098395C" w:rsidRDefault="00A90F57" w:rsidP="00CC675C">
            <w:pPr>
              <w:jc w:val="both"/>
              <w:rPr>
                <w:rFonts w:ascii="Garamond" w:hAnsi="Garamond" w:cs="Arial"/>
                <w:b/>
                <w:bCs/>
                <w:iCs/>
                <w:lang w:val="ru-RU"/>
              </w:rPr>
            </w:pPr>
            <w:r w:rsidRPr="0098395C">
              <w:rPr>
                <w:rFonts w:ascii="Garamond" w:hAnsi="Garamond" w:cs="Arial"/>
                <w:iCs/>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A90F57" w:rsidRPr="00E2418A" w:rsidRDefault="00A90F57" w:rsidP="00CC675C">
            <w:pPr>
              <w:snapToGrid w:val="0"/>
              <w:ind w:firstLine="708"/>
              <w:rPr>
                <w:rFonts w:ascii="Garamond" w:hAnsi="Garamond" w:cs="Arial"/>
                <w:b/>
                <w:bCs/>
                <w:i/>
                <w:iCs/>
                <w:lang w:val="ru-RU"/>
              </w:rPr>
            </w:pPr>
          </w:p>
          <w:p w:rsidR="00A90F57" w:rsidRPr="00E2418A" w:rsidRDefault="00A90F57" w:rsidP="00CC675C">
            <w:pPr>
              <w:ind w:firstLine="708"/>
              <w:rPr>
                <w:rFonts w:ascii="Garamond" w:hAnsi="Garamond" w:cs="Arial"/>
                <w:b/>
                <w:bCs/>
                <w:i/>
                <w:iCs/>
                <w:lang w:val="ru-RU"/>
              </w:rPr>
            </w:pPr>
          </w:p>
          <w:p w:rsidR="00A90F57" w:rsidRPr="00E2418A" w:rsidRDefault="00A90F57" w:rsidP="00CC675C">
            <w:pPr>
              <w:ind w:firstLine="708"/>
              <w:rPr>
                <w:rFonts w:ascii="Garamond" w:hAnsi="Garamond" w:cs="Arial"/>
                <w:b/>
                <w:bCs/>
                <w:i/>
                <w:iCs/>
                <w:lang w:val="ru-RU"/>
              </w:rPr>
            </w:pPr>
          </w:p>
        </w:tc>
      </w:tr>
    </w:tbl>
    <w:p w:rsidR="00A90F57" w:rsidRPr="00411914" w:rsidRDefault="00A90F57" w:rsidP="00A90F57">
      <w:pPr>
        <w:rPr>
          <w:rFonts w:ascii="Garamond" w:hAnsi="Garamond" w:cs="Arial"/>
          <w:b/>
          <w:bCs/>
          <w:i/>
          <w:iCs/>
          <w:lang w:val="sr-Cyrl-RS"/>
        </w:rPr>
      </w:pPr>
    </w:p>
    <w:p w:rsidR="00A90F57" w:rsidRPr="0098395C" w:rsidRDefault="00A90F57" w:rsidP="00A90F57">
      <w:pPr>
        <w:rPr>
          <w:rFonts w:ascii="Garamond" w:hAnsi="Garamond"/>
        </w:rPr>
      </w:pPr>
      <w:r w:rsidRPr="0098395C">
        <w:rPr>
          <w:rFonts w:ascii="Garamond" w:eastAsia="TimesNewRomanPSMT" w:hAnsi="Garamond" w:cs="Arial"/>
          <w:b/>
          <w:bCs/>
          <w:iCs/>
          <w:lang w:val="en-US"/>
        </w:rPr>
        <w:t>2) ПОНУДУ ПОДНОСИ</w:t>
      </w:r>
      <w:r>
        <w:rPr>
          <w:rFonts w:ascii="Garamond" w:eastAsia="TimesNewRomanPSMT" w:hAnsi="Garamond" w:cs="Arial"/>
          <w:b/>
          <w:bCs/>
          <w:iCs/>
          <w:lang w:val="sr-Cyrl-RS"/>
        </w:rPr>
        <w:t xml:space="preserve">М </w:t>
      </w:r>
      <w:r w:rsidRPr="001E0453">
        <w:rPr>
          <w:rFonts w:ascii="Garamond" w:eastAsia="TimesNewRomanPSMT" w:hAnsi="Garamond" w:cs="Arial"/>
          <w:bCs/>
          <w:iCs/>
          <w:lang w:val="sr-Cyrl-RS"/>
        </w:rPr>
        <w:t>(заокружити)</w:t>
      </w:r>
      <w:r w:rsidRPr="0098395C">
        <w:rPr>
          <w:rFonts w:ascii="Garamond" w:eastAsia="TimesNewRomanPSMT" w:hAnsi="Garamond" w:cs="Arial"/>
          <w:b/>
          <w:bCs/>
          <w:iCs/>
          <w:lang w:val="en-US"/>
        </w:rPr>
        <w:t xml:space="preserve">: </w:t>
      </w:r>
    </w:p>
    <w:tbl>
      <w:tblPr>
        <w:tblW w:w="0" w:type="auto"/>
        <w:tblInd w:w="-15" w:type="dxa"/>
        <w:tblLayout w:type="fixed"/>
        <w:tblLook w:val="0000" w:firstRow="0" w:lastRow="0" w:firstColumn="0" w:lastColumn="0" w:noHBand="0" w:noVBand="0"/>
      </w:tblPr>
      <w:tblGrid>
        <w:gridCol w:w="9272"/>
      </w:tblGrid>
      <w:tr w:rsidR="00A90F57" w:rsidRPr="001E0453" w:rsidTr="00CC675C">
        <w:tc>
          <w:tcPr>
            <w:tcW w:w="9272" w:type="dxa"/>
            <w:shd w:val="clear" w:color="auto" w:fill="auto"/>
          </w:tcPr>
          <w:p w:rsidR="00A90F57" w:rsidRPr="001E0453" w:rsidRDefault="00A90F57" w:rsidP="00CC675C">
            <w:pPr>
              <w:rPr>
                <w:rFonts w:ascii="Garamond" w:eastAsia="TimesNewRomanPSMT" w:hAnsi="Garamond" w:cs="Arial"/>
                <w:bCs/>
                <w:lang w:val="en-US"/>
              </w:rPr>
            </w:pPr>
            <w:r w:rsidRPr="001E0453">
              <w:rPr>
                <w:rFonts w:ascii="Garamond" w:eastAsia="TimesNewRomanPSMT" w:hAnsi="Garamond" w:cs="Arial"/>
                <w:bCs/>
                <w:lang w:val="en-US"/>
              </w:rPr>
              <w:t xml:space="preserve">А) САМОСТАЛНО </w:t>
            </w:r>
          </w:p>
        </w:tc>
      </w:tr>
      <w:tr w:rsidR="00A90F57" w:rsidRPr="001E0453" w:rsidTr="00CC675C">
        <w:tc>
          <w:tcPr>
            <w:tcW w:w="9272" w:type="dxa"/>
            <w:shd w:val="clear" w:color="auto" w:fill="auto"/>
          </w:tcPr>
          <w:p w:rsidR="00A90F57" w:rsidRPr="001E0453" w:rsidRDefault="00A90F57" w:rsidP="00CC675C">
            <w:pPr>
              <w:rPr>
                <w:rFonts w:ascii="Garamond" w:eastAsia="TimesNewRomanPSMT" w:hAnsi="Garamond" w:cs="Arial"/>
                <w:bCs/>
                <w:lang w:val="en-US"/>
              </w:rPr>
            </w:pPr>
            <w:r w:rsidRPr="001E0453">
              <w:rPr>
                <w:rFonts w:ascii="Garamond" w:eastAsia="TimesNewRomanPSMT" w:hAnsi="Garamond" w:cs="Arial"/>
                <w:bCs/>
                <w:lang w:val="en-US"/>
              </w:rPr>
              <w:t>Б) СА ПОДИЗВОЂАЧЕМ</w:t>
            </w:r>
          </w:p>
        </w:tc>
      </w:tr>
      <w:tr w:rsidR="00A90F57" w:rsidRPr="001E0453" w:rsidTr="00CC675C">
        <w:tc>
          <w:tcPr>
            <w:tcW w:w="9272" w:type="dxa"/>
            <w:shd w:val="clear" w:color="auto" w:fill="auto"/>
          </w:tcPr>
          <w:p w:rsidR="00A90F57" w:rsidRPr="001E0453" w:rsidRDefault="00A90F57" w:rsidP="00CC675C">
            <w:pPr>
              <w:rPr>
                <w:rFonts w:ascii="Garamond" w:hAnsi="Garamond" w:cs="Arial"/>
                <w:i/>
                <w:iCs/>
                <w:lang w:val="ru-RU"/>
              </w:rPr>
            </w:pPr>
            <w:r w:rsidRPr="001E0453">
              <w:rPr>
                <w:rFonts w:ascii="Garamond" w:eastAsia="TimesNewRomanPSMT" w:hAnsi="Garamond" w:cs="Arial"/>
                <w:bCs/>
                <w:lang w:val="en-US"/>
              </w:rPr>
              <w:t>В) КАО ЗАЈЕДНИЧКУ ПОНУДУ</w:t>
            </w:r>
          </w:p>
        </w:tc>
      </w:tr>
    </w:tbl>
    <w:p w:rsidR="00A90F57" w:rsidRDefault="00A90F57" w:rsidP="00A90F57">
      <w:pPr>
        <w:jc w:val="both"/>
        <w:rPr>
          <w:rFonts w:ascii="Garamond" w:hAnsi="Garamond" w:cs="Arial"/>
          <w:b/>
          <w:iCs/>
          <w:sz w:val="20"/>
          <w:szCs w:val="20"/>
          <w:lang w:val="ru-RU"/>
        </w:rPr>
      </w:pPr>
    </w:p>
    <w:p w:rsidR="00A90F57" w:rsidRDefault="00A90F57" w:rsidP="00A90F57">
      <w:pPr>
        <w:jc w:val="both"/>
        <w:rPr>
          <w:rFonts w:ascii="Garamond" w:hAnsi="Garamond" w:cs="Arial"/>
          <w:b/>
          <w:iCs/>
          <w:sz w:val="20"/>
          <w:szCs w:val="20"/>
          <w:lang w:val="ru-RU"/>
        </w:rPr>
      </w:pPr>
    </w:p>
    <w:p w:rsidR="00A90F57" w:rsidRDefault="00A90F57" w:rsidP="00A90F57">
      <w:pPr>
        <w:jc w:val="both"/>
        <w:rPr>
          <w:rFonts w:ascii="Garamond" w:hAnsi="Garamond" w:cs="Arial"/>
          <w:b/>
          <w:iCs/>
          <w:sz w:val="20"/>
          <w:szCs w:val="20"/>
          <w:lang w:val="ru-RU"/>
        </w:rPr>
      </w:pPr>
    </w:p>
    <w:p w:rsidR="00A90F57" w:rsidRPr="00954C14" w:rsidRDefault="00A90F57" w:rsidP="00A90F57">
      <w:pPr>
        <w:jc w:val="both"/>
        <w:rPr>
          <w:rFonts w:ascii="Garamond" w:eastAsia="TimesNewRomanPSMT" w:hAnsi="Garamond"/>
          <w:bCs/>
          <w:sz w:val="20"/>
          <w:szCs w:val="20"/>
          <w:lang w:val="sr-Cyrl-RS"/>
        </w:rPr>
      </w:pPr>
      <w:r w:rsidRPr="00954C14">
        <w:rPr>
          <w:rFonts w:ascii="Garamond" w:hAnsi="Garamond" w:cs="Arial"/>
          <w:b/>
          <w:iCs/>
          <w:sz w:val="20"/>
          <w:szCs w:val="20"/>
          <w:lang w:val="ru-RU"/>
        </w:rPr>
        <w:t>Напомена:</w:t>
      </w:r>
      <w:r w:rsidRPr="00954C14">
        <w:rPr>
          <w:rFonts w:ascii="Garamond" w:hAnsi="Garamond" w:cs="Arial"/>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w:t>
      </w:r>
      <w:r w:rsidRPr="00954C14">
        <w:rPr>
          <w:rFonts w:ascii="Garamond" w:hAnsi="Garamond" w:cs="Arial"/>
          <w:iCs/>
          <w:color w:val="auto"/>
          <w:sz w:val="20"/>
          <w:szCs w:val="20"/>
          <w:lang w:val="ru-RU"/>
        </w:rPr>
        <w:t>свим учесницима</w:t>
      </w:r>
      <w:r w:rsidRPr="00954C14">
        <w:rPr>
          <w:rFonts w:ascii="Garamond" w:hAnsi="Garamond" w:cs="Arial"/>
          <w:iCs/>
          <w:sz w:val="20"/>
          <w:szCs w:val="20"/>
          <w:lang w:val="ru-RU"/>
        </w:rPr>
        <w:t xml:space="preserve"> заједничке понуде, уколико понуду подноси група понуђача</w:t>
      </w:r>
      <w:r w:rsidRPr="00954C14">
        <w:rPr>
          <w:rFonts w:ascii="Garamond" w:eastAsia="TimesNewRomanPSMT" w:hAnsi="Garamond"/>
          <w:bCs/>
          <w:sz w:val="20"/>
          <w:szCs w:val="20"/>
        </w:rPr>
        <w:t>.</w:t>
      </w:r>
    </w:p>
    <w:p w:rsidR="00A90F57" w:rsidRPr="00E438FE" w:rsidRDefault="00A90F57" w:rsidP="00A90F57">
      <w:pPr>
        <w:jc w:val="both"/>
        <w:rPr>
          <w:rFonts w:ascii="Garamond" w:eastAsia="TimesNewRomanPSMT" w:hAnsi="Garamond"/>
          <w:bCs/>
          <w:lang w:val="sr-Cyrl-RS"/>
        </w:rPr>
      </w:pPr>
    </w:p>
    <w:p w:rsidR="00A90F57" w:rsidRPr="0098395C" w:rsidRDefault="00A90F57" w:rsidP="00A90F57">
      <w:pPr>
        <w:jc w:val="both"/>
        <w:rPr>
          <w:rFonts w:ascii="Garamond" w:eastAsia="TimesNewRomanPSMT" w:hAnsi="Garamond" w:cs="Arial"/>
          <w:b/>
          <w:bCs/>
          <w:lang w:val="en-US"/>
        </w:rPr>
      </w:pPr>
      <w:r w:rsidRPr="0098395C">
        <w:rPr>
          <w:rFonts w:ascii="Garamond" w:eastAsia="TimesNewRomanPSMT" w:hAnsi="Garamond" w:cs="Arial"/>
          <w:b/>
          <w:bCs/>
          <w:lang w:val="sr-Cyrl-CS"/>
        </w:rPr>
        <w:t xml:space="preserve">3) </w:t>
      </w:r>
      <w:r w:rsidRPr="0098395C">
        <w:rPr>
          <w:rFonts w:ascii="Garamond" w:eastAsia="TimesNewRomanPSMT" w:hAnsi="Garamond" w:cs="Arial"/>
          <w:b/>
          <w:bCs/>
          <w:lang w:val="en-US"/>
        </w:rPr>
        <w:t xml:space="preserve">ПОДАЦИ О ПОДИЗВОЂАЧУ </w:t>
      </w:r>
    </w:p>
    <w:p w:rsidR="00A90F57" w:rsidRPr="00E2418A" w:rsidRDefault="00A90F57" w:rsidP="00A90F57">
      <w:pPr>
        <w:jc w:val="right"/>
        <w:rPr>
          <w:rFonts w:ascii="Garamond" w:hAnsi="Garamond"/>
        </w:rPr>
      </w:pPr>
      <w:r>
        <w:rPr>
          <w:rFonts w:ascii="Garamond" w:eastAsia="TimesNewRomanPSMT" w:hAnsi="Garamond" w:cs="Arial"/>
          <w:b/>
          <w:bCs/>
          <w:lang w:val="sr-Cyrl-RS"/>
        </w:rPr>
        <w:t xml:space="preserve">Образац </w:t>
      </w:r>
      <w:r w:rsidR="00F84387">
        <w:rPr>
          <w:rFonts w:ascii="Garamond" w:eastAsia="TimesNewRomanPSMT" w:hAnsi="Garamond" w:cs="Arial"/>
          <w:b/>
          <w:bCs/>
          <w:lang w:val="sr-Cyrl-RS"/>
        </w:rPr>
        <w:t>А</w:t>
      </w:r>
      <w:r w:rsidRPr="00E2418A">
        <w:rPr>
          <w:rFonts w:ascii="Garamond" w:eastAsia="TimesNewRomanPSMT" w:hAnsi="Garamond" w:cs="Arial"/>
          <w:b/>
          <w:bCs/>
          <w:i/>
          <w:lang w:val="en-US"/>
        </w:rPr>
        <w:tab/>
      </w:r>
    </w:p>
    <w:tbl>
      <w:tblPr>
        <w:tblW w:w="0" w:type="auto"/>
        <w:tblInd w:w="-15" w:type="dxa"/>
        <w:tblLayout w:type="fixed"/>
        <w:tblLook w:val="0000" w:firstRow="0" w:lastRow="0" w:firstColumn="0" w:lastColumn="0" w:noHBand="0" w:noVBand="0"/>
      </w:tblPr>
      <w:tblGrid>
        <w:gridCol w:w="465"/>
        <w:gridCol w:w="4219"/>
        <w:gridCol w:w="4588"/>
      </w:tblGrid>
      <w:tr w:rsidR="00A90F57" w:rsidRPr="00E2418A" w:rsidTr="00CC675C">
        <w:tc>
          <w:tcPr>
            <w:tcW w:w="465" w:type="dxa"/>
            <w:tcBorders>
              <w:top w:val="single" w:sz="4" w:space="0" w:color="000000"/>
              <w:left w:val="single" w:sz="4" w:space="0" w:color="000000"/>
              <w:bottom w:val="single" w:sz="4" w:space="0" w:color="000000"/>
            </w:tcBorders>
            <w:shd w:val="clear" w:color="auto" w:fill="auto"/>
          </w:tcPr>
          <w:p w:rsidR="00A90F57" w:rsidRPr="0098395C" w:rsidRDefault="00A90F57" w:rsidP="00CC675C">
            <w:pPr>
              <w:snapToGrid w:val="0"/>
              <w:jc w:val="both"/>
              <w:rPr>
                <w:rFonts w:ascii="Garamond" w:hAnsi="Garamond"/>
              </w:rPr>
            </w:pPr>
          </w:p>
          <w:p w:rsidR="00A90F57" w:rsidRPr="0098395C" w:rsidRDefault="00A90F57" w:rsidP="00CC675C">
            <w:pPr>
              <w:jc w:val="both"/>
              <w:rPr>
                <w:rFonts w:ascii="Garamond" w:eastAsia="TimesNewRomanPSMT" w:hAnsi="Garamond" w:cs="Arial"/>
                <w:bCs/>
                <w:lang w:val="en-US"/>
              </w:rPr>
            </w:pPr>
            <w:r w:rsidRPr="0098395C">
              <w:rPr>
                <w:rFonts w:ascii="Garamond" w:eastAsia="TimesNewRomanPSMT" w:hAnsi="Garamond" w:cs="Arial"/>
                <w:bCs/>
                <w:lang w:val="en-US"/>
              </w:rPr>
              <w:t>1)</w:t>
            </w:r>
          </w:p>
        </w:tc>
        <w:tc>
          <w:tcPr>
            <w:tcW w:w="4219" w:type="dxa"/>
            <w:tcBorders>
              <w:top w:val="single" w:sz="4" w:space="0" w:color="000000"/>
              <w:left w:val="single" w:sz="4" w:space="0" w:color="000000"/>
              <w:bottom w:val="single" w:sz="4" w:space="0" w:color="000000"/>
            </w:tcBorders>
            <w:shd w:val="clear" w:color="auto" w:fill="auto"/>
          </w:tcPr>
          <w:p w:rsidR="00A90F57" w:rsidRPr="0098395C" w:rsidRDefault="00A90F57" w:rsidP="00CC675C">
            <w:pPr>
              <w:snapToGrid w:val="0"/>
              <w:jc w:val="both"/>
              <w:rPr>
                <w:rFonts w:ascii="Garamond" w:eastAsia="TimesNewRomanPSMT" w:hAnsi="Garamond" w:cs="Arial"/>
                <w:bCs/>
                <w:lang w:val="en-US"/>
              </w:rPr>
            </w:pPr>
          </w:p>
          <w:p w:rsidR="00A90F57" w:rsidRPr="0098395C" w:rsidRDefault="00A90F57" w:rsidP="00CC675C">
            <w:pPr>
              <w:jc w:val="both"/>
              <w:rPr>
                <w:rFonts w:ascii="Garamond" w:eastAsia="TimesNewRomanPSMT" w:hAnsi="Garamond" w:cs="Arial"/>
                <w:b/>
                <w:bCs/>
                <w:lang w:val="en-US"/>
              </w:rPr>
            </w:pPr>
            <w:r w:rsidRPr="0098395C">
              <w:rPr>
                <w:rFonts w:ascii="Garamond" w:eastAsia="TimesNewRomanPSMT" w:hAnsi="Garamond" w:cs="Arial"/>
                <w:bCs/>
                <w:lang w:val="en-US"/>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90F57" w:rsidRPr="00E2418A" w:rsidRDefault="00A90F57" w:rsidP="00CC675C">
            <w:pPr>
              <w:snapToGrid w:val="0"/>
              <w:jc w:val="both"/>
              <w:rPr>
                <w:rFonts w:ascii="Garamond" w:eastAsia="TimesNewRomanPSMT" w:hAnsi="Garamond" w:cs="Arial"/>
                <w:b/>
                <w:bCs/>
                <w:lang w:val="en-US"/>
              </w:rPr>
            </w:pPr>
          </w:p>
        </w:tc>
      </w:tr>
      <w:tr w:rsidR="00A90F57" w:rsidRPr="00E2418A" w:rsidTr="00CC675C">
        <w:tc>
          <w:tcPr>
            <w:tcW w:w="465" w:type="dxa"/>
            <w:tcBorders>
              <w:top w:val="single" w:sz="4" w:space="0" w:color="000000"/>
              <w:left w:val="single" w:sz="4" w:space="0" w:color="000000"/>
              <w:bottom w:val="single" w:sz="4" w:space="0" w:color="000000"/>
            </w:tcBorders>
            <w:shd w:val="clear" w:color="auto" w:fill="auto"/>
          </w:tcPr>
          <w:p w:rsidR="00A90F57" w:rsidRPr="0098395C" w:rsidRDefault="00A90F57" w:rsidP="00CC675C">
            <w:pPr>
              <w:snapToGrid w:val="0"/>
              <w:jc w:val="both"/>
              <w:rPr>
                <w:rFonts w:ascii="Garamond" w:eastAsia="TimesNewRomanPSMT" w:hAnsi="Garamond" w:cs="Arial"/>
                <w:bCs/>
                <w:lang w:val="en-US"/>
              </w:rPr>
            </w:pPr>
          </w:p>
          <w:p w:rsidR="00A90F57" w:rsidRPr="0098395C" w:rsidRDefault="00A90F57" w:rsidP="00CC675C">
            <w:pPr>
              <w:jc w:val="both"/>
              <w:rPr>
                <w:rFonts w:ascii="Garamond" w:eastAsia="TimesNewRomanPSMT" w:hAnsi="Garamond" w:cs="Arial"/>
                <w:bCs/>
                <w:lang w:val="en-US"/>
              </w:rPr>
            </w:pPr>
          </w:p>
        </w:tc>
        <w:tc>
          <w:tcPr>
            <w:tcW w:w="4219" w:type="dxa"/>
            <w:tcBorders>
              <w:top w:val="single" w:sz="4" w:space="0" w:color="000000"/>
              <w:left w:val="single" w:sz="4" w:space="0" w:color="000000"/>
              <w:bottom w:val="single" w:sz="4" w:space="0" w:color="000000"/>
            </w:tcBorders>
            <w:shd w:val="clear" w:color="auto" w:fill="auto"/>
          </w:tcPr>
          <w:p w:rsidR="00A90F57" w:rsidRPr="0098395C" w:rsidRDefault="00A90F57" w:rsidP="00CC675C">
            <w:pPr>
              <w:snapToGrid w:val="0"/>
              <w:jc w:val="both"/>
              <w:rPr>
                <w:rFonts w:ascii="Garamond" w:eastAsia="TimesNewRomanPSMT" w:hAnsi="Garamond" w:cs="Arial"/>
                <w:bCs/>
                <w:lang w:val="en-US"/>
              </w:rPr>
            </w:pPr>
          </w:p>
          <w:p w:rsidR="00A90F57" w:rsidRPr="0098395C" w:rsidRDefault="00A90F57" w:rsidP="00CC675C">
            <w:pPr>
              <w:jc w:val="both"/>
              <w:rPr>
                <w:rFonts w:ascii="Garamond" w:eastAsia="TimesNewRomanPSMT" w:hAnsi="Garamond" w:cs="Arial"/>
                <w:b/>
                <w:bCs/>
                <w:lang w:val="en-US"/>
              </w:rPr>
            </w:pPr>
            <w:r w:rsidRPr="0098395C">
              <w:rPr>
                <w:rFonts w:ascii="Garamond" w:eastAsia="TimesNewRomanPSMT" w:hAnsi="Garamond" w:cs="Arial"/>
                <w:bCs/>
                <w:lang w:val="en-U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90F57" w:rsidRPr="00E2418A" w:rsidRDefault="00A90F57" w:rsidP="00CC675C">
            <w:pPr>
              <w:snapToGrid w:val="0"/>
              <w:jc w:val="both"/>
              <w:rPr>
                <w:rFonts w:ascii="Garamond" w:eastAsia="TimesNewRomanPSMT" w:hAnsi="Garamond" w:cs="Arial"/>
                <w:b/>
                <w:bCs/>
                <w:lang w:val="en-US"/>
              </w:rPr>
            </w:pPr>
          </w:p>
        </w:tc>
      </w:tr>
      <w:tr w:rsidR="00A90F57" w:rsidRPr="00E2418A" w:rsidTr="00CC675C">
        <w:tc>
          <w:tcPr>
            <w:tcW w:w="465" w:type="dxa"/>
            <w:tcBorders>
              <w:top w:val="single" w:sz="4" w:space="0" w:color="000000"/>
              <w:left w:val="single" w:sz="4" w:space="0" w:color="000000"/>
              <w:bottom w:val="single" w:sz="4" w:space="0" w:color="000000"/>
            </w:tcBorders>
            <w:shd w:val="clear" w:color="auto" w:fill="auto"/>
          </w:tcPr>
          <w:p w:rsidR="00A90F57" w:rsidRPr="0098395C" w:rsidRDefault="00A90F57" w:rsidP="00CC675C">
            <w:pPr>
              <w:snapToGrid w:val="0"/>
              <w:jc w:val="both"/>
              <w:rPr>
                <w:rFonts w:ascii="Garamond" w:eastAsia="TimesNewRomanPSMT" w:hAnsi="Garamond" w:cs="Arial"/>
                <w:bCs/>
                <w:lang w:val="en-US"/>
              </w:rPr>
            </w:pPr>
          </w:p>
          <w:p w:rsidR="00A90F57" w:rsidRPr="0098395C" w:rsidRDefault="00A90F57" w:rsidP="00CC675C">
            <w:pPr>
              <w:jc w:val="both"/>
              <w:rPr>
                <w:rFonts w:ascii="Garamond" w:eastAsia="TimesNewRomanPSMT" w:hAnsi="Garamond" w:cs="Arial"/>
                <w:bCs/>
                <w:lang w:val="en-US"/>
              </w:rPr>
            </w:pPr>
          </w:p>
        </w:tc>
        <w:tc>
          <w:tcPr>
            <w:tcW w:w="4219" w:type="dxa"/>
            <w:tcBorders>
              <w:top w:val="single" w:sz="4" w:space="0" w:color="000000"/>
              <w:left w:val="single" w:sz="4" w:space="0" w:color="000000"/>
              <w:bottom w:val="single" w:sz="4" w:space="0" w:color="000000"/>
            </w:tcBorders>
            <w:shd w:val="clear" w:color="auto" w:fill="auto"/>
          </w:tcPr>
          <w:p w:rsidR="00A90F57" w:rsidRPr="0098395C" w:rsidRDefault="00A90F57" w:rsidP="00CC675C">
            <w:pPr>
              <w:snapToGrid w:val="0"/>
              <w:jc w:val="both"/>
              <w:rPr>
                <w:rFonts w:ascii="Garamond" w:eastAsia="TimesNewRomanPSMT" w:hAnsi="Garamond" w:cs="Arial"/>
                <w:bCs/>
                <w:lang w:val="en-US"/>
              </w:rPr>
            </w:pPr>
          </w:p>
          <w:p w:rsidR="00A90F57" w:rsidRPr="0098395C" w:rsidRDefault="00A90F57" w:rsidP="00CC675C">
            <w:pPr>
              <w:jc w:val="both"/>
              <w:rPr>
                <w:rFonts w:ascii="Garamond" w:eastAsia="TimesNewRomanPSMT" w:hAnsi="Garamond" w:cs="Arial"/>
                <w:b/>
                <w:bCs/>
                <w:lang w:val="en-US"/>
              </w:rPr>
            </w:pPr>
            <w:r w:rsidRPr="0098395C">
              <w:rPr>
                <w:rFonts w:ascii="Garamond" w:eastAsia="TimesNewRomanPSMT" w:hAnsi="Garamond" w:cs="Arial"/>
                <w:bCs/>
                <w:lang w:val="en-U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90F57" w:rsidRPr="00E2418A" w:rsidRDefault="00A90F57" w:rsidP="00CC675C">
            <w:pPr>
              <w:snapToGrid w:val="0"/>
              <w:jc w:val="both"/>
              <w:rPr>
                <w:rFonts w:ascii="Garamond" w:eastAsia="TimesNewRomanPSMT" w:hAnsi="Garamond" w:cs="Arial"/>
                <w:b/>
                <w:bCs/>
                <w:lang w:val="en-US"/>
              </w:rPr>
            </w:pPr>
          </w:p>
        </w:tc>
      </w:tr>
      <w:tr w:rsidR="00A90F57" w:rsidRPr="00E2418A" w:rsidTr="00CC675C">
        <w:tc>
          <w:tcPr>
            <w:tcW w:w="465" w:type="dxa"/>
            <w:tcBorders>
              <w:top w:val="single" w:sz="4" w:space="0" w:color="000000"/>
              <w:left w:val="single" w:sz="4" w:space="0" w:color="000000"/>
              <w:bottom w:val="single" w:sz="4" w:space="0" w:color="000000"/>
            </w:tcBorders>
            <w:shd w:val="clear" w:color="auto" w:fill="auto"/>
          </w:tcPr>
          <w:p w:rsidR="00A90F57" w:rsidRPr="0098395C" w:rsidRDefault="00A90F57" w:rsidP="00CC675C">
            <w:pPr>
              <w:snapToGrid w:val="0"/>
              <w:jc w:val="both"/>
              <w:rPr>
                <w:rFonts w:ascii="Garamond" w:eastAsia="TimesNewRomanPSMT" w:hAnsi="Garamond" w:cs="Arial"/>
                <w:bCs/>
                <w:lang w:val="en-US"/>
              </w:rPr>
            </w:pPr>
          </w:p>
          <w:p w:rsidR="00A90F57" w:rsidRPr="0098395C" w:rsidRDefault="00A90F57" w:rsidP="00CC675C">
            <w:pPr>
              <w:jc w:val="both"/>
              <w:rPr>
                <w:rFonts w:ascii="Garamond" w:eastAsia="TimesNewRomanPSMT" w:hAnsi="Garamond" w:cs="Arial"/>
                <w:bCs/>
                <w:lang w:val="en-US"/>
              </w:rPr>
            </w:pPr>
          </w:p>
        </w:tc>
        <w:tc>
          <w:tcPr>
            <w:tcW w:w="4219" w:type="dxa"/>
            <w:tcBorders>
              <w:top w:val="single" w:sz="4" w:space="0" w:color="000000"/>
              <w:left w:val="single" w:sz="4" w:space="0" w:color="000000"/>
              <w:bottom w:val="single" w:sz="4" w:space="0" w:color="000000"/>
            </w:tcBorders>
            <w:shd w:val="clear" w:color="auto" w:fill="auto"/>
          </w:tcPr>
          <w:p w:rsidR="00A90F57" w:rsidRPr="0098395C" w:rsidRDefault="00A90F57" w:rsidP="00CC675C">
            <w:pPr>
              <w:snapToGrid w:val="0"/>
              <w:jc w:val="both"/>
              <w:rPr>
                <w:rFonts w:ascii="Garamond" w:eastAsia="TimesNewRomanPSMT" w:hAnsi="Garamond" w:cs="Arial"/>
                <w:bCs/>
                <w:lang w:val="en-US"/>
              </w:rPr>
            </w:pPr>
          </w:p>
          <w:p w:rsidR="00A90F57" w:rsidRPr="0098395C" w:rsidRDefault="00A90F57" w:rsidP="00CC675C">
            <w:pPr>
              <w:jc w:val="both"/>
              <w:rPr>
                <w:rFonts w:ascii="Garamond" w:eastAsia="TimesNewRomanPSMT" w:hAnsi="Garamond" w:cs="Arial"/>
                <w:b/>
                <w:bCs/>
                <w:lang w:val="en-US"/>
              </w:rPr>
            </w:pPr>
            <w:r w:rsidRPr="0098395C">
              <w:rPr>
                <w:rFonts w:ascii="Garamond" w:eastAsia="TimesNewRomanPSMT" w:hAnsi="Garamond" w:cs="Arial"/>
                <w:bCs/>
                <w:lang w:val="en-U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90F57" w:rsidRPr="00E2418A" w:rsidRDefault="00A90F57" w:rsidP="00CC675C">
            <w:pPr>
              <w:snapToGrid w:val="0"/>
              <w:jc w:val="both"/>
              <w:rPr>
                <w:rFonts w:ascii="Garamond" w:eastAsia="TimesNewRomanPSMT" w:hAnsi="Garamond" w:cs="Arial"/>
                <w:b/>
                <w:bCs/>
                <w:lang w:val="en-US"/>
              </w:rPr>
            </w:pPr>
          </w:p>
        </w:tc>
      </w:tr>
      <w:tr w:rsidR="00A90F57" w:rsidRPr="00E2418A" w:rsidTr="00CC675C">
        <w:tc>
          <w:tcPr>
            <w:tcW w:w="465" w:type="dxa"/>
            <w:tcBorders>
              <w:top w:val="single" w:sz="4" w:space="0" w:color="000000"/>
              <w:left w:val="single" w:sz="4" w:space="0" w:color="000000"/>
              <w:bottom w:val="single" w:sz="4" w:space="0" w:color="000000"/>
            </w:tcBorders>
            <w:shd w:val="clear" w:color="auto" w:fill="auto"/>
          </w:tcPr>
          <w:p w:rsidR="00A90F57" w:rsidRPr="0098395C" w:rsidRDefault="00A90F57" w:rsidP="00CC675C">
            <w:pPr>
              <w:snapToGrid w:val="0"/>
              <w:jc w:val="both"/>
              <w:rPr>
                <w:rFonts w:ascii="Garamond" w:eastAsia="TimesNewRomanPSMT" w:hAnsi="Garamond" w:cs="Arial"/>
                <w:bCs/>
                <w:lang w:val="en-US"/>
              </w:rPr>
            </w:pPr>
          </w:p>
        </w:tc>
        <w:tc>
          <w:tcPr>
            <w:tcW w:w="4219" w:type="dxa"/>
            <w:tcBorders>
              <w:top w:val="single" w:sz="4" w:space="0" w:color="000000"/>
              <w:left w:val="single" w:sz="4" w:space="0" w:color="000000"/>
              <w:bottom w:val="single" w:sz="4" w:space="0" w:color="000000"/>
            </w:tcBorders>
            <w:shd w:val="clear" w:color="auto" w:fill="auto"/>
          </w:tcPr>
          <w:p w:rsidR="00A90F57" w:rsidRPr="0098395C" w:rsidRDefault="00A90F57" w:rsidP="00CC675C">
            <w:pPr>
              <w:snapToGrid w:val="0"/>
              <w:jc w:val="both"/>
              <w:rPr>
                <w:rFonts w:ascii="Garamond" w:eastAsia="TimesNewRomanPSMT" w:hAnsi="Garamond" w:cs="Arial"/>
                <w:bCs/>
                <w:lang w:val="en-US"/>
              </w:rPr>
            </w:pPr>
          </w:p>
          <w:p w:rsidR="00A90F57" w:rsidRPr="0098395C" w:rsidRDefault="00A90F57" w:rsidP="00CC675C">
            <w:pPr>
              <w:jc w:val="both"/>
              <w:rPr>
                <w:rFonts w:ascii="Garamond" w:eastAsia="TimesNewRomanPSMT" w:hAnsi="Garamond" w:cs="Arial"/>
                <w:b/>
                <w:bCs/>
                <w:lang w:val="en-US"/>
              </w:rPr>
            </w:pPr>
            <w:r w:rsidRPr="0098395C">
              <w:rPr>
                <w:rFonts w:ascii="Garamond" w:eastAsia="TimesNewRomanPSMT" w:hAnsi="Garamond" w:cs="Arial"/>
                <w:bCs/>
                <w:lang w:val="en-U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90F57" w:rsidRPr="00E2418A" w:rsidRDefault="00A90F57" w:rsidP="00CC675C">
            <w:pPr>
              <w:snapToGrid w:val="0"/>
              <w:jc w:val="both"/>
              <w:rPr>
                <w:rFonts w:ascii="Garamond" w:eastAsia="TimesNewRomanPSMT" w:hAnsi="Garamond" w:cs="Arial"/>
                <w:b/>
                <w:bCs/>
                <w:lang w:val="en-US"/>
              </w:rPr>
            </w:pPr>
          </w:p>
        </w:tc>
      </w:tr>
      <w:tr w:rsidR="00A90F57" w:rsidRPr="00E2418A" w:rsidTr="00CC675C">
        <w:tc>
          <w:tcPr>
            <w:tcW w:w="465" w:type="dxa"/>
            <w:tcBorders>
              <w:top w:val="single" w:sz="4" w:space="0" w:color="000000"/>
              <w:left w:val="single" w:sz="4" w:space="0" w:color="000000"/>
              <w:bottom w:val="single" w:sz="4" w:space="0" w:color="000000"/>
            </w:tcBorders>
            <w:shd w:val="clear" w:color="auto" w:fill="auto"/>
          </w:tcPr>
          <w:p w:rsidR="00A90F57" w:rsidRPr="0098395C" w:rsidRDefault="00A90F57" w:rsidP="00CC675C">
            <w:pPr>
              <w:snapToGrid w:val="0"/>
              <w:jc w:val="both"/>
              <w:rPr>
                <w:rFonts w:ascii="Garamond" w:eastAsia="TimesNewRomanPSMT" w:hAnsi="Garamond" w:cs="Arial"/>
                <w:bCs/>
                <w:lang w:val="en-US"/>
              </w:rPr>
            </w:pPr>
          </w:p>
        </w:tc>
        <w:tc>
          <w:tcPr>
            <w:tcW w:w="4219" w:type="dxa"/>
            <w:tcBorders>
              <w:top w:val="single" w:sz="4" w:space="0" w:color="000000"/>
              <w:left w:val="single" w:sz="4" w:space="0" w:color="000000"/>
              <w:bottom w:val="single" w:sz="4" w:space="0" w:color="000000"/>
            </w:tcBorders>
            <w:shd w:val="clear" w:color="auto" w:fill="auto"/>
          </w:tcPr>
          <w:p w:rsidR="00A90F57" w:rsidRPr="0098395C" w:rsidRDefault="00A90F57" w:rsidP="00CC675C">
            <w:pPr>
              <w:snapToGrid w:val="0"/>
              <w:jc w:val="both"/>
              <w:rPr>
                <w:rFonts w:ascii="Garamond" w:eastAsia="TimesNewRomanPSMT" w:hAnsi="Garamond" w:cs="Arial"/>
                <w:bCs/>
                <w:lang w:val="ru-RU"/>
              </w:rPr>
            </w:pPr>
          </w:p>
          <w:p w:rsidR="00A90F57" w:rsidRPr="0098395C" w:rsidRDefault="00A90F57" w:rsidP="00CC675C">
            <w:pPr>
              <w:jc w:val="both"/>
              <w:rPr>
                <w:rFonts w:ascii="Garamond" w:eastAsia="TimesNewRomanPSMT" w:hAnsi="Garamond" w:cs="Arial"/>
                <w:b/>
                <w:bCs/>
                <w:lang w:val="ru-RU"/>
              </w:rPr>
            </w:pPr>
            <w:r w:rsidRPr="0098395C">
              <w:rPr>
                <w:rFonts w:ascii="Garamond" w:eastAsia="TimesNewRomanPSMT" w:hAnsi="Garamond" w:cs="Arial"/>
                <w:bCs/>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90F57" w:rsidRPr="00E2418A" w:rsidRDefault="00A90F57" w:rsidP="00CC675C">
            <w:pPr>
              <w:snapToGrid w:val="0"/>
              <w:jc w:val="both"/>
              <w:rPr>
                <w:rFonts w:ascii="Garamond" w:eastAsia="TimesNewRomanPSMT" w:hAnsi="Garamond" w:cs="Arial"/>
                <w:b/>
                <w:bCs/>
                <w:lang w:val="ru-RU"/>
              </w:rPr>
            </w:pPr>
          </w:p>
        </w:tc>
      </w:tr>
      <w:tr w:rsidR="00A90F57" w:rsidRPr="00E2418A" w:rsidTr="00CC675C">
        <w:tc>
          <w:tcPr>
            <w:tcW w:w="465" w:type="dxa"/>
            <w:tcBorders>
              <w:top w:val="single" w:sz="4" w:space="0" w:color="000000"/>
              <w:left w:val="single" w:sz="4" w:space="0" w:color="000000"/>
              <w:bottom w:val="single" w:sz="4" w:space="0" w:color="000000"/>
            </w:tcBorders>
            <w:shd w:val="clear" w:color="auto" w:fill="auto"/>
          </w:tcPr>
          <w:p w:rsidR="00A90F57" w:rsidRPr="0098395C" w:rsidRDefault="00A90F57" w:rsidP="00CC675C">
            <w:pPr>
              <w:snapToGrid w:val="0"/>
              <w:jc w:val="both"/>
              <w:rPr>
                <w:rFonts w:ascii="Garamond" w:eastAsia="TimesNewRomanPSMT" w:hAnsi="Garamond"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A90F57" w:rsidRPr="0098395C" w:rsidRDefault="00A90F57" w:rsidP="00CC675C">
            <w:pPr>
              <w:snapToGrid w:val="0"/>
              <w:jc w:val="both"/>
              <w:rPr>
                <w:rFonts w:ascii="Garamond" w:eastAsia="TimesNewRomanPSMT" w:hAnsi="Garamond" w:cs="Arial"/>
                <w:bCs/>
                <w:lang w:val="ru-RU"/>
              </w:rPr>
            </w:pPr>
          </w:p>
          <w:p w:rsidR="00A90F57" w:rsidRPr="0098395C" w:rsidRDefault="00A90F57" w:rsidP="00CC675C">
            <w:pPr>
              <w:jc w:val="both"/>
              <w:rPr>
                <w:rFonts w:ascii="Garamond" w:eastAsia="TimesNewRomanPSMT" w:hAnsi="Garamond" w:cs="Arial"/>
                <w:b/>
                <w:bCs/>
                <w:lang w:val="ru-RU"/>
              </w:rPr>
            </w:pPr>
            <w:r w:rsidRPr="0098395C">
              <w:rPr>
                <w:rFonts w:ascii="Garamond" w:eastAsia="TimesNewRomanPSMT" w:hAnsi="Garamond" w:cs="Arial"/>
                <w:bCs/>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90F57" w:rsidRPr="00E2418A" w:rsidRDefault="00A90F57" w:rsidP="00CC675C">
            <w:pPr>
              <w:snapToGrid w:val="0"/>
              <w:jc w:val="both"/>
              <w:rPr>
                <w:rFonts w:ascii="Garamond" w:eastAsia="TimesNewRomanPSMT" w:hAnsi="Garamond" w:cs="Arial"/>
                <w:b/>
                <w:bCs/>
                <w:lang w:val="ru-RU"/>
              </w:rPr>
            </w:pPr>
          </w:p>
        </w:tc>
      </w:tr>
      <w:tr w:rsidR="00A90F57" w:rsidRPr="00E2418A" w:rsidTr="00CC675C">
        <w:tc>
          <w:tcPr>
            <w:tcW w:w="465" w:type="dxa"/>
            <w:tcBorders>
              <w:top w:val="single" w:sz="4" w:space="0" w:color="000000"/>
              <w:left w:val="single" w:sz="4" w:space="0" w:color="000000"/>
              <w:bottom w:val="single" w:sz="4" w:space="0" w:color="000000"/>
            </w:tcBorders>
            <w:shd w:val="clear" w:color="auto" w:fill="auto"/>
          </w:tcPr>
          <w:p w:rsidR="00A90F57" w:rsidRPr="0098395C" w:rsidRDefault="00A90F57" w:rsidP="00CC675C">
            <w:pPr>
              <w:snapToGrid w:val="0"/>
              <w:jc w:val="both"/>
              <w:rPr>
                <w:rFonts w:ascii="Garamond" w:eastAsia="TimesNewRomanPSMT" w:hAnsi="Garamond" w:cs="Arial"/>
                <w:bCs/>
                <w:lang w:val="ru-RU"/>
              </w:rPr>
            </w:pPr>
          </w:p>
          <w:p w:rsidR="00A90F57" w:rsidRPr="0098395C" w:rsidRDefault="00A90F57" w:rsidP="00CC675C">
            <w:pPr>
              <w:jc w:val="both"/>
              <w:rPr>
                <w:rFonts w:ascii="Garamond" w:eastAsia="TimesNewRomanPSMT" w:hAnsi="Garamond" w:cs="Arial"/>
                <w:bCs/>
                <w:lang w:val="en-US"/>
              </w:rPr>
            </w:pPr>
            <w:r w:rsidRPr="0098395C">
              <w:rPr>
                <w:rFonts w:ascii="Garamond" w:eastAsia="TimesNewRomanPSMT" w:hAnsi="Garamond" w:cs="Arial"/>
                <w:bCs/>
                <w:lang w:val="en-US"/>
              </w:rPr>
              <w:t>2)</w:t>
            </w:r>
          </w:p>
        </w:tc>
        <w:tc>
          <w:tcPr>
            <w:tcW w:w="4219" w:type="dxa"/>
            <w:tcBorders>
              <w:top w:val="single" w:sz="4" w:space="0" w:color="000000"/>
              <w:left w:val="single" w:sz="4" w:space="0" w:color="000000"/>
              <w:bottom w:val="single" w:sz="4" w:space="0" w:color="000000"/>
            </w:tcBorders>
            <w:shd w:val="clear" w:color="auto" w:fill="auto"/>
          </w:tcPr>
          <w:p w:rsidR="00A90F57" w:rsidRPr="0098395C" w:rsidRDefault="00A90F57" w:rsidP="00CC675C">
            <w:pPr>
              <w:snapToGrid w:val="0"/>
              <w:jc w:val="both"/>
              <w:rPr>
                <w:rFonts w:ascii="Garamond" w:eastAsia="TimesNewRomanPSMT" w:hAnsi="Garamond" w:cs="Arial"/>
                <w:bCs/>
                <w:lang w:val="en-US"/>
              </w:rPr>
            </w:pPr>
          </w:p>
          <w:p w:rsidR="00A90F57" w:rsidRPr="0098395C" w:rsidRDefault="00A90F57" w:rsidP="00CC675C">
            <w:pPr>
              <w:jc w:val="both"/>
              <w:rPr>
                <w:rFonts w:ascii="Garamond" w:eastAsia="TimesNewRomanPSMT" w:hAnsi="Garamond" w:cs="Arial"/>
                <w:b/>
                <w:bCs/>
                <w:lang w:val="en-US"/>
              </w:rPr>
            </w:pPr>
            <w:r w:rsidRPr="0098395C">
              <w:rPr>
                <w:rFonts w:ascii="Garamond" w:eastAsia="TimesNewRomanPSMT" w:hAnsi="Garamond" w:cs="Arial"/>
                <w:bCs/>
                <w:lang w:val="en-US"/>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90F57" w:rsidRPr="00E2418A" w:rsidRDefault="00A90F57" w:rsidP="00CC675C">
            <w:pPr>
              <w:snapToGrid w:val="0"/>
              <w:jc w:val="both"/>
              <w:rPr>
                <w:rFonts w:ascii="Garamond" w:eastAsia="TimesNewRomanPSMT" w:hAnsi="Garamond" w:cs="Arial"/>
                <w:b/>
                <w:bCs/>
                <w:lang w:val="en-US"/>
              </w:rPr>
            </w:pPr>
          </w:p>
        </w:tc>
      </w:tr>
      <w:tr w:rsidR="00A90F57" w:rsidRPr="00E2418A" w:rsidTr="00CC675C">
        <w:tc>
          <w:tcPr>
            <w:tcW w:w="465" w:type="dxa"/>
            <w:tcBorders>
              <w:top w:val="single" w:sz="4" w:space="0" w:color="000000"/>
              <w:left w:val="single" w:sz="4" w:space="0" w:color="000000"/>
              <w:bottom w:val="single" w:sz="4" w:space="0" w:color="000000"/>
            </w:tcBorders>
            <w:shd w:val="clear" w:color="auto" w:fill="auto"/>
          </w:tcPr>
          <w:p w:rsidR="00A90F57" w:rsidRPr="0098395C" w:rsidRDefault="00A90F57" w:rsidP="00CC675C">
            <w:pPr>
              <w:snapToGrid w:val="0"/>
              <w:jc w:val="both"/>
              <w:rPr>
                <w:rFonts w:ascii="Garamond" w:eastAsia="TimesNewRomanPSMT" w:hAnsi="Garamond" w:cs="Arial"/>
                <w:bCs/>
                <w:lang w:val="en-US"/>
              </w:rPr>
            </w:pPr>
          </w:p>
          <w:p w:rsidR="00A90F57" w:rsidRPr="0098395C" w:rsidRDefault="00A90F57" w:rsidP="00CC675C">
            <w:pPr>
              <w:jc w:val="both"/>
              <w:rPr>
                <w:rFonts w:ascii="Garamond" w:eastAsia="TimesNewRomanPSMT" w:hAnsi="Garamond" w:cs="Arial"/>
                <w:bCs/>
                <w:lang w:val="en-US"/>
              </w:rPr>
            </w:pPr>
          </w:p>
        </w:tc>
        <w:tc>
          <w:tcPr>
            <w:tcW w:w="4219" w:type="dxa"/>
            <w:tcBorders>
              <w:top w:val="single" w:sz="4" w:space="0" w:color="000000"/>
              <w:left w:val="single" w:sz="4" w:space="0" w:color="000000"/>
              <w:bottom w:val="single" w:sz="4" w:space="0" w:color="000000"/>
            </w:tcBorders>
            <w:shd w:val="clear" w:color="auto" w:fill="auto"/>
          </w:tcPr>
          <w:p w:rsidR="00A90F57" w:rsidRPr="0098395C" w:rsidRDefault="00A90F57" w:rsidP="00CC675C">
            <w:pPr>
              <w:snapToGrid w:val="0"/>
              <w:jc w:val="both"/>
              <w:rPr>
                <w:rFonts w:ascii="Garamond" w:eastAsia="TimesNewRomanPSMT" w:hAnsi="Garamond" w:cs="Arial"/>
                <w:bCs/>
                <w:lang w:val="en-US"/>
              </w:rPr>
            </w:pPr>
          </w:p>
          <w:p w:rsidR="00A90F57" w:rsidRPr="0098395C" w:rsidRDefault="00A90F57" w:rsidP="00CC675C">
            <w:pPr>
              <w:jc w:val="both"/>
              <w:rPr>
                <w:rFonts w:ascii="Garamond" w:eastAsia="TimesNewRomanPSMT" w:hAnsi="Garamond" w:cs="Arial"/>
                <w:b/>
                <w:bCs/>
                <w:lang w:val="en-US"/>
              </w:rPr>
            </w:pPr>
            <w:r w:rsidRPr="0098395C">
              <w:rPr>
                <w:rFonts w:ascii="Garamond" w:eastAsia="TimesNewRomanPSMT" w:hAnsi="Garamond" w:cs="Arial"/>
                <w:bCs/>
                <w:lang w:val="en-U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90F57" w:rsidRPr="00E2418A" w:rsidRDefault="00A90F57" w:rsidP="00CC675C">
            <w:pPr>
              <w:snapToGrid w:val="0"/>
              <w:jc w:val="both"/>
              <w:rPr>
                <w:rFonts w:ascii="Garamond" w:eastAsia="TimesNewRomanPSMT" w:hAnsi="Garamond" w:cs="Arial"/>
                <w:b/>
                <w:bCs/>
                <w:lang w:val="en-US"/>
              </w:rPr>
            </w:pPr>
          </w:p>
        </w:tc>
      </w:tr>
      <w:tr w:rsidR="00A90F57" w:rsidRPr="00E2418A" w:rsidTr="00CC675C">
        <w:tc>
          <w:tcPr>
            <w:tcW w:w="465" w:type="dxa"/>
            <w:tcBorders>
              <w:top w:val="single" w:sz="4" w:space="0" w:color="000000"/>
              <w:left w:val="single" w:sz="4" w:space="0" w:color="000000"/>
              <w:bottom w:val="single" w:sz="4" w:space="0" w:color="000000"/>
            </w:tcBorders>
            <w:shd w:val="clear" w:color="auto" w:fill="auto"/>
          </w:tcPr>
          <w:p w:rsidR="00A90F57" w:rsidRPr="0098395C" w:rsidRDefault="00A90F57" w:rsidP="00CC675C">
            <w:pPr>
              <w:snapToGrid w:val="0"/>
              <w:jc w:val="both"/>
              <w:rPr>
                <w:rFonts w:ascii="Garamond" w:eastAsia="TimesNewRomanPSMT" w:hAnsi="Garamond" w:cs="Arial"/>
                <w:bCs/>
                <w:lang w:val="en-US"/>
              </w:rPr>
            </w:pPr>
          </w:p>
          <w:p w:rsidR="00A90F57" w:rsidRPr="0098395C" w:rsidRDefault="00A90F57" w:rsidP="00CC675C">
            <w:pPr>
              <w:jc w:val="both"/>
              <w:rPr>
                <w:rFonts w:ascii="Garamond" w:eastAsia="TimesNewRomanPSMT" w:hAnsi="Garamond" w:cs="Arial"/>
                <w:bCs/>
                <w:lang w:val="en-US"/>
              </w:rPr>
            </w:pPr>
          </w:p>
        </w:tc>
        <w:tc>
          <w:tcPr>
            <w:tcW w:w="4219" w:type="dxa"/>
            <w:tcBorders>
              <w:top w:val="single" w:sz="4" w:space="0" w:color="000000"/>
              <w:left w:val="single" w:sz="4" w:space="0" w:color="000000"/>
              <w:bottom w:val="single" w:sz="4" w:space="0" w:color="000000"/>
            </w:tcBorders>
            <w:shd w:val="clear" w:color="auto" w:fill="auto"/>
          </w:tcPr>
          <w:p w:rsidR="00A90F57" w:rsidRPr="0098395C" w:rsidRDefault="00A90F57" w:rsidP="00CC675C">
            <w:pPr>
              <w:snapToGrid w:val="0"/>
              <w:jc w:val="both"/>
              <w:rPr>
                <w:rFonts w:ascii="Garamond" w:eastAsia="TimesNewRomanPSMT" w:hAnsi="Garamond" w:cs="Arial"/>
                <w:bCs/>
                <w:lang w:val="en-US"/>
              </w:rPr>
            </w:pPr>
          </w:p>
          <w:p w:rsidR="00A90F57" w:rsidRPr="0098395C" w:rsidRDefault="00A90F57" w:rsidP="00CC675C">
            <w:pPr>
              <w:jc w:val="both"/>
              <w:rPr>
                <w:rFonts w:ascii="Garamond" w:eastAsia="TimesNewRomanPSMT" w:hAnsi="Garamond" w:cs="Arial"/>
                <w:b/>
                <w:bCs/>
                <w:lang w:val="en-US"/>
              </w:rPr>
            </w:pPr>
            <w:r w:rsidRPr="0098395C">
              <w:rPr>
                <w:rFonts w:ascii="Garamond" w:eastAsia="TimesNewRomanPSMT" w:hAnsi="Garamond" w:cs="Arial"/>
                <w:bCs/>
                <w:lang w:val="en-U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90F57" w:rsidRPr="00E2418A" w:rsidRDefault="00A90F57" w:rsidP="00CC675C">
            <w:pPr>
              <w:snapToGrid w:val="0"/>
              <w:jc w:val="both"/>
              <w:rPr>
                <w:rFonts w:ascii="Garamond" w:eastAsia="TimesNewRomanPSMT" w:hAnsi="Garamond" w:cs="Arial"/>
                <w:b/>
                <w:bCs/>
                <w:lang w:val="en-US"/>
              </w:rPr>
            </w:pPr>
          </w:p>
        </w:tc>
      </w:tr>
      <w:tr w:rsidR="00A90F57" w:rsidRPr="00E2418A" w:rsidTr="00CC675C">
        <w:tc>
          <w:tcPr>
            <w:tcW w:w="465" w:type="dxa"/>
            <w:tcBorders>
              <w:top w:val="single" w:sz="4" w:space="0" w:color="000000"/>
              <w:left w:val="single" w:sz="4" w:space="0" w:color="000000"/>
              <w:bottom w:val="single" w:sz="4" w:space="0" w:color="000000"/>
            </w:tcBorders>
            <w:shd w:val="clear" w:color="auto" w:fill="auto"/>
          </w:tcPr>
          <w:p w:rsidR="00A90F57" w:rsidRPr="0098395C" w:rsidRDefault="00A90F57" w:rsidP="00CC675C">
            <w:pPr>
              <w:snapToGrid w:val="0"/>
              <w:jc w:val="both"/>
              <w:rPr>
                <w:rFonts w:ascii="Garamond" w:eastAsia="TimesNewRomanPSMT" w:hAnsi="Garamond" w:cs="Arial"/>
                <w:bCs/>
                <w:lang w:val="en-US"/>
              </w:rPr>
            </w:pPr>
          </w:p>
          <w:p w:rsidR="00A90F57" w:rsidRPr="0098395C" w:rsidRDefault="00A90F57" w:rsidP="00CC675C">
            <w:pPr>
              <w:jc w:val="both"/>
              <w:rPr>
                <w:rFonts w:ascii="Garamond" w:eastAsia="TimesNewRomanPSMT" w:hAnsi="Garamond" w:cs="Arial"/>
                <w:bCs/>
                <w:lang w:val="en-US"/>
              </w:rPr>
            </w:pPr>
          </w:p>
        </w:tc>
        <w:tc>
          <w:tcPr>
            <w:tcW w:w="4219" w:type="dxa"/>
            <w:tcBorders>
              <w:top w:val="single" w:sz="4" w:space="0" w:color="000000"/>
              <w:left w:val="single" w:sz="4" w:space="0" w:color="000000"/>
              <w:bottom w:val="single" w:sz="4" w:space="0" w:color="000000"/>
            </w:tcBorders>
            <w:shd w:val="clear" w:color="auto" w:fill="auto"/>
          </w:tcPr>
          <w:p w:rsidR="00A90F57" w:rsidRPr="0098395C" w:rsidRDefault="00A90F57" w:rsidP="00CC675C">
            <w:pPr>
              <w:snapToGrid w:val="0"/>
              <w:jc w:val="both"/>
              <w:rPr>
                <w:rFonts w:ascii="Garamond" w:eastAsia="TimesNewRomanPSMT" w:hAnsi="Garamond" w:cs="Arial"/>
                <w:bCs/>
                <w:lang w:val="en-US"/>
              </w:rPr>
            </w:pPr>
          </w:p>
          <w:p w:rsidR="00A90F57" w:rsidRPr="0098395C" w:rsidRDefault="00A90F57" w:rsidP="00CC675C">
            <w:pPr>
              <w:jc w:val="both"/>
              <w:rPr>
                <w:rFonts w:ascii="Garamond" w:eastAsia="TimesNewRomanPSMT" w:hAnsi="Garamond" w:cs="Arial"/>
                <w:b/>
                <w:bCs/>
                <w:lang w:val="en-US"/>
              </w:rPr>
            </w:pPr>
            <w:r w:rsidRPr="0098395C">
              <w:rPr>
                <w:rFonts w:ascii="Garamond" w:eastAsia="TimesNewRomanPSMT" w:hAnsi="Garamond" w:cs="Arial"/>
                <w:bCs/>
                <w:lang w:val="en-U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90F57" w:rsidRPr="00E2418A" w:rsidRDefault="00A90F57" w:rsidP="00CC675C">
            <w:pPr>
              <w:snapToGrid w:val="0"/>
              <w:jc w:val="both"/>
              <w:rPr>
                <w:rFonts w:ascii="Garamond" w:eastAsia="TimesNewRomanPSMT" w:hAnsi="Garamond" w:cs="Arial"/>
                <w:b/>
                <w:bCs/>
                <w:lang w:val="en-US"/>
              </w:rPr>
            </w:pPr>
          </w:p>
        </w:tc>
      </w:tr>
      <w:tr w:rsidR="00A90F57" w:rsidRPr="00E2418A" w:rsidTr="00CC675C">
        <w:tc>
          <w:tcPr>
            <w:tcW w:w="465" w:type="dxa"/>
            <w:tcBorders>
              <w:top w:val="single" w:sz="4" w:space="0" w:color="000000"/>
              <w:left w:val="single" w:sz="4" w:space="0" w:color="000000"/>
              <w:bottom w:val="single" w:sz="4" w:space="0" w:color="000000"/>
            </w:tcBorders>
            <w:shd w:val="clear" w:color="auto" w:fill="auto"/>
          </w:tcPr>
          <w:p w:rsidR="00A90F57" w:rsidRPr="0098395C" w:rsidRDefault="00A90F57" w:rsidP="00CC675C">
            <w:pPr>
              <w:snapToGrid w:val="0"/>
              <w:jc w:val="both"/>
              <w:rPr>
                <w:rFonts w:ascii="Garamond" w:eastAsia="TimesNewRomanPSMT" w:hAnsi="Garamond" w:cs="Arial"/>
                <w:bCs/>
                <w:lang w:val="en-US"/>
              </w:rPr>
            </w:pPr>
          </w:p>
        </w:tc>
        <w:tc>
          <w:tcPr>
            <w:tcW w:w="4219" w:type="dxa"/>
            <w:tcBorders>
              <w:top w:val="single" w:sz="4" w:space="0" w:color="000000"/>
              <w:left w:val="single" w:sz="4" w:space="0" w:color="000000"/>
              <w:bottom w:val="single" w:sz="4" w:space="0" w:color="000000"/>
            </w:tcBorders>
            <w:shd w:val="clear" w:color="auto" w:fill="auto"/>
          </w:tcPr>
          <w:p w:rsidR="00A90F57" w:rsidRPr="0098395C" w:rsidRDefault="00A90F57" w:rsidP="00CC675C">
            <w:pPr>
              <w:snapToGrid w:val="0"/>
              <w:jc w:val="both"/>
              <w:rPr>
                <w:rFonts w:ascii="Garamond" w:eastAsia="TimesNewRomanPSMT" w:hAnsi="Garamond" w:cs="Arial"/>
                <w:bCs/>
                <w:lang w:val="en-US"/>
              </w:rPr>
            </w:pPr>
          </w:p>
          <w:p w:rsidR="00A90F57" w:rsidRPr="0098395C" w:rsidRDefault="00A90F57" w:rsidP="00CC675C">
            <w:pPr>
              <w:jc w:val="both"/>
              <w:rPr>
                <w:rFonts w:ascii="Garamond" w:eastAsia="TimesNewRomanPSMT" w:hAnsi="Garamond" w:cs="Arial"/>
                <w:b/>
                <w:bCs/>
                <w:lang w:val="en-US"/>
              </w:rPr>
            </w:pPr>
            <w:r w:rsidRPr="0098395C">
              <w:rPr>
                <w:rFonts w:ascii="Garamond" w:eastAsia="TimesNewRomanPSMT" w:hAnsi="Garamond" w:cs="Arial"/>
                <w:bCs/>
                <w:lang w:val="en-U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90F57" w:rsidRPr="00E2418A" w:rsidRDefault="00A90F57" w:rsidP="00CC675C">
            <w:pPr>
              <w:snapToGrid w:val="0"/>
              <w:jc w:val="both"/>
              <w:rPr>
                <w:rFonts w:ascii="Garamond" w:eastAsia="TimesNewRomanPSMT" w:hAnsi="Garamond" w:cs="Arial"/>
                <w:b/>
                <w:bCs/>
                <w:lang w:val="en-US"/>
              </w:rPr>
            </w:pPr>
          </w:p>
        </w:tc>
      </w:tr>
      <w:tr w:rsidR="00A90F57" w:rsidRPr="00E2418A" w:rsidTr="00CC675C">
        <w:tc>
          <w:tcPr>
            <w:tcW w:w="465" w:type="dxa"/>
            <w:tcBorders>
              <w:top w:val="single" w:sz="4" w:space="0" w:color="000000"/>
              <w:left w:val="single" w:sz="4" w:space="0" w:color="000000"/>
              <w:bottom w:val="single" w:sz="4" w:space="0" w:color="000000"/>
            </w:tcBorders>
            <w:shd w:val="clear" w:color="auto" w:fill="auto"/>
          </w:tcPr>
          <w:p w:rsidR="00A90F57" w:rsidRPr="0098395C" w:rsidRDefault="00A90F57" w:rsidP="00CC675C">
            <w:pPr>
              <w:snapToGrid w:val="0"/>
              <w:jc w:val="both"/>
              <w:rPr>
                <w:rFonts w:ascii="Garamond" w:eastAsia="TimesNewRomanPSMT" w:hAnsi="Garamond" w:cs="Arial"/>
                <w:bCs/>
                <w:lang w:val="en-US"/>
              </w:rPr>
            </w:pPr>
          </w:p>
        </w:tc>
        <w:tc>
          <w:tcPr>
            <w:tcW w:w="4219" w:type="dxa"/>
            <w:tcBorders>
              <w:top w:val="single" w:sz="4" w:space="0" w:color="000000"/>
              <w:left w:val="single" w:sz="4" w:space="0" w:color="000000"/>
              <w:bottom w:val="single" w:sz="4" w:space="0" w:color="000000"/>
            </w:tcBorders>
            <w:shd w:val="clear" w:color="auto" w:fill="auto"/>
          </w:tcPr>
          <w:p w:rsidR="00A90F57" w:rsidRPr="0098395C" w:rsidRDefault="00A90F57" w:rsidP="00CC675C">
            <w:pPr>
              <w:snapToGrid w:val="0"/>
              <w:jc w:val="both"/>
              <w:rPr>
                <w:rFonts w:ascii="Garamond" w:eastAsia="TimesNewRomanPSMT" w:hAnsi="Garamond" w:cs="Arial"/>
                <w:bCs/>
                <w:lang w:val="ru-RU"/>
              </w:rPr>
            </w:pPr>
          </w:p>
          <w:p w:rsidR="00A90F57" w:rsidRPr="0098395C" w:rsidRDefault="00A90F57" w:rsidP="00CC675C">
            <w:pPr>
              <w:jc w:val="both"/>
              <w:rPr>
                <w:rFonts w:ascii="Garamond" w:eastAsia="TimesNewRomanPSMT" w:hAnsi="Garamond" w:cs="Arial"/>
                <w:b/>
                <w:bCs/>
                <w:lang w:val="ru-RU"/>
              </w:rPr>
            </w:pPr>
            <w:r w:rsidRPr="0098395C">
              <w:rPr>
                <w:rFonts w:ascii="Garamond" w:eastAsia="TimesNewRomanPSMT" w:hAnsi="Garamond" w:cs="Arial"/>
                <w:bCs/>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90F57" w:rsidRPr="00E2418A" w:rsidRDefault="00A90F57" w:rsidP="00CC675C">
            <w:pPr>
              <w:snapToGrid w:val="0"/>
              <w:jc w:val="both"/>
              <w:rPr>
                <w:rFonts w:ascii="Garamond" w:eastAsia="TimesNewRomanPSMT" w:hAnsi="Garamond" w:cs="Arial"/>
                <w:b/>
                <w:bCs/>
                <w:lang w:val="ru-RU"/>
              </w:rPr>
            </w:pPr>
          </w:p>
        </w:tc>
      </w:tr>
      <w:tr w:rsidR="00A90F57" w:rsidRPr="00E2418A" w:rsidTr="00CC675C">
        <w:tc>
          <w:tcPr>
            <w:tcW w:w="465" w:type="dxa"/>
            <w:tcBorders>
              <w:top w:val="single" w:sz="4" w:space="0" w:color="000000"/>
              <w:left w:val="single" w:sz="4" w:space="0" w:color="000000"/>
              <w:bottom w:val="single" w:sz="4" w:space="0" w:color="000000"/>
            </w:tcBorders>
            <w:shd w:val="clear" w:color="auto" w:fill="auto"/>
          </w:tcPr>
          <w:p w:rsidR="00A90F57" w:rsidRPr="0098395C" w:rsidRDefault="00A90F57" w:rsidP="00CC675C">
            <w:pPr>
              <w:snapToGrid w:val="0"/>
              <w:jc w:val="both"/>
              <w:rPr>
                <w:rFonts w:ascii="Garamond" w:eastAsia="TimesNewRomanPSMT" w:hAnsi="Garamond"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A90F57" w:rsidRPr="0098395C" w:rsidRDefault="00A90F57" w:rsidP="00CC675C">
            <w:pPr>
              <w:snapToGrid w:val="0"/>
              <w:jc w:val="both"/>
              <w:rPr>
                <w:rFonts w:ascii="Garamond" w:eastAsia="TimesNewRomanPSMT" w:hAnsi="Garamond" w:cs="Arial"/>
                <w:bCs/>
                <w:lang w:val="ru-RU"/>
              </w:rPr>
            </w:pPr>
          </w:p>
          <w:p w:rsidR="00A90F57" w:rsidRPr="0098395C" w:rsidRDefault="00A90F57" w:rsidP="00CC675C">
            <w:pPr>
              <w:jc w:val="both"/>
              <w:rPr>
                <w:rFonts w:ascii="Garamond" w:eastAsia="TimesNewRomanPSMT" w:hAnsi="Garamond" w:cs="Arial"/>
                <w:b/>
                <w:bCs/>
                <w:lang w:val="ru-RU"/>
              </w:rPr>
            </w:pPr>
            <w:r w:rsidRPr="0098395C">
              <w:rPr>
                <w:rFonts w:ascii="Garamond" w:eastAsia="TimesNewRomanPSMT" w:hAnsi="Garamond" w:cs="Arial"/>
                <w:bCs/>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90F57" w:rsidRPr="00E2418A" w:rsidRDefault="00A90F57" w:rsidP="00CC675C">
            <w:pPr>
              <w:snapToGrid w:val="0"/>
              <w:jc w:val="both"/>
              <w:rPr>
                <w:rFonts w:ascii="Garamond" w:eastAsia="TimesNewRomanPSMT" w:hAnsi="Garamond" w:cs="Arial"/>
                <w:b/>
                <w:bCs/>
                <w:lang w:val="ru-RU"/>
              </w:rPr>
            </w:pPr>
          </w:p>
        </w:tc>
      </w:tr>
    </w:tbl>
    <w:p w:rsidR="00A90F57" w:rsidRDefault="00A90F57" w:rsidP="00A90F57">
      <w:pPr>
        <w:jc w:val="both"/>
        <w:rPr>
          <w:rFonts w:ascii="Garamond" w:hAnsi="Garamond" w:cs="Arial"/>
          <w:b/>
          <w:bCs/>
          <w:i/>
          <w:iCs/>
          <w:u w:val="single"/>
          <w:lang w:val="ru-RU"/>
        </w:rPr>
      </w:pPr>
    </w:p>
    <w:p w:rsidR="00A90F57" w:rsidRDefault="00A90F57" w:rsidP="00A90F57">
      <w:pPr>
        <w:jc w:val="both"/>
        <w:rPr>
          <w:rFonts w:ascii="Garamond" w:hAnsi="Garamond" w:cs="Arial"/>
          <w:b/>
          <w:bCs/>
          <w:iCs/>
          <w:u w:val="single"/>
          <w:lang w:val="sr-Cyrl-RS"/>
        </w:rPr>
      </w:pPr>
    </w:p>
    <w:p w:rsidR="00A90F57" w:rsidRDefault="00A90F57" w:rsidP="00A90F57">
      <w:pPr>
        <w:jc w:val="both"/>
        <w:rPr>
          <w:rFonts w:ascii="Garamond" w:hAnsi="Garamond" w:cs="Arial"/>
          <w:b/>
          <w:bCs/>
          <w:iCs/>
          <w:u w:val="single"/>
          <w:lang w:val="sr-Cyrl-RS"/>
        </w:rPr>
      </w:pPr>
    </w:p>
    <w:p w:rsidR="00A90F57" w:rsidRDefault="00A90F57" w:rsidP="00A90F57">
      <w:pPr>
        <w:jc w:val="both"/>
        <w:rPr>
          <w:rFonts w:ascii="Garamond" w:hAnsi="Garamond" w:cs="Arial"/>
          <w:b/>
          <w:bCs/>
          <w:iCs/>
          <w:sz w:val="20"/>
          <w:szCs w:val="20"/>
          <w:lang w:val="ru-RU"/>
        </w:rPr>
      </w:pPr>
    </w:p>
    <w:p w:rsidR="00A90F57" w:rsidRDefault="00A90F57" w:rsidP="00A90F57">
      <w:pPr>
        <w:jc w:val="both"/>
        <w:rPr>
          <w:rFonts w:ascii="Garamond" w:hAnsi="Garamond" w:cs="Arial"/>
          <w:b/>
          <w:bCs/>
          <w:iCs/>
          <w:sz w:val="20"/>
          <w:szCs w:val="20"/>
          <w:lang w:val="ru-RU"/>
        </w:rPr>
      </w:pPr>
    </w:p>
    <w:p w:rsidR="00F14B31" w:rsidRDefault="00F14B31" w:rsidP="00A90F57">
      <w:pPr>
        <w:jc w:val="both"/>
        <w:rPr>
          <w:rFonts w:ascii="Garamond" w:hAnsi="Garamond" w:cs="Arial"/>
          <w:b/>
          <w:bCs/>
          <w:iCs/>
          <w:sz w:val="20"/>
          <w:szCs w:val="20"/>
          <w:lang w:val="ru-RU"/>
        </w:rPr>
      </w:pPr>
    </w:p>
    <w:p w:rsidR="00A90F57" w:rsidRPr="00954C14" w:rsidRDefault="00A90F57" w:rsidP="00A90F57">
      <w:pPr>
        <w:jc w:val="both"/>
        <w:rPr>
          <w:rFonts w:ascii="Garamond" w:hAnsi="Garamond" w:cs="Arial"/>
          <w:iCs/>
          <w:sz w:val="20"/>
          <w:szCs w:val="20"/>
          <w:lang w:val="ru-RU"/>
        </w:rPr>
      </w:pPr>
      <w:r w:rsidRPr="00954C14">
        <w:rPr>
          <w:rFonts w:ascii="Garamond" w:hAnsi="Garamond" w:cs="Arial"/>
          <w:b/>
          <w:bCs/>
          <w:iCs/>
          <w:sz w:val="20"/>
          <w:szCs w:val="20"/>
          <w:lang w:val="ru-RU"/>
        </w:rPr>
        <w:t xml:space="preserve">Напомена: </w:t>
      </w:r>
    </w:p>
    <w:p w:rsidR="00A90F57" w:rsidRPr="00954C14" w:rsidRDefault="00A90F57" w:rsidP="00A90F57">
      <w:pPr>
        <w:jc w:val="both"/>
        <w:rPr>
          <w:rFonts w:ascii="Garamond" w:eastAsia="TimesNewRomanPSMT" w:hAnsi="Garamond" w:cs="Arial"/>
          <w:b/>
          <w:bCs/>
          <w:sz w:val="20"/>
          <w:szCs w:val="20"/>
          <w:lang w:val="ru-RU"/>
        </w:rPr>
      </w:pPr>
      <w:r w:rsidRPr="00954C14">
        <w:rPr>
          <w:rFonts w:ascii="Garamond" w:hAnsi="Garamond" w:cs="Arial"/>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A90F57" w:rsidRDefault="00A90F57" w:rsidP="00A90F57">
      <w:pPr>
        <w:jc w:val="both"/>
        <w:rPr>
          <w:rFonts w:ascii="Garamond" w:eastAsia="TimesNewRomanPSMT" w:hAnsi="Garamond" w:cs="Arial"/>
          <w:b/>
          <w:bCs/>
          <w:lang w:val="ru-RU"/>
        </w:rPr>
      </w:pPr>
    </w:p>
    <w:p w:rsidR="00A90F57" w:rsidRDefault="00A90F57" w:rsidP="00A90F57">
      <w:pPr>
        <w:jc w:val="both"/>
        <w:rPr>
          <w:rFonts w:ascii="Garamond" w:eastAsia="TimesNewRomanPSMT" w:hAnsi="Garamond" w:cs="Arial"/>
          <w:b/>
          <w:bCs/>
          <w:lang w:val="sr-Cyrl-RS"/>
        </w:rPr>
      </w:pPr>
    </w:p>
    <w:p w:rsidR="00F14B31" w:rsidRDefault="00F14B31" w:rsidP="00A90F57">
      <w:pPr>
        <w:jc w:val="both"/>
        <w:rPr>
          <w:rFonts w:ascii="Garamond" w:eastAsia="TimesNewRomanPSMT" w:hAnsi="Garamond" w:cs="Arial"/>
          <w:b/>
          <w:bCs/>
          <w:lang w:val="sr-Cyrl-RS"/>
        </w:rPr>
      </w:pPr>
    </w:p>
    <w:p w:rsidR="00A90F57" w:rsidRPr="00AB780E" w:rsidRDefault="00A90F57" w:rsidP="00A90F57">
      <w:pPr>
        <w:jc w:val="both"/>
        <w:rPr>
          <w:rFonts w:ascii="Garamond" w:eastAsia="TimesNewRomanPSMT" w:hAnsi="Garamond" w:cs="Arial"/>
          <w:b/>
          <w:bCs/>
          <w:lang w:val="sr-Cyrl-RS"/>
        </w:rPr>
      </w:pPr>
    </w:p>
    <w:p w:rsidR="00A90F57" w:rsidRPr="00A51255" w:rsidRDefault="00A90F57" w:rsidP="00A90F57">
      <w:pPr>
        <w:jc w:val="both"/>
        <w:rPr>
          <w:rFonts w:ascii="Garamond" w:eastAsia="TimesNewRomanPSMT" w:hAnsi="Garamond" w:cs="Arial"/>
          <w:b/>
          <w:bCs/>
          <w:lang w:val="ru-RU"/>
        </w:rPr>
      </w:pPr>
      <w:r w:rsidRPr="00A51255">
        <w:rPr>
          <w:rFonts w:ascii="Garamond" w:eastAsia="TimesNewRomanPSMT" w:hAnsi="Garamond" w:cs="Arial"/>
          <w:b/>
          <w:bCs/>
          <w:lang w:val="sr-Cyrl-CS"/>
        </w:rPr>
        <w:lastRenderedPageBreak/>
        <w:t>4)</w:t>
      </w:r>
      <w:r w:rsidRPr="00E2418A">
        <w:rPr>
          <w:rFonts w:ascii="Garamond" w:eastAsia="TimesNewRomanPSMT" w:hAnsi="Garamond" w:cs="Arial"/>
          <w:b/>
          <w:bCs/>
          <w:i/>
          <w:lang w:val="sr-Cyrl-CS"/>
        </w:rPr>
        <w:t xml:space="preserve"> </w:t>
      </w:r>
      <w:r w:rsidRPr="00A51255">
        <w:rPr>
          <w:rFonts w:ascii="Garamond" w:eastAsia="TimesNewRomanPSMT" w:hAnsi="Garamond" w:cs="Arial"/>
          <w:b/>
          <w:bCs/>
          <w:lang w:val="ru-RU"/>
        </w:rPr>
        <w:t>ПОДАЦИ О УЧЕСНИКУ  У ЗАЈЕДНИЧКОЈ ПОНУДИ</w:t>
      </w:r>
    </w:p>
    <w:p w:rsidR="00A90F57" w:rsidRPr="0000288B" w:rsidRDefault="00A90F57" w:rsidP="00A90F57">
      <w:pPr>
        <w:jc w:val="right"/>
        <w:rPr>
          <w:rFonts w:ascii="Garamond" w:hAnsi="Garamond"/>
        </w:rPr>
      </w:pPr>
      <w:r w:rsidRPr="00E2418A">
        <w:rPr>
          <w:rFonts w:ascii="Garamond" w:eastAsia="TimesNewRomanPSMT" w:hAnsi="Garamond" w:cs="Arial"/>
          <w:b/>
          <w:bCs/>
          <w:i/>
          <w:lang w:val="ru-RU"/>
        </w:rPr>
        <w:tab/>
      </w:r>
      <w:r>
        <w:rPr>
          <w:rFonts w:ascii="Garamond" w:eastAsia="TimesNewRomanPSMT" w:hAnsi="Garamond" w:cs="Arial"/>
          <w:b/>
          <w:bCs/>
          <w:lang w:val="ru-RU"/>
        </w:rPr>
        <w:t xml:space="preserve">Образац </w:t>
      </w:r>
      <w:r w:rsidR="00F84387">
        <w:rPr>
          <w:rFonts w:ascii="Garamond" w:eastAsia="TimesNewRomanPSMT" w:hAnsi="Garamond" w:cs="Arial"/>
          <w:b/>
          <w:bCs/>
          <w:lang w:val="ru-RU"/>
        </w:rPr>
        <w:t>Б</w:t>
      </w:r>
    </w:p>
    <w:tbl>
      <w:tblPr>
        <w:tblW w:w="0" w:type="auto"/>
        <w:tblInd w:w="-15" w:type="dxa"/>
        <w:tblLayout w:type="fixed"/>
        <w:tblLook w:val="0000" w:firstRow="0" w:lastRow="0" w:firstColumn="0" w:lastColumn="0" w:noHBand="0" w:noVBand="0"/>
      </w:tblPr>
      <w:tblGrid>
        <w:gridCol w:w="465"/>
        <w:gridCol w:w="4219"/>
        <w:gridCol w:w="4588"/>
      </w:tblGrid>
      <w:tr w:rsidR="00A90F57" w:rsidRPr="00E2418A" w:rsidTr="00CC675C">
        <w:tc>
          <w:tcPr>
            <w:tcW w:w="465" w:type="dxa"/>
            <w:tcBorders>
              <w:top w:val="single" w:sz="4" w:space="0" w:color="000000"/>
              <w:left w:val="single" w:sz="4" w:space="0" w:color="000000"/>
              <w:bottom w:val="single" w:sz="4" w:space="0" w:color="000000"/>
            </w:tcBorders>
            <w:shd w:val="clear" w:color="auto" w:fill="auto"/>
          </w:tcPr>
          <w:p w:rsidR="00A90F57" w:rsidRPr="0098395C" w:rsidRDefault="00A90F57" w:rsidP="00CC675C">
            <w:pPr>
              <w:snapToGrid w:val="0"/>
              <w:jc w:val="both"/>
              <w:rPr>
                <w:rFonts w:ascii="Garamond" w:hAnsi="Garamond"/>
              </w:rPr>
            </w:pPr>
          </w:p>
          <w:p w:rsidR="00A90F57" w:rsidRPr="0098395C" w:rsidRDefault="00A90F57" w:rsidP="00CC675C">
            <w:pPr>
              <w:jc w:val="both"/>
              <w:rPr>
                <w:rFonts w:ascii="Garamond" w:eastAsia="TimesNewRomanPSMT" w:hAnsi="Garamond" w:cs="Arial"/>
                <w:bCs/>
                <w:lang w:val="ru-RU"/>
              </w:rPr>
            </w:pPr>
            <w:r w:rsidRPr="0098395C">
              <w:rPr>
                <w:rFonts w:ascii="Garamond" w:eastAsia="TimesNewRomanPSMT" w:hAnsi="Garamond" w:cs="Arial"/>
                <w:bCs/>
                <w:lang w:val="en-US"/>
              </w:rPr>
              <w:t>1)</w:t>
            </w:r>
          </w:p>
        </w:tc>
        <w:tc>
          <w:tcPr>
            <w:tcW w:w="4219" w:type="dxa"/>
            <w:tcBorders>
              <w:top w:val="single" w:sz="4" w:space="0" w:color="000000"/>
              <w:left w:val="single" w:sz="4" w:space="0" w:color="000000"/>
              <w:bottom w:val="single" w:sz="4" w:space="0" w:color="000000"/>
            </w:tcBorders>
            <w:shd w:val="clear" w:color="auto" w:fill="auto"/>
          </w:tcPr>
          <w:p w:rsidR="00A90F57" w:rsidRPr="0098395C" w:rsidRDefault="00A90F57" w:rsidP="00CC675C">
            <w:pPr>
              <w:snapToGrid w:val="0"/>
              <w:jc w:val="both"/>
              <w:rPr>
                <w:rFonts w:ascii="Garamond" w:eastAsia="TimesNewRomanPSMT" w:hAnsi="Garamond" w:cs="Arial"/>
                <w:bCs/>
                <w:lang w:val="ru-RU"/>
              </w:rPr>
            </w:pPr>
          </w:p>
          <w:p w:rsidR="00A90F57" w:rsidRPr="0098395C" w:rsidRDefault="00A90F57" w:rsidP="00CC675C">
            <w:pPr>
              <w:jc w:val="both"/>
              <w:rPr>
                <w:rFonts w:ascii="Garamond" w:eastAsia="TimesNewRomanPSMT" w:hAnsi="Garamond" w:cs="Arial"/>
                <w:b/>
                <w:bCs/>
                <w:lang w:val="ru-RU"/>
              </w:rPr>
            </w:pPr>
            <w:r w:rsidRPr="0098395C">
              <w:rPr>
                <w:rFonts w:ascii="Garamond" w:eastAsia="TimesNewRomanPSMT" w:hAnsi="Garamond" w:cs="Arial"/>
                <w:bCs/>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90F57" w:rsidRPr="00E2418A" w:rsidRDefault="00A90F57" w:rsidP="00CC675C">
            <w:pPr>
              <w:snapToGrid w:val="0"/>
              <w:jc w:val="both"/>
              <w:rPr>
                <w:rFonts w:ascii="Garamond" w:eastAsia="TimesNewRomanPSMT" w:hAnsi="Garamond" w:cs="Arial"/>
                <w:b/>
                <w:bCs/>
                <w:lang w:val="ru-RU"/>
              </w:rPr>
            </w:pPr>
          </w:p>
        </w:tc>
      </w:tr>
      <w:tr w:rsidR="00A90F57" w:rsidRPr="00E2418A" w:rsidTr="00CC675C">
        <w:tc>
          <w:tcPr>
            <w:tcW w:w="465" w:type="dxa"/>
            <w:tcBorders>
              <w:top w:val="single" w:sz="4" w:space="0" w:color="000000"/>
              <w:left w:val="single" w:sz="4" w:space="0" w:color="000000"/>
              <w:bottom w:val="single" w:sz="4" w:space="0" w:color="000000"/>
            </w:tcBorders>
            <w:shd w:val="clear" w:color="auto" w:fill="auto"/>
          </w:tcPr>
          <w:p w:rsidR="00A90F57" w:rsidRPr="0098395C" w:rsidRDefault="00A90F57" w:rsidP="00CC675C">
            <w:pPr>
              <w:snapToGrid w:val="0"/>
              <w:jc w:val="both"/>
              <w:rPr>
                <w:rFonts w:ascii="Garamond" w:eastAsia="TimesNewRomanPSMT" w:hAnsi="Garamond" w:cs="Arial"/>
                <w:bCs/>
                <w:lang w:val="ru-RU"/>
              </w:rPr>
            </w:pPr>
          </w:p>
          <w:p w:rsidR="00A90F57" w:rsidRPr="0098395C" w:rsidRDefault="00A90F57" w:rsidP="00CC675C">
            <w:pPr>
              <w:jc w:val="both"/>
              <w:rPr>
                <w:rFonts w:ascii="Garamond" w:eastAsia="TimesNewRomanPSMT" w:hAnsi="Garamond"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A90F57" w:rsidRPr="0098395C" w:rsidRDefault="00A90F57" w:rsidP="00CC675C">
            <w:pPr>
              <w:snapToGrid w:val="0"/>
              <w:jc w:val="both"/>
              <w:rPr>
                <w:rFonts w:ascii="Garamond" w:eastAsia="TimesNewRomanPSMT" w:hAnsi="Garamond" w:cs="Arial"/>
                <w:bCs/>
                <w:lang w:val="ru-RU"/>
              </w:rPr>
            </w:pPr>
          </w:p>
          <w:p w:rsidR="00A90F57" w:rsidRPr="0098395C" w:rsidRDefault="00A90F57" w:rsidP="00CC675C">
            <w:pPr>
              <w:jc w:val="both"/>
              <w:rPr>
                <w:rFonts w:ascii="Garamond" w:eastAsia="TimesNewRomanPSMT" w:hAnsi="Garamond" w:cs="Arial"/>
                <w:b/>
                <w:bCs/>
                <w:lang w:val="en-US"/>
              </w:rPr>
            </w:pPr>
            <w:r w:rsidRPr="0098395C">
              <w:rPr>
                <w:rFonts w:ascii="Garamond" w:eastAsia="TimesNewRomanPSMT" w:hAnsi="Garamond" w:cs="Arial"/>
                <w:bCs/>
                <w:lang w:val="en-U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90F57" w:rsidRPr="00E2418A" w:rsidRDefault="00A90F57" w:rsidP="00CC675C">
            <w:pPr>
              <w:snapToGrid w:val="0"/>
              <w:jc w:val="both"/>
              <w:rPr>
                <w:rFonts w:ascii="Garamond" w:eastAsia="TimesNewRomanPSMT" w:hAnsi="Garamond" w:cs="Arial"/>
                <w:b/>
                <w:bCs/>
                <w:lang w:val="en-US"/>
              </w:rPr>
            </w:pPr>
          </w:p>
        </w:tc>
      </w:tr>
      <w:tr w:rsidR="00A90F57" w:rsidRPr="00E2418A" w:rsidTr="00CC675C">
        <w:tc>
          <w:tcPr>
            <w:tcW w:w="465" w:type="dxa"/>
            <w:tcBorders>
              <w:top w:val="single" w:sz="4" w:space="0" w:color="000000"/>
              <w:left w:val="single" w:sz="4" w:space="0" w:color="000000"/>
              <w:bottom w:val="single" w:sz="4" w:space="0" w:color="000000"/>
            </w:tcBorders>
            <w:shd w:val="clear" w:color="auto" w:fill="auto"/>
          </w:tcPr>
          <w:p w:rsidR="00A90F57" w:rsidRPr="0098395C" w:rsidRDefault="00A90F57" w:rsidP="00CC675C">
            <w:pPr>
              <w:snapToGrid w:val="0"/>
              <w:jc w:val="both"/>
              <w:rPr>
                <w:rFonts w:ascii="Garamond" w:eastAsia="TimesNewRomanPSMT" w:hAnsi="Garamond" w:cs="Arial"/>
                <w:bCs/>
                <w:lang w:val="en-US"/>
              </w:rPr>
            </w:pPr>
          </w:p>
          <w:p w:rsidR="00A90F57" w:rsidRPr="0098395C" w:rsidRDefault="00A90F57" w:rsidP="00CC675C">
            <w:pPr>
              <w:jc w:val="both"/>
              <w:rPr>
                <w:rFonts w:ascii="Garamond" w:eastAsia="TimesNewRomanPSMT" w:hAnsi="Garamond" w:cs="Arial"/>
                <w:bCs/>
                <w:lang w:val="en-US"/>
              </w:rPr>
            </w:pPr>
          </w:p>
        </w:tc>
        <w:tc>
          <w:tcPr>
            <w:tcW w:w="4219" w:type="dxa"/>
            <w:tcBorders>
              <w:top w:val="single" w:sz="4" w:space="0" w:color="000000"/>
              <w:left w:val="single" w:sz="4" w:space="0" w:color="000000"/>
              <w:bottom w:val="single" w:sz="4" w:space="0" w:color="000000"/>
            </w:tcBorders>
            <w:shd w:val="clear" w:color="auto" w:fill="auto"/>
          </w:tcPr>
          <w:p w:rsidR="00A90F57" w:rsidRPr="0098395C" w:rsidRDefault="00A90F57" w:rsidP="00CC675C">
            <w:pPr>
              <w:snapToGrid w:val="0"/>
              <w:jc w:val="both"/>
              <w:rPr>
                <w:rFonts w:ascii="Garamond" w:eastAsia="TimesNewRomanPSMT" w:hAnsi="Garamond" w:cs="Arial"/>
                <w:bCs/>
                <w:lang w:val="en-US"/>
              </w:rPr>
            </w:pPr>
          </w:p>
          <w:p w:rsidR="00A90F57" w:rsidRPr="0098395C" w:rsidRDefault="00A90F57" w:rsidP="00CC675C">
            <w:pPr>
              <w:jc w:val="both"/>
              <w:rPr>
                <w:rFonts w:ascii="Garamond" w:eastAsia="TimesNewRomanPSMT" w:hAnsi="Garamond" w:cs="Arial"/>
                <w:b/>
                <w:bCs/>
                <w:lang w:val="en-US"/>
              </w:rPr>
            </w:pPr>
            <w:r w:rsidRPr="0098395C">
              <w:rPr>
                <w:rFonts w:ascii="Garamond" w:eastAsia="TimesNewRomanPSMT" w:hAnsi="Garamond" w:cs="Arial"/>
                <w:bCs/>
                <w:lang w:val="en-U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90F57" w:rsidRPr="00E2418A" w:rsidRDefault="00A90F57" w:rsidP="00CC675C">
            <w:pPr>
              <w:snapToGrid w:val="0"/>
              <w:jc w:val="both"/>
              <w:rPr>
                <w:rFonts w:ascii="Garamond" w:eastAsia="TimesNewRomanPSMT" w:hAnsi="Garamond" w:cs="Arial"/>
                <w:b/>
                <w:bCs/>
                <w:lang w:val="en-US"/>
              </w:rPr>
            </w:pPr>
          </w:p>
        </w:tc>
      </w:tr>
      <w:tr w:rsidR="00A90F57" w:rsidRPr="00E2418A" w:rsidTr="00CC675C">
        <w:tc>
          <w:tcPr>
            <w:tcW w:w="465" w:type="dxa"/>
            <w:tcBorders>
              <w:top w:val="single" w:sz="4" w:space="0" w:color="000000"/>
              <w:left w:val="single" w:sz="4" w:space="0" w:color="000000"/>
              <w:bottom w:val="single" w:sz="4" w:space="0" w:color="000000"/>
            </w:tcBorders>
            <w:shd w:val="clear" w:color="auto" w:fill="auto"/>
          </w:tcPr>
          <w:p w:rsidR="00A90F57" w:rsidRPr="0098395C" w:rsidRDefault="00A90F57" w:rsidP="00CC675C">
            <w:pPr>
              <w:snapToGrid w:val="0"/>
              <w:jc w:val="both"/>
              <w:rPr>
                <w:rFonts w:ascii="Garamond" w:eastAsia="TimesNewRomanPSMT" w:hAnsi="Garamond" w:cs="Arial"/>
                <w:bCs/>
                <w:lang w:val="en-US"/>
              </w:rPr>
            </w:pPr>
          </w:p>
          <w:p w:rsidR="00A90F57" w:rsidRPr="0098395C" w:rsidRDefault="00A90F57" w:rsidP="00CC675C">
            <w:pPr>
              <w:jc w:val="both"/>
              <w:rPr>
                <w:rFonts w:ascii="Garamond" w:eastAsia="TimesNewRomanPSMT" w:hAnsi="Garamond" w:cs="Arial"/>
                <w:bCs/>
                <w:lang w:val="en-US"/>
              </w:rPr>
            </w:pPr>
          </w:p>
        </w:tc>
        <w:tc>
          <w:tcPr>
            <w:tcW w:w="4219" w:type="dxa"/>
            <w:tcBorders>
              <w:top w:val="single" w:sz="4" w:space="0" w:color="000000"/>
              <w:left w:val="single" w:sz="4" w:space="0" w:color="000000"/>
              <w:bottom w:val="single" w:sz="4" w:space="0" w:color="000000"/>
            </w:tcBorders>
            <w:shd w:val="clear" w:color="auto" w:fill="auto"/>
          </w:tcPr>
          <w:p w:rsidR="00A90F57" w:rsidRPr="0098395C" w:rsidRDefault="00A90F57" w:rsidP="00CC675C">
            <w:pPr>
              <w:snapToGrid w:val="0"/>
              <w:jc w:val="both"/>
              <w:rPr>
                <w:rFonts w:ascii="Garamond" w:eastAsia="TimesNewRomanPSMT" w:hAnsi="Garamond" w:cs="Arial"/>
                <w:bCs/>
                <w:lang w:val="en-US"/>
              </w:rPr>
            </w:pPr>
          </w:p>
          <w:p w:rsidR="00A90F57" w:rsidRPr="0098395C" w:rsidRDefault="00A90F57" w:rsidP="00CC675C">
            <w:pPr>
              <w:jc w:val="both"/>
              <w:rPr>
                <w:rFonts w:ascii="Garamond" w:eastAsia="TimesNewRomanPSMT" w:hAnsi="Garamond" w:cs="Arial"/>
                <w:b/>
                <w:bCs/>
                <w:lang w:val="en-US"/>
              </w:rPr>
            </w:pPr>
            <w:r w:rsidRPr="0098395C">
              <w:rPr>
                <w:rFonts w:ascii="Garamond" w:eastAsia="TimesNewRomanPSMT" w:hAnsi="Garamond" w:cs="Arial"/>
                <w:bCs/>
                <w:lang w:val="en-U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90F57" w:rsidRPr="00E2418A" w:rsidRDefault="00A90F57" w:rsidP="00CC675C">
            <w:pPr>
              <w:snapToGrid w:val="0"/>
              <w:jc w:val="both"/>
              <w:rPr>
                <w:rFonts w:ascii="Garamond" w:eastAsia="TimesNewRomanPSMT" w:hAnsi="Garamond" w:cs="Arial"/>
                <w:b/>
                <w:bCs/>
                <w:lang w:val="en-US"/>
              </w:rPr>
            </w:pPr>
          </w:p>
        </w:tc>
      </w:tr>
      <w:tr w:rsidR="00A90F57" w:rsidRPr="00E2418A" w:rsidTr="00CC675C">
        <w:tc>
          <w:tcPr>
            <w:tcW w:w="465" w:type="dxa"/>
            <w:tcBorders>
              <w:top w:val="single" w:sz="4" w:space="0" w:color="000000"/>
              <w:left w:val="single" w:sz="4" w:space="0" w:color="000000"/>
              <w:bottom w:val="single" w:sz="4" w:space="0" w:color="000000"/>
            </w:tcBorders>
            <w:shd w:val="clear" w:color="auto" w:fill="auto"/>
          </w:tcPr>
          <w:p w:rsidR="00A90F57" w:rsidRPr="0098395C" w:rsidRDefault="00A90F57" w:rsidP="00CC675C">
            <w:pPr>
              <w:snapToGrid w:val="0"/>
              <w:jc w:val="both"/>
              <w:rPr>
                <w:rFonts w:ascii="Garamond" w:eastAsia="TimesNewRomanPSMT" w:hAnsi="Garamond" w:cs="Arial"/>
                <w:bCs/>
                <w:lang w:val="en-US"/>
              </w:rPr>
            </w:pPr>
          </w:p>
        </w:tc>
        <w:tc>
          <w:tcPr>
            <w:tcW w:w="4219" w:type="dxa"/>
            <w:tcBorders>
              <w:top w:val="single" w:sz="4" w:space="0" w:color="000000"/>
              <w:left w:val="single" w:sz="4" w:space="0" w:color="000000"/>
              <w:bottom w:val="single" w:sz="4" w:space="0" w:color="000000"/>
            </w:tcBorders>
            <w:shd w:val="clear" w:color="auto" w:fill="auto"/>
          </w:tcPr>
          <w:p w:rsidR="00A90F57" w:rsidRPr="0098395C" w:rsidRDefault="00A90F57" w:rsidP="00CC675C">
            <w:pPr>
              <w:snapToGrid w:val="0"/>
              <w:jc w:val="both"/>
              <w:rPr>
                <w:rFonts w:ascii="Garamond" w:eastAsia="TimesNewRomanPSMT" w:hAnsi="Garamond" w:cs="Arial"/>
                <w:bCs/>
                <w:lang w:val="en-US"/>
              </w:rPr>
            </w:pPr>
          </w:p>
          <w:p w:rsidR="00A90F57" w:rsidRPr="0098395C" w:rsidRDefault="00A90F57" w:rsidP="00CC675C">
            <w:pPr>
              <w:jc w:val="both"/>
              <w:rPr>
                <w:rFonts w:ascii="Garamond" w:eastAsia="TimesNewRomanPSMT" w:hAnsi="Garamond" w:cs="Arial"/>
                <w:b/>
                <w:bCs/>
                <w:lang w:val="en-US"/>
              </w:rPr>
            </w:pPr>
            <w:r w:rsidRPr="0098395C">
              <w:rPr>
                <w:rFonts w:ascii="Garamond" w:eastAsia="TimesNewRomanPSMT" w:hAnsi="Garamond" w:cs="Arial"/>
                <w:bCs/>
                <w:lang w:val="en-U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90F57" w:rsidRPr="00E2418A" w:rsidRDefault="00A90F57" w:rsidP="00CC675C">
            <w:pPr>
              <w:snapToGrid w:val="0"/>
              <w:jc w:val="both"/>
              <w:rPr>
                <w:rFonts w:ascii="Garamond" w:eastAsia="TimesNewRomanPSMT" w:hAnsi="Garamond" w:cs="Arial"/>
                <w:b/>
                <w:bCs/>
                <w:lang w:val="en-US"/>
              </w:rPr>
            </w:pPr>
          </w:p>
        </w:tc>
      </w:tr>
      <w:tr w:rsidR="00A90F57" w:rsidRPr="00E2418A" w:rsidTr="00CC675C">
        <w:tc>
          <w:tcPr>
            <w:tcW w:w="465" w:type="dxa"/>
            <w:tcBorders>
              <w:top w:val="single" w:sz="4" w:space="0" w:color="000000"/>
              <w:left w:val="single" w:sz="4" w:space="0" w:color="000000"/>
              <w:bottom w:val="single" w:sz="4" w:space="0" w:color="000000"/>
            </w:tcBorders>
            <w:shd w:val="clear" w:color="auto" w:fill="auto"/>
          </w:tcPr>
          <w:p w:rsidR="00A90F57" w:rsidRPr="0098395C" w:rsidRDefault="00A90F57" w:rsidP="00CC675C">
            <w:pPr>
              <w:snapToGrid w:val="0"/>
              <w:jc w:val="both"/>
              <w:rPr>
                <w:rFonts w:ascii="Garamond" w:eastAsia="TimesNewRomanPSMT" w:hAnsi="Garamond" w:cs="Arial"/>
                <w:bCs/>
                <w:lang w:val="en-US"/>
              </w:rPr>
            </w:pPr>
          </w:p>
          <w:p w:rsidR="00A90F57" w:rsidRPr="0098395C" w:rsidRDefault="00A90F57" w:rsidP="00CC675C">
            <w:pPr>
              <w:jc w:val="both"/>
              <w:rPr>
                <w:rFonts w:ascii="Garamond" w:eastAsia="TimesNewRomanPSMT" w:hAnsi="Garamond" w:cs="Arial"/>
                <w:bCs/>
                <w:lang w:val="ru-RU"/>
              </w:rPr>
            </w:pPr>
            <w:r w:rsidRPr="0098395C">
              <w:rPr>
                <w:rFonts w:ascii="Garamond" w:eastAsia="TimesNewRomanPSMT" w:hAnsi="Garamond" w:cs="Arial"/>
                <w:bCs/>
                <w:lang w:val="en-US"/>
              </w:rPr>
              <w:t>2)</w:t>
            </w:r>
          </w:p>
        </w:tc>
        <w:tc>
          <w:tcPr>
            <w:tcW w:w="4219" w:type="dxa"/>
            <w:tcBorders>
              <w:top w:val="single" w:sz="4" w:space="0" w:color="000000"/>
              <w:left w:val="single" w:sz="4" w:space="0" w:color="000000"/>
              <w:bottom w:val="single" w:sz="4" w:space="0" w:color="000000"/>
            </w:tcBorders>
            <w:shd w:val="clear" w:color="auto" w:fill="auto"/>
          </w:tcPr>
          <w:p w:rsidR="00A90F57" w:rsidRPr="0098395C" w:rsidRDefault="00A90F57" w:rsidP="00CC675C">
            <w:pPr>
              <w:snapToGrid w:val="0"/>
              <w:jc w:val="both"/>
              <w:rPr>
                <w:rFonts w:ascii="Garamond" w:eastAsia="TimesNewRomanPSMT" w:hAnsi="Garamond" w:cs="Arial"/>
                <w:bCs/>
                <w:lang w:val="ru-RU"/>
              </w:rPr>
            </w:pPr>
          </w:p>
          <w:p w:rsidR="00A90F57" w:rsidRPr="0098395C" w:rsidRDefault="00A90F57" w:rsidP="00CC675C">
            <w:pPr>
              <w:jc w:val="both"/>
              <w:rPr>
                <w:rFonts w:ascii="Garamond" w:eastAsia="TimesNewRomanPSMT" w:hAnsi="Garamond" w:cs="Arial"/>
                <w:b/>
                <w:bCs/>
                <w:lang w:val="ru-RU"/>
              </w:rPr>
            </w:pPr>
            <w:r w:rsidRPr="0098395C">
              <w:rPr>
                <w:rFonts w:ascii="Garamond" w:eastAsia="TimesNewRomanPSMT" w:hAnsi="Garamond" w:cs="Arial"/>
                <w:bCs/>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90F57" w:rsidRPr="00E2418A" w:rsidRDefault="00A90F57" w:rsidP="00CC675C">
            <w:pPr>
              <w:snapToGrid w:val="0"/>
              <w:jc w:val="both"/>
              <w:rPr>
                <w:rFonts w:ascii="Garamond" w:eastAsia="TimesNewRomanPSMT" w:hAnsi="Garamond" w:cs="Arial"/>
                <w:b/>
                <w:bCs/>
                <w:lang w:val="ru-RU"/>
              </w:rPr>
            </w:pPr>
          </w:p>
        </w:tc>
      </w:tr>
      <w:tr w:rsidR="00A90F57" w:rsidRPr="00E2418A" w:rsidTr="00CC675C">
        <w:tc>
          <w:tcPr>
            <w:tcW w:w="465" w:type="dxa"/>
            <w:tcBorders>
              <w:top w:val="single" w:sz="4" w:space="0" w:color="000000"/>
              <w:left w:val="single" w:sz="4" w:space="0" w:color="000000"/>
              <w:bottom w:val="single" w:sz="4" w:space="0" w:color="000000"/>
            </w:tcBorders>
            <w:shd w:val="clear" w:color="auto" w:fill="auto"/>
          </w:tcPr>
          <w:p w:rsidR="00A90F57" w:rsidRPr="0098395C" w:rsidRDefault="00A90F57" w:rsidP="00CC675C">
            <w:pPr>
              <w:snapToGrid w:val="0"/>
              <w:jc w:val="both"/>
              <w:rPr>
                <w:rFonts w:ascii="Garamond" w:eastAsia="TimesNewRomanPSMT" w:hAnsi="Garamond" w:cs="Arial"/>
                <w:bCs/>
                <w:lang w:val="ru-RU"/>
              </w:rPr>
            </w:pPr>
          </w:p>
          <w:p w:rsidR="00A90F57" w:rsidRPr="0098395C" w:rsidRDefault="00A90F57" w:rsidP="00CC675C">
            <w:pPr>
              <w:jc w:val="both"/>
              <w:rPr>
                <w:rFonts w:ascii="Garamond" w:eastAsia="TimesNewRomanPSMT" w:hAnsi="Garamond"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A90F57" w:rsidRPr="0098395C" w:rsidRDefault="00A90F57" w:rsidP="00CC675C">
            <w:pPr>
              <w:snapToGrid w:val="0"/>
              <w:jc w:val="both"/>
              <w:rPr>
                <w:rFonts w:ascii="Garamond" w:eastAsia="TimesNewRomanPSMT" w:hAnsi="Garamond" w:cs="Arial"/>
                <w:bCs/>
                <w:lang w:val="ru-RU"/>
              </w:rPr>
            </w:pPr>
          </w:p>
          <w:p w:rsidR="00A90F57" w:rsidRPr="0098395C" w:rsidRDefault="00A90F57" w:rsidP="00CC675C">
            <w:pPr>
              <w:jc w:val="both"/>
              <w:rPr>
                <w:rFonts w:ascii="Garamond" w:eastAsia="TimesNewRomanPSMT" w:hAnsi="Garamond" w:cs="Arial"/>
                <w:b/>
                <w:bCs/>
                <w:lang w:val="en-US"/>
              </w:rPr>
            </w:pPr>
            <w:r w:rsidRPr="0098395C">
              <w:rPr>
                <w:rFonts w:ascii="Garamond" w:eastAsia="TimesNewRomanPSMT" w:hAnsi="Garamond" w:cs="Arial"/>
                <w:bCs/>
                <w:lang w:val="en-U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90F57" w:rsidRPr="00E2418A" w:rsidRDefault="00A90F57" w:rsidP="00CC675C">
            <w:pPr>
              <w:snapToGrid w:val="0"/>
              <w:jc w:val="both"/>
              <w:rPr>
                <w:rFonts w:ascii="Garamond" w:eastAsia="TimesNewRomanPSMT" w:hAnsi="Garamond" w:cs="Arial"/>
                <w:b/>
                <w:bCs/>
                <w:lang w:val="en-US"/>
              </w:rPr>
            </w:pPr>
          </w:p>
        </w:tc>
      </w:tr>
      <w:tr w:rsidR="00A90F57" w:rsidRPr="00E2418A" w:rsidTr="00CC675C">
        <w:tc>
          <w:tcPr>
            <w:tcW w:w="465" w:type="dxa"/>
            <w:tcBorders>
              <w:top w:val="single" w:sz="4" w:space="0" w:color="000000"/>
              <w:left w:val="single" w:sz="4" w:space="0" w:color="000000"/>
              <w:bottom w:val="single" w:sz="4" w:space="0" w:color="000000"/>
            </w:tcBorders>
            <w:shd w:val="clear" w:color="auto" w:fill="auto"/>
          </w:tcPr>
          <w:p w:rsidR="00A90F57" w:rsidRPr="0098395C" w:rsidRDefault="00A90F57" w:rsidP="00CC675C">
            <w:pPr>
              <w:snapToGrid w:val="0"/>
              <w:jc w:val="both"/>
              <w:rPr>
                <w:rFonts w:ascii="Garamond" w:eastAsia="TimesNewRomanPSMT" w:hAnsi="Garamond" w:cs="Arial"/>
                <w:bCs/>
                <w:lang w:val="en-US"/>
              </w:rPr>
            </w:pPr>
          </w:p>
          <w:p w:rsidR="00A90F57" w:rsidRPr="0098395C" w:rsidRDefault="00A90F57" w:rsidP="00CC675C">
            <w:pPr>
              <w:jc w:val="both"/>
              <w:rPr>
                <w:rFonts w:ascii="Garamond" w:eastAsia="TimesNewRomanPSMT" w:hAnsi="Garamond" w:cs="Arial"/>
                <w:bCs/>
                <w:lang w:val="en-US"/>
              </w:rPr>
            </w:pPr>
          </w:p>
        </w:tc>
        <w:tc>
          <w:tcPr>
            <w:tcW w:w="4219" w:type="dxa"/>
            <w:tcBorders>
              <w:top w:val="single" w:sz="4" w:space="0" w:color="000000"/>
              <w:left w:val="single" w:sz="4" w:space="0" w:color="000000"/>
              <w:bottom w:val="single" w:sz="4" w:space="0" w:color="000000"/>
            </w:tcBorders>
            <w:shd w:val="clear" w:color="auto" w:fill="auto"/>
          </w:tcPr>
          <w:p w:rsidR="00A90F57" w:rsidRPr="0098395C" w:rsidRDefault="00A90F57" w:rsidP="00CC675C">
            <w:pPr>
              <w:snapToGrid w:val="0"/>
              <w:jc w:val="both"/>
              <w:rPr>
                <w:rFonts w:ascii="Garamond" w:eastAsia="TimesNewRomanPSMT" w:hAnsi="Garamond" w:cs="Arial"/>
                <w:bCs/>
                <w:lang w:val="en-US"/>
              </w:rPr>
            </w:pPr>
          </w:p>
          <w:p w:rsidR="00A90F57" w:rsidRPr="0098395C" w:rsidRDefault="00A90F57" w:rsidP="00CC675C">
            <w:pPr>
              <w:jc w:val="both"/>
              <w:rPr>
                <w:rFonts w:ascii="Garamond" w:eastAsia="TimesNewRomanPSMT" w:hAnsi="Garamond" w:cs="Arial"/>
                <w:b/>
                <w:bCs/>
                <w:lang w:val="en-US"/>
              </w:rPr>
            </w:pPr>
            <w:r w:rsidRPr="0098395C">
              <w:rPr>
                <w:rFonts w:ascii="Garamond" w:eastAsia="TimesNewRomanPSMT" w:hAnsi="Garamond" w:cs="Arial"/>
                <w:bCs/>
                <w:lang w:val="en-U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90F57" w:rsidRPr="00E2418A" w:rsidRDefault="00A90F57" w:rsidP="00CC675C">
            <w:pPr>
              <w:snapToGrid w:val="0"/>
              <w:jc w:val="both"/>
              <w:rPr>
                <w:rFonts w:ascii="Garamond" w:eastAsia="TimesNewRomanPSMT" w:hAnsi="Garamond" w:cs="Arial"/>
                <w:b/>
                <w:bCs/>
                <w:lang w:val="en-US"/>
              </w:rPr>
            </w:pPr>
          </w:p>
        </w:tc>
      </w:tr>
      <w:tr w:rsidR="00A90F57" w:rsidRPr="00E2418A" w:rsidTr="00CC675C">
        <w:tc>
          <w:tcPr>
            <w:tcW w:w="465" w:type="dxa"/>
            <w:tcBorders>
              <w:top w:val="single" w:sz="4" w:space="0" w:color="000000"/>
              <w:left w:val="single" w:sz="4" w:space="0" w:color="000000"/>
              <w:bottom w:val="single" w:sz="4" w:space="0" w:color="000000"/>
            </w:tcBorders>
            <w:shd w:val="clear" w:color="auto" w:fill="auto"/>
          </w:tcPr>
          <w:p w:rsidR="00A90F57" w:rsidRPr="0098395C" w:rsidRDefault="00A90F57" w:rsidP="00CC675C">
            <w:pPr>
              <w:snapToGrid w:val="0"/>
              <w:jc w:val="both"/>
              <w:rPr>
                <w:rFonts w:ascii="Garamond" w:eastAsia="TimesNewRomanPSMT" w:hAnsi="Garamond" w:cs="Arial"/>
                <w:bCs/>
                <w:lang w:val="en-US"/>
              </w:rPr>
            </w:pPr>
          </w:p>
          <w:p w:rsidR="00A90F57" w:rsidRPr="0098395C" w:rsidRDefault="00A90F57" w:rsidP="00CC675C">
            <w:pPr>
              <w:jc w:val="both"/>
              <w:rPr>
                <w:rFonts w:ascii="Garamond" w:eastAsia="TimesNewRomanPSMT" w:hAnsi="Garamond" w:cs="Arial"/>
                <w:bCs/>
                <w:lang w:val="en-US"/>
              </w:rPr>
            </w:pPr>
          </w:p>
        </w:tc>
        <w:tc>
          <w:tcPr>
            <w:tcW w:w="4219" w:type="dxa"/>
            <w:tcBorders>
              <w:top w:val="single" w:sz="4" w:space="0" w:color="000000"/>
              <w:left w:val="single" w:sz="4" w:space="0" w:color="000000"/>
              <w:bottom w:val="single" w:sz="4" w:space="0" w:color="000000"/>
            </w:tcBorders>
            <w:shd w:val="clear" w:color="auto" w:fill="auto"/>
          </w:tcPr>
          <w:p w:rsidR="00A90F57" w:rsidRPr="0098395C" w:rsidRDefault="00A90F57" w:rsidP="00CC675C">
            <w:pPr>
              <w:snapToGrid w:val="0"/>
              <w:jc w:val="both"/>
              <w:rPr>
                <w:rFonts w:ascii="Garamond" w:eastAsia="TimesNewRomanPSMT" w:hAnsi="Garamond" w:cs="Arial"/>
                <w:bCs/>
                <w:lang w:val="en-US"/>
              </w:rPr>
            </w:pPr>
          </w:p>
          <w:p w:rsidR="00A90F57" w:rsidRPr="0098395C" w:rsidRDefault="00A90F57" w:rsidP="00CC675C">
            <w:pPr>
              <w:jc w:val="both"/>
              <w:rPr>
                <w:rFonts w:ascii="Garamond" w:eastAsia="TimesNewRomanPSMT" w:hAnsi="Garamond" w:cs="Arial"/>
                <w:b/>
                <w:bCs/>
                <w:lang w:val="en-US"/>
              </w:rPr>
            </w:pPr>
            <w:r w:rsidRPr="0098395C">
              <w:rPr>
                <w:rFonts w:ascii="Garamond" w:eastAsia="TimesNewRomanPSMT" w:hAnsi="Garamond" w:cs="Arial"/>
                <w:bCs/>
                <w:lang w:val="en-U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90F57" w:rsidRPr="00E2418A" w:rsidRDefault="00A90F57" w:rsidP="00CC675C">
            <w:pPr>
              <w:snapToGrid w:val="0"/>
              <w:jc w:val="both"/>
              <w:rPr>
                <w:rFonts w:ascii="Garamond" w:eastAsia="TimesNewRomanPSMT" w:hAnsi="Garamond" w:cs="Arial"/>
                <w:b/>
                <w:bCs/>
                <w:lang w:val="en-US"/>
              </w:rPr>
            </w:pPr>
          </w:p>
        </w:tc>
      </w:tr>
      <w:tr w:rsidR="00A90F57" w:rsidRPr="00E2418A" w:rsidTr="00CC675C">
        <w:tc>
          <w:tcPr>
            <w:tcW w:w="465" w:type="dxa"/>
            <w:tcBorders>
              <w:top w:val="single" w:sz="4" w:space="0" w:color="000000"/>
              <w:left w:val="single" w:sz="4" w:space="0" w:color="000000"/>
              <w:bottom w:val="single" w:sz="4" w:space="0" w:color="000000"/>
            </w:tcBorders>
            <w:shd w:val="clear" w:color="auto" w:fill="auto"/>
          </w:tcPr>
          <w:p w:rsidR="00A90F57" w:rsidRPr="0098395C" w:rsidRDefault="00A90F57" w:rsidP="00CC675C">
            <w:pPr>
              <w:snapToGrid w:val="0"/>
              <w:jc w:val="both"/>
              <w:rPr>
                <w:rFonts w:ascii="Garamond" w:eastAsia="TimesNewRomanPSMT" w:hAnsi="Garamond" w:cs="Arial"/>
                <w:bCs/>
                <w:lang w:val="en-US"/>
              </w:rPr>
            </w:pPr>
          </w:p>
        </w:tc>
        <w:tc>
          <w:tcPr>
            <w:tcW w:w="4219" w:type="dxa"/>
            <w:tcBorders>
              <w:top w:val="single" w:sz="4" w:space="0" w:color="000000"/>
              <w:left w:val="single" w:sz="4" w:space="0" w:color="000000"/>
              <w:bottom w:val="single" w:sz="4" w:space="0" w:color="000000"/>
            </w:tcBorders>
            <w:shd w:val="clear" w:color="auto" w:fill="auto"/>
          </w:tcPr>
          <w:p w:rsidR="00A90F57" w:rsidRPr="0098395C" w:rsidRDefault="00A90F57" w:rsidP="00CC675C">
            <w:pPr>
              <w:snapToGrid w:val="0"/>
              <w:jc w:val="both"/>
              <w:rPr>
                <w:rFonts w:ascii="Garamond" w:eastAsia="TimesNewRomanPSMT" w:hAnsi="Garamond" w:cs="Arial"/>
                <w:bCs/>
                <w:lang w:val="en-US"/>
              </w:rPr>
            </w:pPr>
          </w:p>
          <w:p w:rsidR="00A90F57" w:rsidRPr="0098395C" w:rsidRDefault="00A90F57" w:rsidP="00CC675C">
            <w:pPr>
              <w:jc w:val="both"/>
              <w:rPr>
                <w:rFonts w:ascii="Garamond" w:eastAsia="TimesNewRomanPSMT" w:hAnsi="Garamond" w:cs="Arial"/>
                <w:b/>
                <w:bCs/>
                <w:lang w:val="en-US"/>
              </w:rPr>
            </w:pPr>
            <w:r w:rsidRPr="0098395C">
              <w:rPr>
                <w:rFonts w:ascii="Garamond" w:eastAsia="TimesNewRomanPSMT" w:hAnsi="Garamond" w:cs="Arial"/>
                <w:bCs/>
                <w:lang w:val="en-U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90F57" w:rsidRPr="00E2418A" w:rsidRDefault="00A90F57" w:rsidP="00CC675C">
            <w:pPr>
              <w:snapToGrid w:val="0"/>
              <w:jc w:val="both"/>
              <w:rPr>
                <w:rFonts w:ascii="Garamond" w:eastAsia="TimesNewRomanPSMT" w:hAnsi="Garamond" w:cs="Arial"/>
                <w:b/>
                <w:bCs/>
                <w:lang w:val="en-US"/>
              </w:rPr>
            </w:pPr>
          </w:p>
        </w:tc>
      </w:tr>
      <w:tr w:rsidR="00A90F57" w:rsidRPr="00E2418A" w:rsidTr="00CC675C">
        <w:tc>
          <w:tcPr>
            <w:tcW w:w="465" w:type="dxa"/>
            <w:tcBorders>
              <w:top w:val="single" w:sz="4" w:space="0" w:color="000000"/>
              <w:left w:val="single" w:sz="4" w:space="0" w:color="000000"/>
              <w:bottom w:val="single" w:sz="4" w:space="0" w:color="000000"/>
            </w:tcBorders>
            <w:shd w:val="clear" w:color="auto" w:fill="auto"/>
          </w:tcPr>
          <w:p w:rsidR="00A90F57" w:rsidRPr="0098395C" w:rsidRDefault="00A90F57" w:rsidP="00CC675C">
            <w:pPr>
              <w:snapToGrid w:val="0"/>
              <w:jc w:val="both"/>
              <w:rPr>
                <w:rFonts w:ascii="Garamond" w:eastAsia="TimesNewRomanPSMT" w:hAnsi="Garamond" w:cs="Arial"/>
                <w:bCs/>
                <w:lang w:val="en-US"/>
              </w:rPr>
            </w:pPr>
          </w:p>
          <w:p w:rsidR="00A90F57" w:rsidRPr="0098395C" w:rsidRDefault="00A90F57" w:rsidP="00CC675C">
            <w:pPr>
              <w:jc w:val="both"/>
              <w:rPr>
                <w:rFonts w:ascii="Garamond" w:eastAsia="TimesNewRomanPSMT" w:hAnsi="Garamond" w:cs="Arial"/>
                <w:bCs/>
                <w:lang w:val="ru-RU"/>
              </w:rPr>
            </w:pPr>
            <w:r w:rsidRPr="0098395C">
              <w:rPr>
                <w:rFonts w:ascii="Garamond" w:eastAsia="TimesNewRomanPSMT" w:hAnsi="Garamond" w:cs="Arial"/>
                <w:bCs/>
                <w:lang w:val="en-US"/>
              </w:rPr>
              <w:t>3)</w:t>
            </w:r>
          </w:p>
        </w:tc>
        <w:tc>
          <w:tcPr>
            <w:tcW w:w="4219" w:type="dxa"/>
            <w:tcBorders>
              <w:top w:val="single" w:sz="4" w:space="0" w:color="000000"/>
              <w:left w:val="single" w:sz="4" w:space="0" w:color="000000"/>
              <w:bottom w:val="single" w:sz="4" w:space="0" w:color="000000"/>
            </w:tcBorders>
            <w:shd w:val="clear" w:color="auto" w:fill="auto"/>
          </w:tcPr>
          <w:p w:rsidR="00A90F57" w:rsidRPr="0098395C" w:rsidRDefault="00A90F57" w:rsidP="00CC675C">
            <w:pPr>
              <w:snapToGrid w:val="0"/>
              <w:jc w:val="both"/>
              <w:rPr>
                <w:rFonts w:ascii="Garamond" w:eastAsia="TimesNewRomanPSMT" w:hAnsi="Garamond" w:cs="Arial"/>
                <w:bCs/>
                <w:lang w:val="ru-RU"/>
              </w:rPr>
            </w:pPr>
          </w:p>
          <w:p w:rsidR="00A90F57" w:rsidRPr="0098395C" w:rsidRDefault="00A90F57" w:rsidP="00CC675C">
            <w:pPr>
              <w:jc w:val="both"/>
              <w:rPr>
                <w:rFonts w:ascii="Garamond" w:eastAsia="TimesNewRomanPSMT" w:hAnsi="Garamond" w:cs="Arial"/>
                <w:b/>
                <w:bCs/>
                <w:lang w:val="ru-RU"/>
              </w:rPr>
            </w:pPr>
            <w:r w:rsidRPr="0098395C">
              <w:rPr>
                <w:rFonts w:ascii="Garamond" w:eastAsia="TimesNewRomanPSMT" w:hAnsi="Garamond" w:cs="Arial"/>
                <w:bCs/>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90F57" w:rsidRPr="00E2418A" w:rsidRDefault="00A90F57" w:rsidP="00CC675C">
            <w:pPr>
              <w:snapToGrid w:val="0"/>
              <w:jc w:val="both"/>
              <w:rPr>
                <w:rFonts w:ascii="Garamond" w:eastAsia="TimesNewRomanPSMT" w:hAnsi="Garamond" w:cs="Arial"/>
                <w:b/>
                <w:bCs/>
                <w:lang w:val="ru-RU"/>
              </w:rPr>
            </w:pPr>
          </w:p>
        </w:tc>
      </w:tr>
      <w:tr w:rsidR="00A90F57" w:rsidRPr="00E2418A" w:rsidTr="00CC675C">
        <w:tc>
          <w:tcPr>
            <w:tcW w:w="465" w:type="dxa"/>
            <w:tcBorders>
              <w:top w:val="single" w:sz="4" w:space="0" w:color="000000"/>
              <w:left w:val="single" w:sz="4" w:space="0" w:color="000000"/>
              <w:bottom w:val="single" w:sz="4" w:space="0" w:color="000000"/>
            </w:tcBorders>
            <w:shd w:val="clear" w:color="auto" w:fill="auto"/>
          </w:tcPr>
          <w:p w:rsidR="00A90F57" w:rsidRPr="0098395C" w:rsidRDefault="00A90F57" w:rsidP="00CC675C">
            <w:pPr>
              <w:snapToGrid w:val="0"/>
              <w:jc w:val="both"/>
              <w:rPr>
                <w:rFonts w:ascii="Garamond" w:eastAsia="TimesNewRomanPSMT" w:hAnsi="Garamond" w:cs="Arial"/>
                <w:bCs/>
                <w:lang w:val="ru-RU"/>
              </w:rPr>
            </w:pPr>
          </w:p>
          <w:p w:rsidR="00A90F57" w:rsidRPr="0098395C" w:rsidRDefault="00A90F57" w:rsidP="00CC675C">
            <w:pPr>
              <w:jc w:val="both"/>
              <w:rPr>
                <w:rFonts w:ascii="Garamond" w:eastAsia="TimesNewRomanPSMT" w:hAnsi="Garamond"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A90F57" w:rsidRPr="0098395C" w:rsidRDefault="00A90F57" w:rsidP="00CC675C">
            <w:pPr>
              <w:snapToGrid w:val="0"/>
              <w:jc w:val="both"/>
              <w:rPr>
                <w:rFonts w:ascii="Garamond" w:eastAsia="TimesNewRomanPSMT" w:hAnsi="Garamond" w:cs="Arial"/>
                <w:bCs/>
                <w:lang w:val="ru-RU"/>
              </w:rPr>
            </w:pPr>
          </w:p>
          <w:p w:rsidR="00A90F57" w:rsidRPr="0098395C" w:rsidRDefault="00A90F57" w:rsidP="00CC675C">
            <w:pPr>
              <w:jc w:val="both"/>
              <w:rPr>
                <w:rFonts w:ascii="Garamond" w:eastAsia="TimesNewRomanPSMT" w:hAnsi="Garamond" w:cs="Arial"/>
                <w:b/>
                <w:bCs/>
                <w:lang w:val="en-US"/>
              </w:rPr>
            </w:pPr>
            <w:r w:rsidRPr="0098395C">
              <w:rPr>
                <w:rFonts w:ascii="Garamond" w:eastAsia="TimesNewRomanPSMT" w:hAnsi="Garamond" w:cs="Arial"/>
                <w:bCs/>
                <w:lang w:val="en-U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90F57" w:rsidRPr="00E2418A" w:rsidRDefault="00A90F57" w:rsidP="00CC675C">
            <w:pPr>
              <w:snapToGrid w:val="0"/>
              <w:jc w:val="both"/>
              <w:rPr>
                <w:rFonts w:ascii="Garamond" w:eastAsia="TimesNewRomanPSMT" w:hAnsi="Garamond" w:cs="Arial"/>
                <w:b/>
                <w:bCs/>
                <w:lang w:val="en-US"/>
              </w:rPr>
            </w:pPr>
          </w:p>
        </w:tc>
      </w:tr>
      <w:tr w:rsidR="00A90F57" w:rsidRPr="00E2418A" w:rsidTr="00CC675C">
        <w:tc>
          <w:tcPr>
            <w:tcW w:w="465" w:type="dxa"/>
            <w:tcBorders>
              <w:top w:val="single" w:sz="4" w:space="0" w:color="000000"/>
              <w:left w:val="single" w:sz="4" w:space="0" w:color="000000"/>
              <w:bottom w:val="single" w:sz="4" w:space="0" w:color="000000"/>
            </w:tcBorders>
            <w:shd w:val="clear" w:color="auto" w:fill="auto"/>
          </w:tcPr>
          <w:p w:rsidR="00A90F57" w:rsidRPr="0098395C" w:rsidRDefault="00A90F57" w:rsidP="00CC675C">
            <w:pPr>
              <w:snapToGrid w:val="0"/>
              <w:jc w:val="both"/>
              <w:rPr>
                <w:rFonts w:ascii="Garamond" w:eastAsia="TimesNewRomanPSMT" w:hAnsi="Garamond" w:cs="Arial"/>
                <w:bCs/>
                <w:lang w:val="en-US"/>
              </w:rPr>
            </w:pPr>
          </w:p>
          <w:p w:rsidR="00A90F57" w:rsidRPr="0098395C" w:rsidRDefault="00A90F57" w:rsidP="00CC675C">
            <w:pPr>
              <w:jc w:val="both"/>
              <w:rPr>
                <w:rFonts w:ascii="Garamond" w:eastAsia="TimesNewRomanPSMT" w:hAnsi="Garamond" w:cs="Arial"/>
                <w:bCs/>
                <w:lang w:val="en-US"/>
              </w:rPr>
            </w:pPr>
          </w:p>
        </w:tc>
        <w:tc>
          <w:tcPr>
            <w:tcW w:w="4219" w:type="dxa"/>
            <w:tcBorders>
              <w:top w:val="single" w:sz="4" w:space="0" w:color="000000"/>
              <w:left w:val="single" w:sz="4" w:space="0" w:color="000000"/>
              <w:bottom w:val="single" w:sz="4" w:space="0" w:color="000000"/>
            </w:tcBorders>
            <w:shd w:val="clear" w:color="auto" w:fill="auto"/>
          </w:tcPr>
          <w:p w:rsidR="00A90F57" w:rsidRPr="0098395C" w:rsidRDefault="00A90F57" w:rsidP="00CC675C">
            <w:pPr>
              <w:snapToGrid w:val="0"/>
              <w:jc w:val="both"/>
              <w:rPr>
                <w:rFonts w:ascii="Garamond" w:eastAsia="TimesNewRomanPSMT" w:hAnsi="Garamond" w:cs="Arial"/>
                <w:bCs/>
                <w:lang w:val="en-US"/>
              </w:rPr>
            </w:pPr>
          </w:p>
          <w:p w:rsidR="00A90F57" w:rsidRPr="0098395C" w:rsidRDefault="00A90F57" w:rsidP="00CC675C">
            <w:pPr>
              <w:jc w:val="both"/>
              <w:rPr>
                <w:rFonts w:ascii="Garamond" w:eastAsia="TimesNewRomanPSMT" w:hAnsi="Garamond" w:cs="Arial"/>
                <w:b/>
                <w:bCs/>
                <w:lang w:val="en-US"/>
              </w:rPr>
            </w:pPr>
            <w:r w:rsidRPr="0098395C">
              <w:rPr>
                <w:rFonts w:ascii="Garamond" w:eastAsia="TimesNewRomanPSMT" w:hAnsi="Garamond" w:cs="Arial"/>
                <w:bCs/>
                <w:lang w:val="en-U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90F57" w:rsidRPr="00E2418A" w:rsidRDefault="00A90F57" w:rsidP="00CC675C">
            <w:pPr>
              <w:snapToGrid w:val="0"/>
              <w:jc w:val="both"/>
              <w:rPr>
                <w:rFonts w:ascii="Garamond" w:eastAsia="TimesNewRomanPSMT" w:hAnsi="Garamond" w:cs="Arial"/>
                <w:b/>
                <w:bCs/>
                <w:lang w:val="en-US"/>
              </w:rPr>
            </w:pPr>
          </w:p>
        </w:tc>
      </w:tr>
      <w:tr w:rsidR="00A90F57" w:rsidRPr="00E2418A" w:rsidTr="00CC675C">
        <w:tc>
          <w:tcPr>
            <w:tcW w:w="465" w:type="dxa"/>
            <w:tcBorders>
              <w:top w:val="single" w:sz="4" w:space="0" w:color="000000"/>
              <w:left w:val="single" w:sz="4" w:space="0" w:color="000000"/>
              <w:bottom w:val="single" w:sz="4" w:space="0" w:color="000000"/>
            </w:tcBorders>
            <w:shd w:val="clear" w:color="auto" w:fill="auto"/>
          </w:tcPr>
          <w:p w:rsidR="00A90F57" w:rsidRPr="0098395C" w:rsidRDefault="00A90F57" w:rsidP="00CC675C">
            <w:pPr>
              <w:snapToGrid w:val="0"/>
              <w:jc w:val="both"/>
              <w:rPr>
                <w:rFonts w:ascii="Garamond" w:eastAsia="TimesNewRomanPSMT" w:hAnsi="Garamond" w:cs="Arial"/>
                <w:bCs/>
                <w:lang w:val="en-US"/>
              </w:rPr>
            </w:pPr>
          </w:p>
          <w:p w:rsidR="00A90F57" w:rsidRPr="0098395C" w:rsidRDefault="00A90F57" w:rsidP="00CC675C">
            <w:pPr>
              <w:jc w:val="both"/>
              <w:rPr>
                <w:rFonts w:ascii="Garamond" w:eastAsia="TimesNewRomanPSMT" w:hAnsi="Garamond" w:cs="Arial"/>
                <w:bCs/>
                <w:lang w:val="en-US"/>
              </w:rPr>
            </w:pPr>
          </w:p>
        </w:tc>
        <w:tc>
          <w:tcPr>
            <w:tcW w:w="4219" w:type="dxa"/>
            <w:tcBorders>
              <w:top w:val="single" w:sz="4" w:space="0" w:color="000000"/>
              <w:left w:val="single" w:sz="4" w:space="0" w:color="000000"/>
              <w:bottom w:val="single" w:sz="4" w:space="0" w:color="000000"/>
            </w:tcBorders>
            <w:shd w:val="clear" w:color="auto" w:fill="auto"/>
          </w:tcPr>
          <w:p w:rsidR="00A90F57" w:rsidRPr="0098395C" w:rsidRDefault="00A90F57" w:rsidP="00CC675C">
            <w:pPr>
              <w:snapToGrid w:val="0"/>
              <w:jc w:val="both"/>
              <w:rPr>
                <w:rFonts w:ascii="Garamond" w:eastAsia="TimesNewRomanPSMT" w:hAnsi="Garamond" w:cs="Arial"/>
                <w:bCs/>
                <w:lang w:val="en-US"/>
              </w:rPr>
            </w:pPr>
          </w:p>
          <w:p w:rsidR="00A90F57" w:rsidRPr="0098395C" w:rsidRDefault="00A90F57" w:rsidP="00CC675C">
            <w:pPr>
              <w:jc w:val="both"/>
              <w:rPr>
                <w:rFonts w:ascii="Garamond" w:eastAsia="TimesNewRomanPSMT" w:hAnsi="Garamond" w:cs="Arial"/>
                <w:b/>
                <w:bCs/>
                <w:lang w:val="en-US"/>
              </w:rPr>
            </w:pPr>
            <w:r w:rsidRPr="0098395C">
              <w:rPr>
                <w:rFonts w:ascii="Garamond" w:eastAsia="TimesNewRomanPSMT" w:hAnsi="Garamond" w:cs="Arial"/>
                <w:bCs/>
                <w:lang w:val="en-U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90F57" w:rsidRPr="00E2418A" w:rsidRDefault="00A90F57" w:rsidP="00CC675C">
            <w:pPr>
              <w:snapToGrid w:val="0"/>
              <w:jc w:val="both"/>
              <w:rPr>
                <w:rFonts w:ascii="Garamond" w:eastAsia="TimesNewRomanPSMT" w:hAnsi="Garamond" w:cs="Arial"/>
                <w:b/>
                <w:bCs/>
                <w:lang w:val="en-US"/>
              </w:rPr>
            </w:pPr>
          </w:p>
        </w:tc>
      </w:tr>
      <w:tr w:rsidR="00A90F57" w:rsidRPr="00E2418A" w:rsidTr="00CC675C">
        <w:tc>
          <w:tcPr>
            <w:tcW w:w="465" w:type="dxa"/>
            <w:tcBorders>
              <w:top w:val="single" w:sz="4" w:space="0" w:color="000000"/>
              <w:left w:val="single" w:sz="4" w:space="0" w:color="000000"/>
              <w:bottom w:val="single" w:sz="4" w:space="0" w:color="000000"/>
            </w:tcBorders>
            <w:shd w:val="clear" w:color="auto" w:fill="auto"/>
          </w:tcPr>
          <w:p w:rsidR="00A90F57" w:rsidRPr="0098395C" w:rsidRDefault="00A90F57" w:rsidP="00CC675C">
            <w:pPr>
              <w:snapToGrid w:val="0"/>
              <w:jc w:val="both"/>
              <w:rPr>
                <w:rFonts w:ascii="Garamond" w:eastAsia="TimesNewRomanPSMT" w:hAnsi="Garamond" w:cs="Arial"/>
                <w:bCs/>
                <w:lang w:val="en-US"/>
              </w:rPr>
            </w:pPr>
          </w:p>
        </w:tc>
        <w:tc>
          <w:tcPr>
            <w:tcW w:w="4219" w:type="dxa"/>
            <w:tcBorders>
              <w:top w:val="single" w:sz="4" w:space="0" w:color="000000"/>
              <w:left w:val="single" w:sz="4" w:space="0" w:color="000000"/>
              <w:bottom w:val="single" w:sz="4" w:space="0" w:color="000000"/>
            </w:tcBorders>
            <w:shd w:val="clear" w:color="auto" w:fill="auto"/>
          </w:tcPr>
          <w:p w:rsidR="00A90F57" w:rsidRPr="0098395C" w:rsidRDefault="00A90F57" w:rsidP="00CC675C">
            <w:pPr>
              <w:snapToGrid w:val="0"/>
              <w:jc w:val="both"/>
              <w:rPr>
                <w:rFonts w:ascii="Garamond" w:eastAsia="TimesNewRomanPSMT" w:hAnsi="Garamond" w:cs="Arial"/>
                <w:bCs/>
                <w:lang w:val="en-US"/>
              </w:rPr>
            </w:pPr>
          </w:p>
          <w:p w:rsidR="00A90F57" w:rsidRPr="0098395C" w:rsidRDefault="00A90F57" w:rsidP="00CC675C">
            <w:pPr>
              <w:jc w:val="both"/>
              <w:rPr>
                <w:rFonts w:ascii="Garamond" w:eastAsia="TimesNewRomanPSMT" w:hAnsi="Garamond" w:cs="Arial"/>
                <w:b/>
                <w:bCs/>
                <w:lang w:val="en-US"/>
              </w:rPr>
            </w:pPr>
            <w:r w:rsidRPr="0098395C">
              <w:rPr>
                <w:rFonts w:ascii="Garamond" w:eastAsia="TimesNewRomanPSMT" w:hAnsi="Garamond" w:cs="Arial"/>
                <w:bCs/>
                <w:lang w:val="en-U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90F57" w:rsidRPr="00E2418A" w:rsidRDefault="00A90F57" w:rsidP="00CC675C">
            <w:pPr>
              <w:snapToGrid w:val="0"/>
              <w:jc w:val="both"/>
              <w:rPr>
                <w:rFonts w:ascii="Garamond" w:eastAsia="TimesNewRomanPSMT" w:hAnsi="Garamond" w:cs="Arial"/>
                <w:b/>
                <w:bCs/>
                <w:lang w:val="en-US"/>
              </w:rPr>
            </w:pPr>
          </w:p>
        </w:tc>
      </w:tr>
    </w:tbl>
    <w:p w:rsidR="00A90F57" w:rsidRDefault="00A90F57" w:rsidP="00A90F57">
      <w:pPr>
        <w:jc w:val="both"/>
        <w:rPr>
          <w:rFonts w:ascii="Garamond" w:hAnsi="Garamond" w:cs="Arial"/>
          <w:b/>
          <w:bCs/>
          <w:i/>
          <w:iCs/>
          <w:u w:val="single"/>
          <w:lang w:val="sr-Cyrl-RS"/>
        </w:rPr>
      </w:pPr>
    </w:p>
    <w:p w:rsidR="00A90F57" w:rsidRDefault="00A90F57" w:rsidP="00A90F57">
      <w:pPr>
        <w:jc w:val="both"/>
        <w:rPr>
          <w:rFonts w:ascii="Garamond" w:hAnsi="Garamond" w:cs="Arial"/>
          <w:b/>
          <w:bCs/>
          <w:i/>
          <w:iCs/>
          <w:u w:val="single"/>
          <w:lang w:val="sr-Cyrl-RS"/>
        </w:rPr>
      </w:pPr>
    </w:p>
    <w:p w:rsidR="00A90F57" w:rsidRDefault="00A90F57" w:rsidP="00A90F57">
      <w:pPr>
        <w:jc w:val="both"/>
        <w:rPr>
          <w:rFonts w:ascii="Garamond" w:hAnsi="Garamond" w:cs="Arial"/>
          <w:b/>
          <w:bCs/>
          <w:i/>
          <w:iCs/>
          <w:u w:val="single"/>
          <w:lang w:val="sr-Cyrl-RS"/>
        </w:rPr>
      </w:pPr>
    </w:p>
    <w:p w:rsidR="00A90F57" w:rsidRDefault="00A90F57" w:rsidP="00A90F57">
      <w:pPr>
        <w:jc w:val="both"/>
        <w:rPr>
          <w:rFonts w:ascii="Garamond" w:hAnsi="Garamond" w:cs="Arial"/>
          <w:b/>
          <w:bCs/>
          <w:i/>
          <w:iCs/>
          <w:u w:val="single"/>
          <w:lang w:val="sr-Cyrl-RS"/>
        </w:rPr>
      </w:pPr>
    </w:p>
    <w:p w:rsidR="00A90F57" w:rsidRDefault="00A90F57" w:rsidP="00A90F57">
      <w:pPr>
        <w:jc w:val="both"/>
        <w:rPr>
          <w:rFonts w:ascii="Garamond" w:hAnsi="Garamond" w:cs="Arial"/>
          <w:b/>
          <w:bCs/>
          <w:i/>
          <w:iCs/>
          <w:u w:val="single"/>
          <w:lang w:val="sr-Cyrl-RS"/>
        </w:rPr>
      </w:pPr>
    </w:p>
    <w:p w:rsidR="00A90F57" w:rsidRDefault="00A90F57" w:rsidP="00A90F57">
      <w:pPr>
        <w:jc w:val="both"/>
        <w:rPr>
          <w:rFonts w:ascii="Garamond" w:hAnsi="Garamond" w:cs="Arial"/>
          <w:b/>
          <w:bCs/>
          <w:i/>
          <w:iCs/>
          <w:u w:val="single"/>
          <w:lang w:val="sr-Cyrl-RS"/>
        </w:rPr>
      </w:pPr>
    </w:p>
    <w:p w:rsidR="00A90F57" w:rsidRDefault="00A90F57" w:rsidP="00A90F57">
      <w:pPr>
        <w:jc w:val="both"/>
        <w:rPr>
          <w:rFonts w:ascii="Garamond" w:hAnsi="Garamond" w:cs="Arial"/>
          <w:b/>
          <w:bCs/>
          <w:i/>
          <w:iCs/>
          <w:u w:val="single"/>
          <w:lang w:val="sr-Cyrl-RS"/>
        </w:rPr>
      </w:pPr>
    </w:p>
    <w:p w:rsidR="00A90F57" w:rsidRDefault="00A90F57" w:rsidP="00A90F57">
      <w:pPr>
        <w:jc w:val="both"/>
        <w:rPr>
          <w:rFonts w:ascii="Garamond" w:hAnsi="Garamond" w:cs="Arial"/>
          <w:b/>
          <w:bCs/>
          <w:i/>
          <w:iCs/>
          <w:u w:val="single"/>
          <w:lang w:val="sr-Cyrl-RS"/>
        </w:rPr>
      </w:pPr>
    </w:p>
    <w:p w:rsidR="00A90F57" w:rsidRDefault="00A90F57" w:rsidP="00A90F57">
      <w:pPr>
        <w:jc w:val="both"/>
        <w:rPr>
          <w:rFonts w:ascii="Garamond" w:hAnsi="Garamond" w:cs="Arial"/>
          <w:b/>
          <w:bCs/>
          <w:i/>
          <w:iCs/>
          <w:u w:val="single"/>
          <w:lang w:val="sr-Cyrl-RS"/>
        </w:rPr>
      </w:pPr>
    </w:p>
    <w:p w:rsidR="00A90F57" w:rsidRDefault="00A90F57" w:rsidP="00A90F57">
      <w:pPr>
        <w:jc w:val="both"/>
        <w:rPr>
          <w:rFonts w:ascii="Garamond" w:hAnsi="Garamond" w:cs="Arial"/>
          <w:b/>
          <w:bCs/>
          <w:i/>
          <w:iCs/>
          <w:u w:val="single"/>
          <w:lang w:val="sr-Cyrl-RS"/>
        </w:rPr>
      </w:pPr>
    </w:p>
    <w:p w:rsidR="00A90F57" w:rsidRDefault="00A90F57" w:rsidP="00A90F57">
      <w:pPr>
        <w:jc w:val="both"/>
        <w:rPr>
          <w:rFonts w:ascii="Garamond" w:hAnsi="Garamond" w:cs="Arial"/>
          <w:b/>
          <w:bCs/>
          <w:iCs/>
          <w:sz w:val="20"/>
          <w:szCs w:val="20"/>
          <w:lang w:val="sr-Cyrl-RS"/>
        </w:rPr>
      </w:pPr>
    </w:p>
    <w:p w:rsidR="00A90F57" w:rsidRPr="00954C14" w:rsidRDefault="00A90F57" w:rsidP="00A90F57">
      <w:pPr>
        <w:jc w:val="both"/>
        <w:rPr>
          <w:rFonts w:ascii="Garamond" w:hAnsi="Garamond" w:cs="Arial"/>
          <w:iCs/>
          <w:sz w:val="20"/>
          <w:szCs w:val="20"/>
          <w:lang w:val="ru-RU"/>
        </w:rPr>
      </w:pPr>
      <w:r w:rsidRPr="00954C14">
        <w:rPr>
          <w:rFonts w:ascii="Garamond" w:hAnsi="Garamond" w:cs="Arial"/>
          <w:b/>
          <w:bCs/>
          <w:iCs/>
          <w:sz w:val="20"/>
          <w:szCs w:val="20"/>
          <w:lang w:val="en-US"/>
        </w:rPr>
        <w:t xml:space="preserve">Напомена: </w:t>
      </w:r>
    </w:p>
    <w:p w:rsidR="00A90F57" w:rsidRPr="00954C14" w:rsidRDefault="00A90F57" w:rsidP="00A90F57">
      <w:pPr>
        <w:jc w:val="both"/>
        <w:rPr>
          <w:rFonts w:ascii="Garamond" w:hAnsi="Garamond" w:cs="Arial"/>
          <w:b/>
          <w:bCs/>
          <w:iCs/>
          <w:sz w:val="20"/>
          <w:szCs w:val="20"/>
        </w:rPr>
      </w:pPr>
      <w:r w:rsidRPr="00954C14">
        <w:rPr>
          <w:rFonts w:ascii="Garamond" w:hAnsi="Garamond" w:cs="Arial"/>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A90F57" w:rsidRPr="00E2418A" w:rsidRDefault="00A90F57" w:rsidP="00A90F57">
      <w:pPr>
        <w:jc w:val="both"/>
        <w:rPr>
          <w:rFonts w:ascii="Garamond" w:hAnsi="Garamond" w:cs="Arial"/>
          <w:b/>
          <w:bCs/>
          <w:i/>
          <w:iCs/>
          <w:sz w:val="20"/>
          <w:szCs w:val="20"/>
        </w:rPr>
      </w:pPr>
    </w:p>
    <w:p w:rsidR="00A90F57" w:rsidRPr="00E2418A" w:rsidRDefault="00A90F57" w:rsidP="00A90F57">
      <w:pPr>
        <w:jc w:val="both"/>
        <w:rPr>
          <w:rFonts w:ascii="Garamond" w:hAnsi="Garamond" w:cs="Arial"/>
          <w:b/>
          <w:bCs/>
          <w:i/>
          <w:iCs/>
          <w:sz w:val="20"/>
          <w:szCs w:val="20"/>
        </w:rPr>
      </w:pPr>
    </w:p>
    <w:p w:rsidR="00F84387" w:rsidRPr="00925BB3" w:rsidRDefault="00A90F57" w:rsidP="00F84387">
      <w:pPr>
        <w:jc w:val="both"/>
        <w:rPr>
          <w:rFonts w:ascii="Garamond" w:hAnsi="Garamond" w:cs="Arial"/>
          <w:b/>
          <w:lang w:val="sr-Cyrl-RS"/>
        </w:rPr>
      </w:pPr>
      <w:r w:rsidRPr="00E2418A">
        <w:rPr>
          <w:rFonts w:ascii="Garamond" w:eastAsia="TimesNewRomanPSMT" w:hAnsi="Garamond" w:cs="Arial"/>
          <w:b/>
          <w:bCs/>
          <w:lang w:val="sr-Cyrl-CS"/>
        </w:rPr>
        <w:lastRenderedPageBreak/>
        <w:t xml:space="preserve">5) </w:t>
      </w:r>
      <w:r>
        <w:rPr>
          <w:rFonts w:ascii="Garamond" w:eastAsia="TimesNewRomanPSMT" w:hAnsi="Garamond" w:cs="Arial"/>
          <w:b/>
          <w:bCs/>
          <w:lang w:val="sr-Cyrl-RS"/>
        </w:rPr>
        <w:t xml:space="preserve">ПОНУДА ЗА ЈАВНУ </w:t>
      </w:r>
      <w:r w:rsidRPr="00E2418A">
        <w:rPr>
          <w:rFonts w:ascii="Garamond" w:eastAsia="TimesNewRomanPSMT" w:hAnsi="Garamond" w:cs="Arial"/>
          <w:b/>
          <w:bCs/>
        </w:rPr>
        <w:t>НАБАВК</w:t>
      </w:r>
      <w:r>
        <w:rPr>
          <w:rFonts w:ascii="Garamond" w:eastAsia="TimesNewRomanPSMT" w:hAnsi="Garamond" w:cs="Arial"/>
          <w:b/>
          <w:bCs/>
          <w:lang w:val="sr-Cyrl-RS"/>
        </w:rPr>
        <w:t xml:space="preserve">У </w:t>
      </w:r>
      <w:r>
        <w:rPr>
          <w:rFonts w:ascii="Garamond" w:hAnsi="Garamond" w:cs="Arial"/>
          <w:b/>
          <w:lang w:val="sr-Cyrl-RS"/>
        </w:rPr>
        <w:t>УСЛУГА</w:t>
      </w:r>
      <w:r w:rsidR="00F84387">
        <w:rPr>
          <w:rFonts w:ascii="Garamond" w:hAnsi="Garamond" w:cs="Arial"/>
          <w:b/>
          <w:lang w:val="sr-Cyrl-RS"/>
        </w:rPr>
        <w:t xml:space="preserve"> </w:t>
      </w:r>
      <w:r>
        <w:rPr>
          <w:rFonts w:ascii="Garamond" w:hAnsi="Garamond" w:cs="Arial"/>
          <w:b/>
          <w:lang w:val="sr-Cyrl-RS"/>
        </w:rPr>
        <w:t xml:space="preserve">– </w:t>
      </w:r>
      <w:r w:rsidR="00F84387" w:rsidRPr="00027983">
        <w:rPr>
          <w:rFonts w:ascii="Garamond" w:hAnsi="Garamond" w:cs="Arial"/>
          <w:b/>
          <w:lang w:val="sr-Cyrl-RS"/>
        </w:rPr>
        <w:t>ОРГАНИЗАЦИЈ</w:t>
      </w:r>
      <w:r w:rsidR="00F84387">
        <w:rPr>
          <w:rFonts w:ascii="Garamond" w:hAnsi="Garamond" w:cs="Arial"/>
          <w:b/>
          <w:lang w:val="sr-Cyrl-RS"/>
        </w:rPr>
        <w:t xml:space="preserve">А СТРУЧНЕ ПРАКСЕ У РЕГИЈАМА ЕУ </w:t>
      </w:r>
      <w:r w:rsidR="00F84387" w:rsidRPr="00925BB3">
        <w:rPr>
          <w:rFonts w:ascii="Garamond" w:hAnsi="Garamond" w:cs="Arial"/>
          <w:b/>
          <w:lang w:val="sr-Cyrl-RS"/>
        </w:rPr>
        <w:t>У ОКВИРУ СПЕЦИЈАЛИСТИЧКОГ ПРОГРАМА „УПРАВЉАЊЕ РЕГИОНАЛИМ РАЗВОЈЕМ КРОЗ ЕУ ФОНДОВЕ“ 2014/2015</w:t>
      </w:r>
    </w:p>
    <w:p w:rsidR="00A90F57" w:rsidRDefault="00A90F57" w:rsidP="00F84387">
      <w:pPr>
        <w:jc w:val="both"/>
        <w:rPr>
          <w:rFonts w:ascii="Garamond" w:eastAsia="Times New Roman" w:hAnsi="Garamond" w:cs="TimesNewRomanPSMT"/>
          <w:color w:val="auto"/>
          <w:kern w:val="0"/>
          <w:lang w:val="sr-Cyrl-RS"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
        <w:gridCol w:w="3702"/>
        <w:gridCol w:w="2244"/>
        <w:gridCol w:w="2244"/>
      </w:tblGrid>
      <w:tr w:rsidR="00A90F57" w:rsidRPr="0018557E" w:rsidTr="00CE7107">
        <w:tc>
          <w:tcPr>
            <w:tcW w:w="872" w:type="dxa"/>
            <w:vAlign w:val="center"/>
          </w:tcPr>
          <w:p w:rsidR="00A90F57" w:rsidRPr="00103D6E" w:rsidRDefault="00A90F57" w:rsidP="00CC675C">
            <w:pPr>
              <w:suppressAutoHyphens w:val="0"/>
              <w:autoSpaceDE w:val="0"/>
              <w:autoSpaceDN w:val="0"/>
              <w:adjustRightInd w:val="0"/>
              <w:spacing w:line="240" w:lineRule="auto"/>
              <w:jc w:val="center"/>
              <w:rPr>
                <w:rFonts w:ascii="Garamond" w:eastAsia="Times New Roman" w:hAnsi="Garamond" w:cs="TimesNewRomanPSMT"/>
                <w:b/>
                <w:color w:val="auto"/>
                <w:kern w:val="0"/>
                <w:lang w:val="sr-Cyrl-RS" w:eastAsia="en-US"/>
              </w:rPr>
            </w:pPr>
            <w:r w:rsidRPr="00103D6E">
              <w:rPr>
                <w:rFonts w:ascii="Garamond" w:eastAsia="Times New Roman" w:hAnsi="Garamond" w:cs="TimesNewRomanPSMT"/>
                <w:b/>
                <w:color w:val="auto"/>
                <w:kern w:val="0"/>
                <w:lang w:val="sr-Cyrl-RS" w:eastAsia="en-US"/>
              </w:rPr>
              <w:t>Р</w:t>
            </w:r>
            <w:r>
              <w:rPr>
                <w:rFonts w:ascii="Garamond" w:eastAsia="Times New Roman" w:hAnsi="Garamond" w:cs="TimesNewRomanPSMT"/>
                <w:b/>
                <w:color w:val="auto"/>
                <w:kern w:val="0"/>
                <w:lang w:val="sr-Cyrl-RS" w:eastAsia="en-US"/>
              </w:rPr>
              <w:t>едни</w:t>
            </w:r>
            <w:r w:rsidRPr="00103D6E">
              <w:rPr>
                <w:rFonts w:ascii="Garamond" w:eastAsia="Times New Roman" w:hAnsi="Garamond" w:cs="TimesNewRomanPSMT"/>
                <w:b/>
                <w:color w:val="auto"/>
                <w:kern w:val="0"/>
                <w:lang w:val="sr-Cyrl-RS" w:eastAsia="en-US"/>
              </w:rPr>
              <w:t xml:space="preserve"> </w:t>
            </w:r>
            <w:r>
              <w:rPr>
                <w:rFonts w:ascii="Garamond" w:eastAsia="Times New Roman" w:hAnsi="Garamond" w:cs="TimesNewRomanPSMT"/>
                <w:b/>
                <w:color w:val="auto"/>
                <w:kern w:val="0"/>
                <w:lang w:val="sr-Cyrl-RS" w:eastAsia="en-US"/>
              </w:rPr>
              <w:t>б</w:t>
            </w:r>
            <w:r w:rsidRPr="00103D6E">
              <w:rPr>
                <w:rFonts w:ascii="Garamond" w:eastAsia="Times New Roman" w:hAnsi="Garamond" w:cs="TimesNewRomanPSMT"/>
                <w:b/>
                <w:color w:val="auto"/>
                <w:kern w:val="0"/>
                <w:lang w:val="sr-Cyrl-RS" w:eastAsia="en-US"/>
              </w:rPr>
              <w:t>рој</w:t>
            </w:r>
          </w:p>
        </w:tc>
        <w:tc>
          <w:tcPr>
            <w:tcW w:w="3702" w:type="dxa"/>
            <w:vAlign w:val="center"/>
          </w:tcPr>
          <w:p w:rsidR="00A90F57" w:rsidRPr="00103D6E" w:rsidRDefault="00A90F57" w:rsidP="00CC675C">
            <w:pPr>
              <w:suppressAutoHyphens w:val="0"/>
              <w:autoSpaceDE w:val="0"/>
              <w:autoSpaceDN w:val="0"/>
              <w:adjustRightInd w:val="0"/>
              <w:spacing w:line="240" w:lineRule="auto"/>
              <w:jc w:val="center"/>
              <w:rPr>
                <w:rFonts w:ascii="Garamond" w:eastAsia="Times New Roman" w:hAnsi="Garamond" w:cs="TimesNewRomanPSMT"/>
                <w:b/>
                <w:color w:val="auto"/>
                <w:kern w:val="0"/>
                <w:lang w:val="sr-Cyrl-RS" w:eastAsia="en-US"/>
              </w:rPr>
            </w:pPr>
            <w:r w:rsidRPr="00103D6E">
              <w:rPr>
                <w:rFonts w:ascii="Garamond" w:eastAsia="Times New Roman" w:hAnsi="Garamond" w:cs="TimesNewRomanPSMT"/>
                <w:b/>
                <w:color w:val="auto"/>
                <w:kern w:val="0"/>
                <w:lang w:val="sr-Cyrl-RS" w:eastAsia="en-US"/>
              </w:rPr>
              <w:t>Опис</w:t>
            </w:r>
          </w:p>
        </w:tc>
        <w:tc>
          <w:tcPr>
            <w:tcW w:w="2244" w:type="dxa"/>
            <w:vAlign w:val="center"/>
          </w:tcPr>
          <w:p w:rsidR="00A90F57" w:rsidRPr="00103D6E" w:rsidRDefault="00A70FAC" w:rsidP="00CC675C">
            <w:pPr>
              <w:suppressAutoHyphens w:val="0"/>
              <w:autoSpaceDE w:val="0"/>
              <w:autoSpaceDN w:val="0"/>
              <w:adjustRightInd w:val="0"/>
              <w:spacing w:line="240" w:lineRule="auto"/>
              <w:jc w:val="center"/>
              <w:rPr>
                <w:rFonts w:ascii="Garamond" w:eastAsia="Times New Roman" w:hAnsi="Garamond" w:cs="TimesNewRomanPSMT"/>
                <w:b/>
                <w:color w:val="auto"/>
                <w:kern w:val="0"/>
                <w:lang w:val="sr-Cyrl-RS" w:eastAsia="en-US"/>
              </w:rPr>
            </w:pPr>
            <w:r>
              <w:rPr>
                <w:rFonts w:ascii="Garamond" w:eastAsia="Times New Roman" w:hAnsi="Garamond" w:cs="TimesNewRomanPSMT"/>
                <w:b/>
                <w:color w:val="auto"/>
                <w:kern w:val="0"/>
                <w:lang w:val="sr-Cyrl-RS" w:eastAsia="en-US"/>
              </w:rPr>
              <w:t>Ц</w:t>
            </w:r>
            <w:r w:rsidR="00A90F57" w:rsidRPr="00103D6E">
              <w:rPr>
                <w:rFonts w:ascii="Garamond" w:eastAsia="Times New Roman" w:hAnsi="Garamond" w:cs="TimesNewRomanPSMT"/>
                <w:b/>
                <w:color w:val="auto"/>
                <w:kern w:val="0"/>
                <w:lang w:val="sr-Cyrl-RS" w:eastAsia="en-US"/>
              </w:rPr>
              <w:t>ена без пдв</w:t>
            </w:r>
          </w:p>
        </w:tc>
        <w:tc>
          <w:tcPr>
            <w:tcW w:w="2244" w:type="dxa"/>
            <w:vAlign w:val="center"/>
          </w:tcPr>
          <w:p w:rsidR="00A90F57" w:rsidRPr="00103D6E" w:rsidRDefault="00A70FAC" w:rsidP="00CC675C">
            <w:pPr>
              <w:suppressAutoHyphens w:val="0"/>
              <w:autoSpaceDE w:val="0"/>
              <w:autoSpaceDN w:val="0"/>
              <w:adjustRightInd w:val="0"/>
              <w:spacing w:line="240" w:lineRule="auto"/>
              <w:jc w:val="center"/>
              <w:rPr>
                <w:rFonts w:ascii="Garamond" w:eastAsia="Times New Roman" w:hAnsi="Garamond" w:cs="TimesNewRomanPSMT"/>
                <w:b/>
                <w:color w:val="auto"/>
                <w:kern w:val="0"/>
                <w:lang w:val="sr-Cyrl-RS" w:eastAsia="en-US"/>
              </w:rPr>
            </w:pPr>
            <w:r>
              <w:rPr>
                <w:rFonts w:ascii="Garamond" w:eastAsia="Times New Roman" w:hAnsi="Garamond" w:cs="TimesNewRomanPSMT"/>
                <w:b/>
                <w:color w:val="auto"/>
                <w:kern w:val="0"/>
                <w:lang w:val="sr-Cyrl-RS" w:eastAsia="en-US"/>
              </w:rPr>
              <w:t>Ц</w:t>
            </w:r>
            <w:r w:rsidR="00A90F57" w:rsidRPr="00103D6E">
              <w:rPr>
                <w:rFonts w:ascii="Garamond" w:eastAsia="Times New Roman" w:hAnsi="Garamond" w:cs="TimesNewRomanPSMT"/>
                <w:b/>
                <w:color w:val="auto"/>
                <w:kern w:val="0"/>
                <w:lang w:val="sr-Cyrl-RS" w:eastAsia="en-US"/>
              </w:rPr>
              <w:t>ена са пдв</w:t>
            </w:r>
          </w:p>
        </w:tc>
      </w:tr>
      <w:tr w:rsidR="00A90F57" w:rsidRPr="0018557E" w:rsidTr="00CE7107">
        <w:tc>
          <w:tcPr>
            <w:tcW w:w="872" w:type="dxa"/>
          </w:tcPr>
          <w:p w:rsidR="00A90F57" w:rsidRPr="00D73B33" w:rsidRDefault="00A90F57" w:rsidP="00CC675C">
            <w:pPr>
              <w:suppressAutoHyphens w:val="0"/>
              <w:autoSpaceDE w:val="0"/>
              <w:autoSpaceDN w:val="0"/>
              <w:adjustRightInd w:val="0"/>
              <w:spacing w:line="240" w:lineRule="auto"/>
              <w:rPr>
                <w:rFonts w:ascii="Garamond" w:eastAsia="Times New Roman" w:hAnsi="Garamond" w:cs="TimesNewRomanPSMT"/>
                <w:b/>
                <w:color w:val="auto"/>
                <w:kern w:val="0"/>
                <w:lang w:val="sr-Cyrl-RS" w:eastAsia="en-US"/>
              </w:rPr>
            </w:pPr>
            <w:r w:rsidRPr="00D73B33">
              <w:rPr>
                <w:rFonts w:ascii="Garamond" w:eastAsia="Times New Roman" w:hAnsi="Garamond" w:cs="TimesNewRomanPSMT"/>
                <w:b/>
                <w:color w:val="auto"/>
                <w:kern w:val="0"/>
                <w:lang w:val="sr-Cyrl-RS" w:eastAsia="en-US"/>
              </w:rPr>
              <w:t>1.</w:t>
            </w:r>
          </w:p>
        </w:tc>
        <w:tc>
          <w:tcPr>
            <w:tcW w:w="3702" w:type="dxa"/>
          </w:tcPr>
          <w:p w:rsidR="00A90F57" w:rsidRPr="0018557E" w:rsidRDefault="00A90F57" w:rsidP="00F84387">
            <w:pPr>
              <w:suppressAutoHyphens w:val="0"/>
              <w:autoSpaceDE w:val="0"/>
              <w:autoSpaceDN w:val="0"/>
              <w:adjustRightInd w:val="0"/>
              <w:spacing w:line="240" w:lineRule="auto"/>
              <w:rPr>
                <w:rFonts w:ascii="Garamond" w:eastAsia="Times New Roman" w:hAnsi="Garamond" w:cs="TimesNewRomanPSMT"/>
                <w:color w:val="auto"/>
                <w:kern w:val="0"/>
                <w:lang w:val="sr-Cyrl-RS" w:eastAsia="en-US"/>
              </w:rPr>
            </w:pPr>
            <w:r w:rsidRPr="0018557E">
              <w:rPr>
                <w:rFonts w:ascii="Garamond" w:eastAsia="Times New Roman" w:hAnsi="Garamond" w:cs="TimesNewRomanPSMT"/>
                <w:color w:val="auto"/>
                <w:kern w:val="0"/>
                <w:lang w:val="sr-Cyrl-RS" w:eastAsia="en-US"/>
              </w:rPr>
              <w:t>Услуга</w:t>
            </w:r>
            <w:r>
              <w:rPr>
                <w:rFonts w:ascii="Garamond" w:eastAsia="Times New Roman" w:hAnsi="Garamond" w:cs="TimesNewRomanPSMT"/>
                <w:color w:val="auto"/>
                <w:kern w:val="0"/>
                <w:lang w:val="sr-Cyrl-RS" w:eastAsia="en-US"/>
              </w:rPr>
              <w:t xml:space="preserve"> </w:t>
            </w:r>
            <w:r w:rsidR="00F84387">
              <w:rPr>
                <w:rFonts w:ascii="Garamond" w:eastAsia="Times New Roman" w:hAnsi="Garamond" w:cs="TimesNewRomanPSMT"/>
                <w:color w:val="auto"/>
                <w:kern w:val="0"/>
                <w:lang w:val="sr-Cyrl-RS" w:eastAsia="en-US"/>
              </w:rPr>
              <w:t xml:space="preserve">организације стручне праксе у регијама ЕУ </w:t>
            </w:r>
            <w:r w:rsidR="00F84387" w:rsidRPr="00A70FAC">
              <w:rPr>
                <w:rFonts w:ascii="Garamond" w:eastAsia="Times New Roman" w:hAnsi="Garamond" w:cs="TimesNewRomanPSMT"/>
                <w:b/>
                <w:color w:val="auto"/>
                <w:kern w:val="0"/>
                <w:lang w:val="sr-Cyrl-RS" w:eastAsia="en-US"/>
              </w:rPr>
              <w:t>по полазнику</w:t>
            </w:r>
            <w:r>
              <w:rPr>
                <w:rFonts w:ascii="Garamond" w:eastAsia="Times New Roman" w:hAnsi="Garamond" w:cs="TimesNewRomanPSMT"/>
                <w:color w:val="auto"/>
                <w:kern w:val="0"/>
                <w:lang w:val="sr-Cyrl-RS" w:eastAsia="en-US"/>
              </w:rPr>
              <w:t>, у складу са спецификацијом ЈНМВ: 0</w:t>
            </w:r>
            <w:r w:rsidR="00F84387">
              <w:rPr>
                <w:rFonts w:ascii="Garamond" w:eastAsia="Times New Roman" w:hAnsi="Garamond" w:cs="TimesNewRomanPSMT"/>
                <w:color w:val="auto"/>
                <w:kern w:val="0"/>
                <w:lang w:val="sr-Cyrl-RS" w:eastAsia="en-US"/>
              </w:rPr>
              <w:t>5</w:t>
            </w:r>
            <w:r>
              <w:rPr>
                <w:rFonts w:ascii="Garamond" w:eastAsia="Times New Roman" w:hAnsi="Garamond" w:cs="TimesNewRomanPSMT"/>
                <w:color w:val="auto"/>
                <w:kern w:val="0"/>
                <w:lang w:val="sr-Cyrl-RS" w:eastAsia="en-US"/>
              </w:rPr>
              <w:t>/2015</w:t>
            </w:r>
          </w:p>
        </w:tc>
        <w:tc>
          <w:tcPr>
            <w:tcW w:w="2244" w:type="dxa"/>
          </w:tcPr>
          <w:p w:rsidR="00A90F57" w:rsidRPr="0018557E" w:rsidRDefault="00A90F57" w:rsidP="00CC675C">
            <w:pPr>
              <w:suppressAutoHyphens w:val="0"/>
              <w:autoSpaceDE w:val="0"/>
              <w:autoSpaceDN w:val="0"/>
              <w:adjustRightInd w:val="0"/>
              <w:spacing w:line="240" w:lineRule="auto"/>
              <w:rPr>
                <w:rFonts w:ascii="Garamond" w:eastAsia="Times New Roman" w:hAnsi="Garamond" w:cs="TimesNewRomanPSMT"/>
                <w:color w:val="auto"/>
                <w:kern w:val="0"/>
                <w:lang w:val="sr-Cyrl-RS" w:eastAsia="en-US"/>
              </w:rPr>
            </w:pPr>
          </w:p>
        </w:tc>
        <w:tc>
          <w:tcPr>
            <w:tcW w:w="2244" w:type="dxa"/>
          </w:tcPr>
          <w:p w:rsidR="00A90F57" w:rsidRPr="0018557E" w:rsidRDefault="00A90F57" w:rsidP="00CC675C">
            <w:pPr>
              <w:suppressAutoHyphens w:val="0"/>
              <w:autoSpaceDE w:val="0"/>
              <w:autoSpaceDN w:val="0"/>
              <w:adjustRightInd w:val="0"/>
              <w:spacing w:line="240" w:lineRule="auto"/>
              <w:rPr>
                <w:rFonts w:ascii="Garamond" w:eastAsia="Times New Roman" w:hAnsi="Garamond" w:cs="TimesNewRomanPSMT"/>
                <w:color w:val="auto"/>
                <w:kern w:val="0"/>
                <w:lang w:val="sr-Cyrl-RS" w:eastAsia="en-US"/>
              </w:rPr>
            </w:pPr>
          </w:p>
        </w:tc>
      </w:tr>
      <w:tr w:rsidR="00F14B31" w:rsidRPr="0018557E" w:rsidTr="00CE7107">
        <w:tc>
          <w:tcPr>
            <w:tcW w:w="872" w:type="dxa"/>
          </w:tcPr>
          <w:p w:rsidR="00F14B31" w:rsidRPr="00D73B33" w:rsidRDefault="00F14B31" w:rsidP="00CC675C">
            <w:pPr>
              <w:suppressAutoHyphens w:val="0"/>
              <w:autoSpaceDE w:val="0"/>
              <w:autoSpaceDN w:val="0"/>
              <w:adjustRightInd w:val="0"/>
              <w:spacing w:line="240" w:lineRule="auto"/>
              <w:rPr>
                <w:rFonts w:ascii="Garamond" w:eastAsia="Times New Roman" w:hAnsi="Garamond" w:cs="TimesNewRomanPSMT"/>
                <w:b/>
                <w:color w:val="auto"/>
                <w:kern w:val="0"/>
                <w:lang w:val="sr-Cyrl-RS" w:eastAsia="en-US"/>
              </w:rPr>
            </w:pPr>
            <w:r w:rsidRPr="00D73B33">
              <w:rPr>
                <w:rFonts w:ascii="Garamond" w:eastAsia="Times New Roman" w:hAnsi="Garamond" w:cs="TimesNewRomanPSMT"/>
                <w:b/>
                <w:color w:val="auto"/>
                <w:kern w:val="0"/>
                <w:lang w:val="sr-Cyrl-RS" w:eastAsia="en-US"/>
              </w:rPr>
              <w:t>2.</w:t>
            </w:r>
          </w:p>
        </w:tc>
        <w:tc>
          <w:tcPr>
            <w:tcW w:w="3702" w:type="dxa"/>
          </w:tcPr>
          <w:p w:rsidR="00F14B31" w:rsidRPr="0018557E" w:rsidRDefault="00F14B31" w:rsidP="00F84387">
            <w:pPr>
              <w:suppressAutoHyphens w:val="0"/>
              <w:autoSpaceDE w:val="0"/>
              <w:autoSpaceDN w:val="0"/>
              <w:adjustRightInd w:val="0"/>
              <w:spacing w:line="240" w:lineRule="auto"/>
              <w:rPr>
                <w:rFonts w:ascii="Garamond" w:eastAsia="Times New Roman" w:hAnsi="Garamond" w:cs="TimesNewRomanPSMT"/>
                <w:color w:val="auto"/>
                <w:kern w:val="0"/>
                <w:lang w:val="sr-Cyrl-RS" w:eastAsia="en-US"/>
              </w:rPr>
            </w:pPr>
            <w:r w:rsidRPr="0018557E">
              <w:rPr>
                <w:rFonts w:ascii="Garamond" w:eastAsia="Times New Roman" w:hAnsi="Garamond" w:cs="TimesNewRomanPSMT"/>
                <w:color w:val="auto"/>
                <w:kern w:val="0"/>
                <w:lang w:val="sr-Cyrl-RS" w:eastAsia="en-US"/>
              </w:rPr>
              <w:t>Услуга</w:t>
            </w:r>
            <w:r>
              <w:rPr>
                <w:rFonts w:ascii="Garamond" w:eastAsia="Times New Roman" w:hAnsi="Garamond" w:cs="TimesNewRomanPSMT"/>
                <w:color w:val="auto"/>
                <w:kern w:val="0"/>
                <w:lang w:val="sr-Cyrl-RS" w:eastAsia="en-US"/>
              </w:rPr>
              <w:t xml:space="preserve"> организације стручне праксе у регијама ЕУ </w:t>
            </w:r>
            <w:r w:rsidRPr="00A70FAC">
              <w:rPr>
                <w:rFonts w:ascii="Garamond" w:eastAsia="Times New Roman" w:hAnsi="Garamond" w:cs="TimesNewRomanPSMT"/>
                <w:b/>
                <w:color w:val="auto"/>
                <w:kern w:val="0"/>
                <w:lang w:val="sr-Cyrl-RS" w:eastAsia="en-US"/>
              </w:rPr>
              <w:t>за 35 полазника</w:t>
            </w:r>
            <w:r>
              <w:rPr>
                <w:rFonts w:ascii="Garamond" w:eastAsia="Times New Roman" w:hAnsi="Garamond" w:cs="TimesNewRomanPSMT"/>
                <w:color w:val="auto"/>
                <w:kern w:val="0"/>
                <w:lang w:val="sr-Cyrl-RS" w:eastAsia="en-US"/>
              </w:rPr>
              <w:t>, у складу са спецификацијом ЈНМВ: 05/2015</w:t>
            </w:r>
          </w:p>
        </w:tc>
        <w:tc>
          <w:tcPr>
            <w:tcW w:w="2244" w:type="dxa"/>
            <w:shd w:val="clear" w:color="auto" w:fill="DEEAF6" w:themeFill="accent1" w:themeFillTint="33"/>
          </w:tcPr>
          <w:p w:rsidR="00F14B31" w:rsidRPr="0018557E" w:rsidRDefault="00F14B31" w:rsidP="00CC675C">
            <w:pPr>
              <w:suppressAutoHyphens w:val="0"/>
              <w:autoSpaceDE w:val="0"/>
              <w:autoSpaceDN w:val="0"/>
              <w:adjustRightInd w:val="0"/>
              <w:spacing w:line="240" w:lineRule="auto"/>
              <w:rPr>
                <w:rFonts w:ascii="Garamond" w:eastAsia="Times New Roman" w:hAnsi="Garamond" w:cs="TimesNewRomanPSMT"/>
                <w:color w:val="auto"/>
                <w:kern w:val="0"/>
                <w:lang w:val="sr-Cyrl-RS" w:eastAsia="en-US"/>
              </w:rPr>
            </w:pPr>
          </w:p>
        </w:tc>
        <w:tc>
          <w:tcPr>
            <w:tcW w:w="2244" w:type="dxa"/>
          </w:tcPr>
          <w:p w:rsidR="00F14B31" w:rsidRPr="0018557E" w:rsidRDefault="00F14B31" w:rsidP="00CC675C">
            <w:pPr>
              <w:suppressAutoHyphens w:val="0"/>
              <w:autoSpaceDE w:val="0"/>
              <w:autoSpaceDN w:val="0"/>
              <w:adjustRightInd w:val="0"/>
              <w:spacing w:line="240" w:lineRule="auto"/>
              <w:rPr>
                <w:rFonts w:ascii="Garamond" w:eastAsia="Times New Roman" w:hAnsi="Garamond" w:cs="TimesNewRomanPSMT"/>
                <w:color w:val="auto"/>
                <w:kern w:val="0"/>
                <w:lang w:val="sr-Cyrl-RS" w:eastAsia="en-US"/>
              </w:rPr>
            </w:pPr>
          </w:p>
        </w:tc>
      </w:tr>
    </w:tbl>
    <w:p w:rsidR="00A90F57" w:rsidRDefault="00A90F57" w:rsidP="00A90F57">
      <w:pPr>
        <w:suppressAutoHyphens w:val="0"/>
        <w:autoSpaceDE w:val="0"/>
        <w:autoSpaceDN w:val="0"/>
        <w:adjustRightInd w:val="0"/>
        <w:spacing w:line="240" w:lineRule="auto"/>
        <w:rPr>
          <w:rFonts w:ascii="Garamond" w:eastAsia="Times New Roman" w:hAnsi="Garamond" w:cs="TimesNewRomanPSMT"/>
          <w:color w:val="auto"/>
          <w:kern w:val="0"/>
          <w:lang w:val="sr-Cyrl-RS" w:eastAsia="en-US"/>
        </w:rPr>
      </w:pPr>
    </w:p>
    <w:p w:rsidR="00CE7107" w:rsidRPr="00A51255" w:rsidRDefault="00CE7107" w:rsidP="00A90F57">
      <w:pPr>
        <w:suppressAutoHyphens w:val="0"/>
        <w:autoSpaceDE w:val="0"/>
        <w:autoSpaceDN w:val="0"/>
        <w:adjustRightInd w:val="0"/>
        <w:spacing w:line="240" w:lineRule="auto"/>
        <w:rPr>
          <w:rFonts w:ascii="Garamond" w:eastAsia="Times New Roman" w:hAnsi="Garamond" w:cs="TimesNewRomanPSMT"/>
          <w:color w:val="auto"/>
          <w:kern w:val="0"/>
          <w:lang w:val="sr-Cyrl-RS" w:eastAsia="en-US"/>
        </w:rPr>
      </w:pPr>
    </w:p>
    <w:tbl>
      <w:tblPr>
        <w:tblW w:w="0" w:type="auto"/>
        <w:tblInd w:w="-34" w:type="dxa"/>
        <w:tblLayout w:type="fixed"/>
        <w:tblLook w:val="0000" w:firstRow="0" w:lastRow="0" w:firstColumn="0" w:lastColumn="0" w:noHBand="0" w:noVBand="0"/>
      </w:tblPr>
      <w:tblGrid>
        <w:gridCol w:w="5392"/>
        <w:gridCol w:w="3930"/>
      </w:tblGrid>
      <w:tr w:rsidR="00A90F57" w:rsidRPr="00E2418A" w:rsidTr="00A70FAC">
        <w:tc>
          <w:tcPr>
            <w:tcW w:w="5392" w:type="dxa"/>
            <w:tcBorders>
              <w:top w:val="single" w:sz="4" w:space="0" w:color="000000"/>
              <w:left w:val="single" w:sz="4" w:space="0" w:color="000000"/>
              <w:bottom w:val="single" w:sz="4" w:space="0" w:color="000000"/>
            </w:tcBorders>
            <w:shd w:val="clear" w:color="auto" w:fill="auto"/>
          </w:tcPr>
          <w:p w:rsidR="00A90F57" w:rsidRPr="00E2418A" w:rsidRDefault="00A90F57" w:rsidP="00CC675C">
            <w:pPr>
              <w:snapToGrid w:val="0"/>
              <w:jc w:val="both"/>
              <w:rPr>
                <w:rFonts w:ascii="Garamond" w:eastAsia="TimesNewRomanPSMT" w:hAnsi="Garamond" w:cs="Arial"/>
                <w:bCs/>
                <w:lang w:val="ru-RU"/>
              </w:rPr>
            </w:pPr>
          </w:p>
          <w:p w:rsidR="00A90F57" w:rsidRPr="00E2418A" w:rsidRDefault="00F14B31" w:rsidP="00CC675C">
            <w:pPr>
              <w:jc w:val="both"/>
              <w:rPr>
                <w:rFonts w:ascii="Garamond" w:eastAsia="TimesNewRomanPSMT" w:hAnsi="Garamond" w:cs="Arial"/>
                <w:bCs/>
                <w:lang w:val="ru-RU"/>
              </w:rPr>
            </w:pPr>
            <w:r w:rsidRPr="00E2418A">
              <w:rPr>
                <w:rFonts w:ascii="Garamond" w:eastAsia="TimesNewRomanPSMT" w:hAnsi="Garamond" w:cs="Arial"/>
                <w:bCs/>
                <w:lang w:val="ru-RU"/>
              </w:rPr>
              <w:t>РОК И НАЧИН ПЛАЋАЊА</w:t>
            </w:r>
          </w:p>
          <w:p w:rsidR="00A90F57" w:rsidRPr="00E2418A" w:rsidRDefault="00A90F57" w:rsidP="00CC675C">
            <w:pPr>
              <w:jc w:val="both"/>
              <w:rPr>
                <w:rFonts w:ascii="Garamond" w:eastAsia="TimesNewRomanPSMT" w:hAnsi="Garamond" w:cs="Arial"/>
                <w:bCs/>
                <w:lang w:val="ru-RU"/>
              </w:rPr>
            </w:pPr>
          </w:p>
        </w:tc>
        <w:tc>
          <w:tcPr>
            <w:tcW w:w="3930" w:type="dxa"/>
            <w:tcBorders>
              <w:top w:val="single" w:sz="4" w:space="0" w:color="000000"/>
              <w:left w:val="single" w:sz="4" w:space="0" w:color="000000"/>
              <w:bottom w:val="single" w:sz="4" w:space="0" w:color="000000"/>
              <w:right w:val="single" w:sz="4" w:space="0" w:color="000000"/>
            </w:tcBorders>
            <w:shd w:val="clear" w:color="auto" w:fill="auto"/>
          </w:tcPr>
          <w:p w:rsidR="00A90F57" w:rsidRDefault="00A90F57" w:rsidP="00CC675C">
            <w:pPr>
              <w:suppressAutoHyphens w:val="0"/>
              <w:autoSpaceDE w:val="0"/>
              <w:autoSpaceDN w:val="0"/>
              <w:adjustRightInd w:val="0"/>
              <w:spacing w:line="240" w:lineRule="auto"/>
              <w:rPr>
                <w:rFonts w:ascii="Garamond" w:eastAsia="Times New Roman" w:hAnsi="Garamond" w:cs="TimesNewRomanPSMT"/>
                <w:color w:val="auto"/>
                <w:kern w:val="0"/>
                <w:lang w:val="sr-Cyrl-RS" w:eastAsia="en-US"/>
              </w:rPr>
            </w:pPr>
          </w:p>
          <w:p w:rsidR="00A90F57" w:rsidRPr="00BC1192" w:rsidRDefault="00A90F57" w:rsidP="00CC675C">
            <w:pPr>
              <w:suppressAutoHyphens w:val="0"/>
              <w:autoSpaceDE w:val="0"/>
              <w:autoSpaceDN w:val="0"/>
              <w:adjustRightInd w:val="0"/>
              <w:spacing w:line="240" w:lineRule="auto"/>
              <w:rPr>
                <w:rFonts w:ascii="Garamond" w:eastAsia="Times New Roman" w:hAnsi="Garamond" w:cs="TimesNewRomanPSMT"/>
                <w:color w:val="auto"/>
                <w:kern w:val="0"/>
                <w:lang w:val="en-US" w:eastAsia="en-US"/>
              </w:rPr>
            </w:pPr>
            <w:r w:rsidRPr="00BC1192">
              <w:rPr>
                <w:rFonts w:ascii="Garamond" w:eastAsia="Times New Roman" w:hAnsi="Garamond" w:cs="TimesNewRomanPSMT"/>
                <w:color w:val="auto"/>
                <w:kern w:val="0"/>
                <w:lang w:val="en-US" w:eastAsia="en-US"/>
              </w:rPr>
              <w:t>__________ од дана пријема рачуна, испостављеног</w:t>
            </w:r>
            <w:r>
              <w:rPr>
                <w:rFonts w:ascii="Garamond" w:eastAsia="Times New Roman" w:hAnsi="Garamond" w:cs="TimesNewRomanPSMT"/>
                <w:color w:val="auto"/>
                <w:kern w:val="0"/>
                <w:lang w:val="sr-Cyrl-RS" w:eastAsia="en-US"/>
              </w:rPr>
              <w:t xml:space="preserve"> </w:t>
            </w:r>
            <w:r w:rsidRPr="00BC1192">
              <w:rPr>
                <w:rFonts w:ascii="Garamond" w:eastAsia="Times New Roman" w:hAnsi="Garamond" w:cs="TimesNewRomanPSMT"/>
                <w:color w:val="auto"/>
                <w:kern w:val="0"/>
                <w:lang w:val="en-US" w:eastAsia="en-US"/>
              </w:rPr>
              <w:t>по верификованом извршењу испоруке.</w:t>
            </w:r>
          </w:p>
        </w:tc>
      </w:tr>
      <w:tr w:rsidR="00A90F57" w:rsidRPr="00E2418A" w:rsidTr="00A70FAC">
        <w:tc>
          <w:tcPr>
            <w:tcW w:w="5392" w:type="dxa"/>
            <w:tcBorders>
              <w:top w:val="single" w:sz="4" w:space="0" w:color="000000"/>
              <w:left w:val="single" w:sz="4" w:space="0" w:color="000000"/>
              <w:bottom w:val="single" w:sz="4" w:space="0" w:color="000000"/>
            </w:tcBorders>
            <w:shd w:val="clear" w:color="auto" w:fill="auto"/>
          </w:tcPr>
          <w:p w:rsidR="00A90F57" w:rsidRPr="00E2418A" w:rsidRDefault="00A90F57" w:rsidP="00CC675C">
            <w:pPr>
              <w:snapToGrid w:val="0"/>
              <w:jc w:val="both"/>
              <w:rPr>
                <w:rFonts w:ascii="Garamond" w:eastAsia="TimesNewRomanPSMT" w:hAnsi="Garamond" w:cs="Arial"/>
                <w:bCs/>
                <w:lang w:val="ru-RU"/>
              </w:rPr>
            </w:pPr>
          </w:p>
          <w:p w:rsidR="00A90F57" w:rsidRPr="00E2418A" w:rsidRDefault="00F14B31" w:rsidP="00CC675C">
            <w:pPr>
              <w:jc w:val="both"/>
              <w:rPr>
                <w:rFonts w:ascii="Garamond" w:eastAsia="TimesNewRomanPSMT" w:hAnsi="Garamond" w:cs="Arial"/>
                <w:bCs/>
                <w:lang w:val="ru-RU"/>
              </w:rPr>
            </w:pPr>
            <w:r w:rsidRPr="00E2418A">
              <w:rPr>
                <w:rFonts w:ascii="Garamond" w:eastAsia="TimesNewRomanPSMT" w:hAnsi="Garamond" w:cs="Arial"/>
                <w:bCs/>
                <w:lang w:val="ru-RU"/>
              </w:rPr>
              <w:t>РОК ВАЖЕЊА ПОНУДЕ</w:t>
            </w:r>
          </w:p>
          <w:p w:rsidR="00A90F57" w:rsidRPr="00E2418A" w:rsidRDefault="00A90F57" w:rsidP="00CC675C">
            <w:pPr>
              <w:jc w:val="both"/>
              <w:rPr>
                <w:rFonts w:ascii="Garamond" w:eastAsia="TimesNewRomanPSMT" w:hAnsi="Garamond" w:cs="Arial"/>
                <w:bCs/>
                <w:lang w:val="ru-RU"/>
              </w:rPr>
            </w:pPr>
          </w:p>
        </w:tc>
        <w:tc>
          <w:tcPr>
            <w:tcW w:w="3930" w:type="dxa"/>
            <w:tcBorders>
              <w:top w:val="single" w:sz="4" w:space="0" w:color="000000"/>
              <w:left w:val="single" w:sz="4" w:space="0" w:color="000000"/>
              <w:bottom w:val="single" w:sz="4" w:space="0" w:color="000000"/>
              <w:right w:val="single" w:sz="4" w:space="0" w:color="000000"/>
            </w:tcBorders>
            <w:shd w:val="clear" w:color="auto" w:fill="auto"/>
          </w:tcPr>
          <w:p w:rsidR="00A90F57" w:rsidRPr="00D73B33" w:rsidRDefault="00A90F57" w:rsidP="00CC675C">
            <w:pPr>
              <w:snapToGrid w:val="0"/>
              <w:jc w:val="both"/>
              <w:rPr>
                <w:rFonts w:ascii="TimesNewRomanPSMT" w:eastAsia="Times New Roman" w:hAnsi="TimesNewRomanPSMT" w:cs="TimesNewRomanPSMT"/>
                <w:color w:val="auto"/>
                <w:kern w:val="0"/>
                <w:lang w:val="sr-Cyrl-RS" w:eastAsia="en-US"/>
              </w:rPr>
            </w:pPr>
          </w:p>
          <w:p w:rsidR="00A90F57" w:rsidRPr="00D73B33" w:rsidRDefault="00A90F57" w:rsidP="00CC675C">
            <w:pPr>
              <w:snapToGrid w:val="0"/>
              <w:jc w:val="both"/>
              <w:rPr>
                <w:rFonts w:ascii="Garamond" w:eastAsia="Times New Roman" w:hAnsi="Garamond" w:cs="TimesNewRomanPSMT"/>
                <w:color w:val="auto"/>
                <w:kern w:val="0"/>
                <w:lang w:val="sr-Cyrl-RS" w:eastAsia="en-US"/>
              </w:rPr>
            </w:pPr>
            <w:r w:rsidRPr="00D73B33">
              <w:rPr>
                <w:rFonts w:ascii="Garamond" w:eastAsia="Times New Roman" w:hAnsi="Garamond" w:cs="TimesNewRomanPSMT"/>
                <w:color w:val="auto"/>
                <w:kern w:val="0"/>
                <w:lang w:val="en-US" w:eastAsia="en-US"/>
              </w:rPr>
              <w:t xml:space="preserve">_______________ дана од датума </w:t>
            </w:r>
          </w:p>
          <w:p w:rsidR="00A90F57" w:rsidRPr="00D73B33" w:rsidRDefault="00A90F57" w:rsidP="00CC675C">
            <w:pPr>
              <w:snapToGrid w:val="0"/>
              <w:jc w:val="both"/>
              <w:rPr>
                <w:rFonts w:ascii="Garamond" w:eastAsia="TimesNewRomanPSMT" w:hAnsi="Garamond" w:cs="Arial"/>
                <w:bCs/>
                <w:lang w:val="ru-RU"/>
              </w:rPr>
            </w:pPr>
            <w:r w:rsidRPr="00D73B33">
              <w:rPr>
                <w:rFonts w:ascii="Garamond" w:eastAsia="Times New Roman" w:hAnsi="Garamond" w:cs="TimesNewRomanPSMT"/>
                <w:color w:val="auto"/>
                <w:kern w:val="0"/>
                <w:lang w:val="en-US" w:eastAsia="en-US"/>
              </w:rPr>
              <w:t>отварања понуда</w:t>
            </w:r>
          </w:p>
        </w:tc>
      </w:tr>
    </w:tbl>
    <w:p w:rsidR="00A90F57" w:rsidRDefault="00A90F57" w:rsidP="00A90F57">
      <w:pPr>
        <w:jc w:val="both"/>
        <w:rPr>
          <w:rFonts w:ascii="Garamond" w:hAnsi="Garamond"/>
          <w:lang w:val="sr-Cyrl-RS"/>
        </w:rPr>
      </w:pPr>
    </w:p>
    <w:p w:rsidR="00A90F57" w:rsidRDefault="00A90F57" w:rsidP="00A90F57">
      <w:pPr>
        <w:jc w:val="both"/>
        <w:rPr>
          <w:rFonts w:ascii="Garamond" w:eastAsia="TimesNewRomanPSMT" w:hAnsi="Garamond"/>
          <w:bCs/>
          <w:lang w:val="sr-Cyrl-RS"/>
        </w:rPr>
      </w:pPr>
    </w:p>
    <w:p w:rsidR="00A90F57" w:rsidRPr="00954C14" w:rsidRDefault="00A90F57" w:rsidP="00A90F57">
      <w:pPr>
        <w:jc w:val="both"/>
        <w:rPr>
          <w:rFonts w:ascii="Garamond" w:eastAsia="TimesNewRomanPSMT" w:hAnsi="Garamond"/>
          <w:bCs/>
          <w:lang w:val="sr-Cyrl-RS"/>
        </w:rPr>
      </w:pPr>
    </w:p>
    <w:p w:rsidR="00A90F57" w:rsidRDefault="00A90F57" w:rsidP="00A90F57">
      <w:pPr>
        <w:ind w:left="720" w:firstLine="720"/>
        <w:jc w:val="both"/>
        <w:rPr>
          <w:rFonts w:ascii="Garamond" w:eastAsia="TimesNewRomanPSMT" w:hAnsi="Garamond"/>
          <w:bCs/>
          <w:lang w:val="sr-Cyrl-RS"/>
        </w:rPr>
      </w:pPr>
    </w:p>
    <w:p w:rsidR="00A90F57" w:rsidRPr="00D73B33" w:rsidRDefault="00A90F57" w:rsidP="00A90F57">
      <w:pPr>
        <w:ind w:left="720" w:firstLine="720"/>
        <w:jc w:val="both"/>
        <w:rPr>
          <w:rFonts w:ascii="Garamond" w:eastAsia="TimesNewRomanPSMT" w:hAnsi="Garamond"/>
          <w:bCs/>
          <w:lang w:val="sr-Cyrl-RS"/>
        </w:rPr>
      </w:pPr>
    </w:p>
    <w:p w:rsidR="00A90F57" w:rsidRPr="00C25F38" w:rsidRDefault="00A90F57" w:rsidP="00A90F57">
      <w:pPr>
        <w:ind w:left="708"/>
        <w:rPr>
          <w:rFonts w:ascii="Garamond" w:hAnsi="Garamond" w:cs="Arial"/>
          <w:lang w:val="sr-Cyrl-RS"/>
        </w:rPr>
      </w:pPr>
      <w:r w:rsidRPr="00E2418A">
        <w:rPr>
          <w:rFonts w:ascii="Garamond" w:hAnsi="Garamond" w:cs="Arial"/>
        </w:rPr>
        <w:t xml:space="preserve">МЕСТО:_____________                                   </w:t>
      </w:r>
      <w:r>
        <w:rPr>
          <w:rFonts w:ascii="Garamond" w:hAnsi="Garamond" w:cs="Arial"/>
        </w:rPr>
        <w:t xml:space="preserve">                      </w:t>
      </w:r>
      <w:r>
        <w:rPr>
          <w:rFonts w:ascii="Garamond" w:hAnsi="Garamond" w:cs="Arial"/>
          <w:lang w:val="sr-Cyrl-RS"/>
        </w:rPr>
        <w:tab/>
      </w:r>
      <w:r>
        <w:rPr>
          <w:rFonts w:ascii="Garamond" w:hAnsi="Garamond" w:cs="Arial"/>
          <w:lang w:val="sr-Cyrl-RS"/>
        </w:rPr>
        <w:tab/>
        <w:t>ПОНУЂАЧ</w:t>
      </w:r>
    </w:p>
    <w:p w:rsidR="00A90F57" w:rsidRPr="00C25F38" w:rsidRDefault="00A90F57" w:rsidP="00A90F57">
      <w:pPr>
        <w:ind w:left="708"/>
        <w:rPr>
          <w:rFonts w:ascii="Garamond" w:hAnsi="Garamond" w:cs="Arial"/>
          <w:lang w:val="sr-Cyrl-RS"/>
        </w:rPr>
      </w:pPr>
      <w:r w:rsidRPr="00E2418A">
        <w:rPr>
          <w:rFonts w:ascii="Garamond" w:hAnsi="Garamond" w:cs="Arial"/>
        </w:rPr>
        <w:t xml:space="preserve">ДАТУМ:_____________                         </w:t>
      </w:r>
      <w:r w:rsidRPr="00BE2714">
        <w:rPr>
          <w:rFonts w:ascii="Garamond" w:hAnsi="Garamond" w:cs="Arial"/>
          <w:b/>
        </w:rPr>
        <w:t>М.П.</w:t>
      </w:r>
      <w:r w:rsidRPr="00E2418A">
        <w:rPr>
          <w:rFonts w:ascii="Garamond" w:hAnsi="Garamond" w:cs="Arial"/>
        </w:rPr>
        <w:t xml:space="preserve">                     _____________________</w:t>
      </w:r>
    </w:p>
    <w:p w:rsidR="00A90F57" w:rsidRDefault="00A90F57" w:rsidP="00A90F57">
      <w:pPr>
        <w:pStyle w:val="BodyText2"/>
        <w:spacing w:line="100" w:lineRule="atLeast"/>
        <w:rPr>
          <w:rFonts w:ascii="Garamond" w:hAnsi="Garamond" w:cs="Arial"/>
          <w:b/>
          <w:bCs/>
          <w:i/>
          <w:color w:val="auto"/>
          <w:lang w:val="sr-Cyrl-RS"/>
        </w:rPr>
      </w:pPr>
    </w:p>
    <w:p w:rsidR="00A90F57" w:rsidRDefault="00A90F57" w:rsidP="00A90F57">
      <w:pPr>
        <w:jc w:val="both"/>
        <w:rPr>
          <w:rFonts w:ascii="Garamond" w:eastAsia="TimesNewRomanPS-BoldMT" w:hAnsi="Garamond"/>
          <w:b/>
          <w:bCs/>
          <w:i/>
          <w:iCs/>
          <w:color w:val="002060"/>
          <w:lang w:val="sr-Cyrl-RS"/>
        </w:rPr>
      </w:pPr>
    </w:p>
    <w:p w:rsidR="00A90F57" w:rsidRDefault="00A90F57" w:rsidP="00A90F57">
      <w:pPr>
        <w:jc w:val="both"/>
        <w:rPr>
          <w:rFonts w:ascii="Garamond" w:eastAsia="TimesNewRomanPS-BoldMT" w:hAnsi="Garamond"/>
          <w:b/>
          <w:bCs/>
          <w:iCs/>
          <w:color w:val="002060"/>
          <w:lang w:val="sr-Cyrl-RS"/>
        </w:rPr>
      </w:pPr>
    </w:p>
    <w:p w:rsidR="00A90F57" w:rsidRDefault="00A90F57" w:rsidP="00A90F57">
      <w:pPr>
        <w:jc w:val="both"/>
        <w:rPr>
          <w:rFonts w:ascii="Garamond" w:eastAsia="TimesNewRomanPS-BoldMT" w:hAnsi="Garamond"/>
          <w:b/>
          <w:bCs/>
          <w:iCs/>
          <w:color w:val="002060"/>
          <w:lang w:val="sr-Cyrl-RS"/>
        </w:rPr>
      </w:pPr>
    </w:p>
    <w:p w:rsidR="00A90F57" w:rsidRDefault="00A90F57" w:rsidP="00A90F57">
      <w:pPr>
        <w:jc w:val="both"/>
        <w:rPr>
          <w:rFonts w:ascii="Garamond" w:eastAsia="TimesNewRomanPS-BoldMT" w:hAnsi="Garamond"/>
          <w:b/>
          <w:bCs/>
          <w:iCs/>
          <w:color w:val="002060"/>
          <w:lang w:val="sr-Cyrl-RS"/>
        </w:rPr>
      </w:pPr>
    </w:p>
    <w:p w:rsidR="00A90F57" w:rsidRPr="00954C14" w:rsidRDefault="00A90F57" w:rsidP="00A90F57">
      <w:pPr>
        <w:jc w:val="both"/>
        <w:rPr>
          <w:rFonts w:ascii="Garamond" w:eastAsia="TimesNewRomanPS-BoldMT" w:hAnsi="Garamond"/>
          <w:b/>
          <w:bCs/>
          <w:iCs/>
          <w:color w:val="002060"/>
          <w:lang w:val="sr-Cyrl-RS"/>
        </w:rPr>
      </w:pPr>
    </w:p>
    <w:p w:rsidR="00A90F57" w:rsidRPr="00954C14" w:rsidRDefault="00A90F57" w:rsidP="00A90F57">
      <w:pPr>
        <w:jc w:val="both"/>
        <w:rPr>
          <w:rFonts w:ascii="Garamond" w:hAnsi="Garamond" w:cs="Arial"/>
          <w:iCs/>
          <w:sz w:val="20"/>
          <w:szCs w:val="20"/>
        </w:rPr>
      </w:pPr>
      <w:r w:rsidRPr="00954C14">
        <w:rPr>
          <w:rFonts w:ascii="Garamond" w:hAnsi="Garamond" w:cs="Arial"/>
          <w:b/>
          <w:bCs/>
          <w:iCs/>
          <w:sz w:val="20"/>
          <w:szCs w:val="20"/>
        </w:rPr>
        <w:t>Напомене:</w:t>
      </w:r>
      <w:r w:rsidRPr="00954C14">
        <w:rPr>
          <w:rFonts w:ascii="Garamond" w:hAnsi="Garamond" w:cs="Arial"/>
          <w:iCs/>
          <w:sz w:val="20"/>
          <w:szCs w:val="20"/>
        </w:rPr>
        <w:t xml:space="preserve"> </w:t>
      </w:r>
    </w:p>
    <w:p w:rsidR="00A90F57" w:rsidRPr="00954C14" w:rsidRDefault="00A90F57" w:rsidP="00A90F57">
      <w:pPr>
        <w:jc w:val="both"/>
        <w:rPr>
          <w:rFonts w:ascii="Garamond" w:hAnsi="Garamond" w:cs="Arial"/>
          <w:iCs/>
          <w:sz w:val="20"/>
          <w:szCs w:val="20"/>
        </w:rPr>
      </w:pPr>
      <w:r w:rsidRPr="00954C14">
        <w:rPr>
          <w:rFonts w:ascii="Garamond" w:hAnsi="Garamond" w:cs="Arial"/>
          <w:iCs/>
          <w:sz w:val="20"/>
          <w:szCs w:val="20"/>
        </w:rPr>
        <w:t xml:space="preserve">Образац понуде понуђач мора да попуни, овери печатом и потпише, чиме </w:t>
      </w:r>
      <w:r w:rsidRPr="00954C14">
        <w:rPr>
          <w:rFonts w:ascii="Garamond" w:hAnsi="Garamond" w:cs="Arial"/>
          <w:iCs/>
          <w:sz w:val="20"/>
          <w:szCs w:val="20"/>
          <w:lang w:val="sr-Cyrl-CS"/>
        </w:rPr>
        <w:t>п</w:t>
      </w:r>
      <w:r w:rsidRPr="00954C14">
        <w:rPr>
          <w:rFonts w:ascii="Garamond" w:hAnsi="Garamond" w:cs="Arial"/>
          <w:iCs/>
          <w:sz w:val="20"/>
          <w:szCs w:val="20"/>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A90F57" w:rsidRDefault="00A90F57" w:rsidP="00A90F57">
      <w:pPr>
        <w:jc w:val="both"/>
        <w:rPr>
          <w:rFonts w:ascii="Garamond" w:hAnsi="Garamond" w:cs="Arial"/>
          <w:i/>
          <w:iCs/>
          <w:lang w:val="sr-Cyrl-RS"/>
        </w:rPr>
      </w:pPr>
    </w:p>
    <w:p w:rsidR="00A70FAC" w:rsidRDefault="00A70FAC" w:rsidP="00A90F57">
      <w:pPr>
        <w:jc w:val="both"/>
        <w:rPr>
          <w:rFonts w:ascii="Garamond" w:hAnsi="Garamond" w:cs="Arial"/>
          <w:i/>
          <w:iCs/>
          <w:lang w:val="sr-Cyrl-RS"/>
        </w:rPr>
      </w:pPr>
    </w:p>
    <w:p w:rsidR="00A70FAC" w:rsidRDefault="00A70FAC" w:rsidP="00A90F57">
      <w:pPr>
        <w:jc w:val="both"/>
        <w:rPr>
          <w:rFonts w:ascii="Garamond" w:hAnsi="Garamond" w:cs="Arial"/>
          <w:i/>
          <w:iCs/>
          <w:lang w:val="sr-Cyrl-RS"/>
        </w:rPr>
      </w:pPr>
    </w:p>
    <w:p w:rsidR="00A70FAC" w:rsidRDefault="00A70FAC" w:rsidP="00A90F57">
      <w:pPr>
        <w:jc w:val="both"/>
        <w:rPr>
          <w:rFonts w:ascii="Garamond" w:hAnsi="Garamond" w:cs="Arial"/>
          <w:i/>
          <w:iCs/>
          <w:lang w:val="sr-Cyrl-RS"/>
        </w:rPr>
      </w:pPr>
    </w:p>
    <w:p w:rsidR="00A70FAC" w:rsidRDefault="00A70FAC" w:rsidP="00A90F57">
      <w:pPr>
        <w:jc w:val="both"/>
        <w:rPr>
          <w:rFonts w:ascii="Garamond" w:hAnsi="Garamond" w:cs="Arial"/>
          <w:i/>
          <w:iCs/>
          <w:lang w:val="sr-Cyrl-RS"/>
        </w:rPr>
      </w:pPr>
    </w:p>
    <w:p w:rsidR="00A70FAC" w:rsidRDefault="00A70FAC" w:rsidP="00A90F57">
      <w:pPr>
        <w:jc w:val="both"/>
        <w:rPr>
          <w:rFonts w:ascii="Garamond" w:hAnsi="Garamond" w:cs="Arial"/>
          <w:i/>
          <w:iCs/>
          <w:lang w:val="sr-Cyrl-RS"/>
        </w:rPr>
      </w:pPr>
    </w:p>
    <w:p w:rsidR="00A70FAC" w:rsidRDefault="00A70FAC" w:rsidP="00A90F57">
      <w:pPr>
        <w:jc w:val="both"/>
        <w:rPr>
          <w:rFonts w:ascii="Garamond" w:hAnsi="Garamond" w:cs="Arial"/>
          <w:i/>
          <w:iCs/>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EEAF6" w:themeFill="accent1" w:themeFillTint="33"/>
        <w:tblLook w:val="04A0" w:firstRow="1" w:lastRow="0" w:firstColumn="1" w:lastColumn="0" w:noHBand="0" w:noVBand="1"/>
      </w:tblPr>
      <w:tblGrid>
        <w:gridCol w:w="9062"/>
      </w:tblGrid>
      <w:tr w:rsidR="00A90F57" w:rsidRPr="00777C1A" w:rsidTr="00E70D30">
        <w:tc>
          <w:tcPr>
            <w:tcW w:w="9242" w:type="dxa"/>
            <w:shd w:val="clear" w:color="auto" w:fill="DEEAF6" w:themeFill="accent1" w:themeFillTint="33"/>
          </w:tcPr>
          <w:p w:rsidR="00A90F57" w:rsidRPr="00695088" w:rsidRDefault="00695088" w:rsidP="00695088">
            <w:pPr>
              <w:jc w:val="center"/>
              <w:rPr>
                <w:rFonts w:ascii="Garamond" w:hAnsi="Garamond" w:cs="Arial"/>
                <w:b/>
                <w:iCs/>
                <w:sz w:val="28"/>
                <w:szCs w:val="28"/>
                <w:lang w:val="sr-Cyrl-RS"/>
              </w:rPr>
            </w:pPr>
            <w:r w:rsidRPr="00695088">
              <w:rPr>
                <w:rFonts w:ascii="Garamond" w:hAnsi="Garamond" w:cs="Arial"/>
                <w:b/>
                <w:iCs/>
                <w:sz w:val="28"/>
                <w:szCs w:val="28"/>
              </w:rPr>
              <w:lastRenderedPageBreak/>
              <w:t xml:space="preserve">VII </w:t>
            </w:r>
            <w:r w:rsidRPr="00695088">
              <w:rPr>
                <w:rFonts w:ascii="Garamond" w:hAnsi="Garamond" w:cs="Arial"/>
                <w:b/>
                <w:iCs/>
                <w:sz w:val="28"/>
                <w:szCs w:val="28"/>
                <w:lang w:val="sr-Cyrl-RS"/>
              </w:rPr>
              <w:t>МОДЕЛ УГОВОРА О ЈАВНОЈ НАБАВЦИ – ЈНМВ: 05/2015</w:t>
            </w:r>
          </w:p>
          <w:p w:rsidR="00695088" w:rsidRPr="00695088" w:rsidRDefault="00695088" w:rsidP="00CC675C">
            <w:pPr>
              <w:jc w:val="both"/>
              <w:rPr>
                <w:rFonts w:ascii="Garamond" w:hAnsi="Garamond" w:cs="Arial"/>
                <w:iCs/>
                <w:lang w:val="sr-Cyrl-RS"/>
              </w:rPr>
            </w:pPr>
          </w:p>
        </w:tc>
      </w:tr>
    </w:tbl>
    <w:p w:rsidR="00A90F57" w:rsidRPr="00BA6F98" w:rsidRDefault="00A90F57" w:rsidP="00A90F57">
      <w:pPr>
        <w:jc w:val="both"/>
        <w:rPr>
          <w:rFonts w:ascii="Garamond" w:hAnsi="Garamond" w:cs="Arial"/>
          <w:i/>
          <w:iCs/>
          <w:lang w:val="sr-Cyrl-RS"/>
        </w:rPr>
      </w:pPr>
    </w:p>
    <w:p w:rsidR="00A90F57" w:rsidRPr="00E2418A" w:rsidRDefault="00A90F57" w:rsidP="00A90F57">
      <w:pPr>
        <w:rPr>
          <w:rFonts w:ascii="Garamond" w:hAnsi="Garamond" w:cs="Arial"/>
          <w:i/>
          <w:iCs/>
        </w:rPr>
      </w:pPr>
    </w:p>
    <w:p w:rsidR="00A90F57" w:rsidRDefault="00A90F57" w:rsidP="00A90F57">
      <w:pPr>
        <w:rPr>
          <w:rFonts w:ascii="Garamond" w:hAnsi="Garamond" w:cs="Arial"/>
          <w:b/>
          <w:iCs/>
          <w:lang w:val="sr-Cyrl-RS"/>
        </w:rPr>
      </w:pPr>
      <w:r w:rsidRPr="00103D6E">
        <w:rPr>
          <w:rFonts w:ascii="Garamond" w:hAnsi="Garamond" w:cs="Arial"/>
          <w:b/>
          <w:iCs/>
        </w:rPr>
        <w:t>Закључен између:</w:t>
      </w:r>
    </w:p>
    <w:p w:rsidR="00A90F57" w:rsidRPr="001A643A" w:rsidRDefault="00A90F57" w:rsidP="00A90F57">
      <w:pPr>
        <w:rPr>
          <w:rFonts w:ascii="Garamond" w:hAnsi="Garamond" w:cs="Arial"/>
          <w:iCs/>
          <w:lang w:val="sr-Cyrl-RS"/>
        </w:rPr>
      </w:pPr>
    </w:p>
    <w:p w:rsidR="00A90F57" w:rsidRPr="009E0B6F" w:rsidRDefault="00A90F57" w:rsidP="00A90F57">
      <w:pPr>
        <w:jc w:val="both"/>
        <w:rPr>
          <w:rFonts w:ascii="Garamond" w:hAnsi="Garamond" w:cs="Arial"/>
          <w:iCs/>
          <w:lang w:val="sr-Cyrl-RS"/>
        </w:rPr>
      </w:pPr>
      <w:r>
        <w:rPr>
          <w:rFonts w:ascii="Garamond" w:hAnsi="Garamond" w:cs="Arial"/>
          <w:b/>
          <w:iCs/>
          <w:lang w:val="sr-Cyrl-RS"/>
        </w:rPr>
        <w:t xml:space="preserve">Фонда „Европски послови“ АП Војводине, </w:t>
      </w:r>
      <w:r w:rsidRPr="00103D6E">
        <w:rPr>
          <w:rFonts w:ascii="Garamond" w:hAnsi="Garamond" w:cs="Arial"/>
          <w:iCs/>
        </w:rPr>
        <w:t xml:space="preserve">са седиштем у </w:t>
      </w:r>
      <w:r>
        <w:rPr>
          <w:rFonts w:ascii="Garamond" w:hAnsi="Garamond" w:cs="Arial"/>
          <w:iCs/>
          <w:lang w:val="sr-Cyrl-RS"/>
        </w:rPr>
        <w:t>Новом Саду</w:t>
      </w:r>
      <w:r w:rsidRPr="00103D6E">
        <w:rPr>
          <w:rFonts w:ascii="Garamond" w:hAnsi="Garamond" w:cs="Arial"/>
          <w:iCs/>
        </w:rPr>
        <w:t xml:space="preserve">, улица </w:t>
      </w:r>
      <w:r>
        <w:rPr>
          <w:rFonts w:ascii="Garamond" w:hAnsi="Garamond" w:cs="Arial"/>
          <w:iCs/>
          <w:lang w:val="sr-Cyrl-RS"/>
        </w:rPr>
        <w:t>Булевар Михајла Пупина 16</w:t>
      </w:r>
      <w:r w:rsidRPr="00103D6E">
        <w:rPr>
          <w:rFonts w:ascii="Garamond" w:hAnsi="Garamond" w:cs="Arial"/>
          <w:iCs/>
        </w:rPr>
        <w:t>, ПИБ:</w:t>
      </w:r>
      <w:r>
        <w:rPr>
          <w:rFonts w:ascii="Garamond" w:hAnsi="Garamond" w:cs="Arial"/>
          <w:iCs/>
          <w:lang w:val="sr-Cyrl-RS"/>
        </w:rPr>
        <w:t xml:space="preserve"> </w:t>
      </w:r>
      <w:r w:rsidRPr="009B0E17">
        <w:rPr>
          <w:rFonts w:ascii="Garamond" w:hAnsi="Garamond"/>
          <w:bCs/>
          <w:lang w:val="sr-Cyrl-CS"/>
        </w:rPr>
        <w:t>106652119</w:t>
      </w:r>
      <w:r>
        <w:rPr>
          <w:rFonts w:ascii="Garamond" w:hAnsi="Garamond"/>
          <w:bCs/>
          <w:lang w:val="sr-Cyrl-CS"/>
        </w:rPr>
        <w:t xml:space="preserve">, </w:t>
      </w:r>
      <w:r w:rsidRPr="00103D6E">
        <w:rPr>
          <w:rFonts w:ascii="Garamond" w:hAnsi="Garamond" w:cs="Arial"/>
          <w:iCs/>
        </w:rPr>
        <w:t xml:space="preserve">Матични број: </w:t>
      </w:r>
      <w:r w:rsidRPr="009B0E17">
        <w:rPr>
          <w:rFonts w:ascii="Garamond" w:hAnsi="Garamond"/>
          <w:bCs/>
          <w:lang w:val="sr-Cyrl-CS"/>
        </w:rPr>
        <w:t>08917752</w:t>
      </w:r>
      <w:r>
        <w:rPr>
          <w:rFonts w:ascii="Garamond" w:hAnsi="Garamond"/>
          <w:bCs/>
          <w:lang w:val="sr-Cyrl-CS"/>
        </w:rPr>
        <w:t>,</w:t>
      </w:r>
      <w:r>
        <w:rPr>
          <w:rFonts w:ascii="Garamond" w:hAnsi="Garamond" w:cs="Arial"/>
          <w:b/>
          <w:iCs/>
          <w:lang w:val="sr-Cyrl-RS"/>
        </w:rPr>
        <w:t xml:space="preserve"> </w:t>
      </w:r>
      <w:r>
        <w:rPr>
          <w:rFonts w:ascii="Garamond" w:hAnsi="Garamond" w:cs="Arial"/>
          <w:iCs/>
          <w:lang w:val="sr-Cyrl-RS"/>
        </w:rPr>
        <w:t>б</w:t>
      </w:r>
      <w:r w:rsidRPr="00103D6E">
        <w:rPr>
          <w:rFonts w:ascii="Garamond" w:hAnsi="Garamond" w:cs="Arial"/>
          <w:iCs/>
        </w:rPr>
        <w:t xml:space="preserve">рој рачуна: </w:t>
      </w:r>
      <w:r w:rsidRPr="009B0E17">
        <w:rPr>
          <w:rFonts w:ascii="Garamond" w:hAnsi="Garamond"/>
          <w:lang w:val="sr-Cyrl-CS"/>
        </w:rPr>
        <w:t>205-157907-18</w:t>
      </w:r>
      <w:r>
        <w:rPr>
          <w:rFonts w:ascii="Garamond" w:hAnsi="Garamond"/>
          <w:lang w:val="sr-Cyrl-CS"/>
        </w:rPr>
        <w:t xml:space="preserve"> </w:t>
      </w:r>
      <w:r>
        <w:rPr>
          <w:rFonts w:ascii="Garamond" w:hAnsi="Garamond" w:cs="Arial"/>
          <w:iCs/>
          <w:lang w:val="sr-Cyrl-RS"/>
        </w:rPr>
        <w:t xml:space="preserve">код </w:t>
      </w:r>
      <w:r w:rsidRPr="009B0E17">
        <w:rPr>
          <w:rFonts w:ascii="Garamond" w:hAnsi="Garamond"/>
          <w:lang w:val="sr-Cyrl-CS"/>
        </w:rPr>
        <w:t>Комерцијалн</w:t>
      </w:r>
      <w:r>
        <w:rPr>
          <w:rFonts w:ascii="Garamond" w:hAnsi="Garamond"/>
          <w:lang w:val="sr-Cyrl-CS"/>
        </w:rPr>
        <w:t>е</w:t>
      </w:r>
      <w:r w:rsidRPr="009B0E17">
        <w:rPr>
          <w:rFonts w:ascii="Garamond" w:hAnsi="Garamond"/>
          <w:lang w:val="sr-Cyrl-CS"/>
        </w:rPr>
        <w:t xml:space="preserve"> банк</w:t>
      </w:r>
      <w:r>
        <w:rPr>
          <w:rFonts w:ascii="Garamond" w:hAnsi="Garamond"/>
          <w:lang w:val="sr-Cyrl-CS"/>
        </w:rPr>
        <w:t>е</w:t>
      </w:r>
      <w:r w:rsidRPr="009B0E17">
        <w:rPr>
          <w:rFonts w:ascii="Garamond" w:hAnsi="Garamond"/>
          <w:lang w:val="sr-Cyrl-CS"/>
        </w:rPr>
        <w:t xml:space="preserve"> </w:t>
      </w:r>
      <w:r>
        <w:rPr>
          <w:rFonts w:ascii="Garamond" w:hAnsi="Garamond"/>
          <w:lang w:val="sr-Cyrl-CS"/>
        </w:rPr>
        <w:t>Београд</w:t>
      </w:r>
      <w:r>
        <w:rPr>
          <w:rFonts w:ascii="Garamond" w:hAnsi="Garamond" w:cs="Arial"/>
          <w:b/>
          <w:iCs/>
          <w:lang w:val="sr-Cyrl-RS"/>
        </w:rPr>
        <w:t xml:space="preserve">, </w:t>
      </w:r>
      <w:r>
        <w:rPr>
          <w:rFonts w:ascii="Garamond" w:hAnsi="Garamond" w:cs="Arial"/>
          <w:iCs/>
          <w:lang w:val="sr-Cyrl-RS"/>
        </w:rPr>
        <w:t>т</w:t>
      </w:r>
      <w:r w:rsidRPr="00103D6E">
        <w:rPr>
          <w:rFonts w:ascii="Garamond" w:hAnsi="Garamond" w:cs="Arial"/>
          <w:iCs/>
        </w:rPr>
        <w:t>елефон:</w:t>
      </w:r>
      <w:r>
        <w:rPr>
          <w:rFonts w:ascii="Garamond" w:hAnsi="Garamond" w:cs="Arial"/>
          <w:iCs/>
          <w:lang w:val="sr-Cyrl-RS"/>
        </w:rPr>
        <w:t>021/4830 – 627</w:t>
      </w:r>
      <w:r>
        <w:rPr>
          <w:rFonts w:ascii="Garamond" w:hAnsi="Garamond" w:cs="Arial"/>
          <w:b/>
          <w:iCs/>
          <w:lang w:val="sr-Cyrl-RS"/>
        </w:rPr>
        <w:t xml:space="preserve">, </w:t>
      </w:r>
      <w:r w:rsidRPr="001A643A">
        <w:rPr>
          <w:rFonts w:ascii="Garamond" w:hAnsi="Garamond" w:cs="Arial"/>
          <w:iCs/>
          <w:lang w:val="sr-Cyrl-RS"/>
        </w:rPr>
        <w:t>т</w:t>
      </w:r>
      <w:r w:rsidRPr="00103D6E">
        <w:rPr>
          <w:rFonts w:ascii="Garamond" w:hAnsi="Garamond" w:cs="Arial"/>
          <w:iCs/>
        </w:rPr>
        <w:t>елефакс:</w:t>
      </w:r>
      <w:r>
        <w:rPr>
          <w:rFonts w:ascii="Garamond" w:hAnsi="Garamond" w:cs="Arial"/>
          <w:iCs/>
          <w:lang w:val="sr-Cyrl-RS"/>
        </w:rPr>
        <w:t xml:space="preserve"> 021/4830 – 630</w:t>
      </w:r>
      <w:r>
        <w:rPr>
          <w:rFonts w:ascii="Garamond" w:hAnsi="Garamond" w:cs="Arial"/>
          <w:b/>
          <w:iCs/>
          <w:lang w:val="sr-Cyrl-RS"/>
        </w:rPr>
        <w:t xml:space="preserve">, </w:t>
      </w:r>
      <w:r w:rsidRPr="00103D6E">
        <w:rPr>
          <w:rFonts w:ascii="Garamond" w:hAnsi="Garamond" w:cs="Arial"/>
          <w:iCs/>
        </w:rPr>
        <w:t>кога заступа</w:t>
      </w:r>
      <w:r>
        <w:rPr>
          <w:rFonts w:ascii="Garamond" w:hAnsi="Garamond" w:cs="Arial"/>
          <w:iCs/>
          <w:lang w:val="sr-Cyrl-RS"/>
        </w:rPr>
        <w:t xml:space="preserve"> Синиша Лазић, директор</w:t>
      </w:r>
      <w:r>
        <w:rPr>
          <w:rFonts w:ascii="Garamond" w:hAnsi="Garamond" w:cs="Arial"/>
          <w:b/>
          <w:iCs/>
          <w:lang w:val="sr-Cyrl-RS"/>
        </w:rPr>
        <w:t xml:space="preserve"> </w:t>
      </w:r>
      <w:r w:rsidRPr="00103D6E">
        <w:rPr>
          <w:rFonts w:ascii="Garamond" w:hAnsi="Garamond" w:cs="Arial"/>
          <w:iCs/>
        </w:rPr>
        <w:t xml:space="preserve">(у даљем тексту: </w:t>
      </w:r>
      <w:r>
        <w:rPr>
          <w:rFonts w:ascii="Garamond" w:hAnsi="Garamond" w:cs="Arial"/>
          <w:b/>
          <w:bCs/>
          <w:iCs/>
          <w:lang w:val="sr-Cyrl-RS"/>
        </w:rPr>
        <w:t>Наручилац</w:t>
      </w:r>
      <w:r w:rsidRPr="00103D6E">
        <w:rPr>
          <w:rFonts w:ascii="Garamond" w:hAnsi="Garamond" w:cs="Arial"/>
          <w:iCs/>
        </w:rPr>
        <w:t>)</w:t>
      </w:r>
    </w:p>
    <w:p w:rsidR="00A90F57" w:rsidRPr="00103D6E" w:rsidRDefault="00A90F57" w:rsidP="00A90F57">
      <w:pPr>
        <w:rPr>
          <w:rFonts w:ascii="Garamond" w:hAnsi="Garamond" w:cs="Arial"/>
          <w:iCs/>
          <w:lang w:val="sr-Cyrl-RS"/>
        </w:rPr>
      </w:pPr>
    </w:p>
    <w:p w:rsidR="00A90F57" w:rsidRPr="00103D6E" w:rsidRDefault="00A90F57" w:rsidP="00A90F57">
      <w:pPr>
        <w:rPr>
          <w:rFonts w:ascii="Garamond" w:hAnsi="Garamond" w:cs="Arial"/>
          <w:iCs/>
          <w:lang w:val="sr-Cyrl-RS"/>
        </w:rPr>
      </w:pPr>
      <w:r w:rsidRPr="00103D6E">
        <w:rPr>
          <w:rFonts w:ascii="Garamond" w:hAnsi="Garamond" w:cs="Arial"/>
          <w:iCs/>
          <w:lang w:val="sr-Cyrl-RS"/>
        </w:rPr>
        <w:t>и</w:t>
      </w:r>
    </w:p>
    <w:p w:rsidR="00A90F57" w:rsidRPr="00E2418A" w:rsidRDefault="00A90F57" w:rsidP="00A90F57">
      <w:pPr>
        <w:rPr>
          <w:rFonts w:ascii="Garamond" w:hAnsi="Garamond" w:cs="Arial"/>
          <w:i/>
          <w:iCs/>
          <w:lang w:val="sr-Cyrl-RS"/>
        </w:rPr>
      </w:pPr>
    </w:p>
    <w:p w:rsidR="00A90F57" w:rsidRPr="00D73B33" w:rsidRDefault="00A90F57" w:rsidP="00A90F57">
      <w:pPr>
        <w:rPr>
          <w:rFonts w:ascii="Garamond" w:hAnsi="Garamond" w:cs="Arial"/>
          <w:i/>
          <w:iCs/>
          <w:lang w:val="sr-Cyrl-RS"/>
        </w:rPr>
      </w:pPr>
      <w:r>
        <w:rPr>
          <w:rFonts w:ascii="Garamond" w:hAnsi="Garamond" w:cs="Arial"/>
          <w:i/>
          <w:iCs/>
          <w:lang w:val="sr-Cyrl-RS"/>
        </w:rPr>
        <w:t>___________________________________________________________________________</w:t>
      </w:r>
    </w:p>
    <w:p w:rsidR="00A90F57" w:rsidRPr="00954C14" w:rsidRDefault="00A90F57" w:rsidP="00A90F57">
      <w:pPr>
        <w:rPr>
          <w:rFonts w:ascii="Garamond" w:hAnsi="Garamond" w:cs="Arial"/>
          <w:iCs/>
          <w:lang w:val="sr-Cyrl-RS"/>
        </w:rPr>
      </w:pPr>
      <w:r w:rsidRPr="00954C14">
        <w:rPr>
          <w:rFonts w:ascii="Garamond" w:hAnsi="Garamond" w:cs="Arial"/>
          <w:iCs/>
        </w:rPr>
        <w:t xml:space="preserve">са седиштем у </w:t>
      </w:r>
      <w:r w:rsidRPr="00954C14">
        <w:rPr>
          <w:rFonts w:ascii="Garamond" w:hAnsi="Garamond" w:cs="Arial"/>
          <w:iCs/>
          <w:lang w:val="sr-Cyrl-RS"/>
        </w:rPr>
        <w:t>___________________________</w:t>
      </w:r>
      <w:r>
        <w:rPr>
          <w:rFonts w:ascii="Garamond" w:hAnsi="Garamond" w:cs="Arial"/>
          <w:iCs/>
          <w:lang w:val="sr-Cyrl-RS"/>
        </w:rPr>
        <w:t>_____________________</w:t>
      </w:r>
      <w:r w:rsidRPr="00954C14">
        <w:rPr>
          <w:rFonts w:ascii="Garamond" w:hAnsi="Garamond" w:cs="Arial"/>
          <w:iCs/>
        </w:rPr>
        <w:t xml:space="preserve">, улица </w:t>
      </w:r>
      <w:r w:rsidRPr="00954C14">
        <w:rPr>
          <w:rFonts w:ascii="Garamond" w:hAnsi="Garamond" w:cs="Arial"/>
          <w:iCs/>
          <w:lang w:val="sr-Cyrl-RS"/>
        </w:rPr>
        <w:t>_______________________________</w:t>
      </w:r>
      <w:r>
        <w:rPr>
          <w:rFonts w:ascii="Garamond" w:hAnsi="Garamond" w:cs="Arial"/>
          <w:iCs/>
          <w:lang w:val="sr-Cyrl-RS"/>
        </w:rPr>
        <w:t>_______________________________</w:t>
      </w:r>
      <w:r w:rsidRPr="00954C14">
        <w:rPr>
          <w:rFonts w:ascii="Garamond" w:hAnsi="Garamond" w:cs="Arial"/>
          <w:iCs/>
        </w:rPr>
        <w:t xml:space="preserve">, </w:t>
      </w:r>
    </w:p>
    <w:p w:rsidR="00A90F57" w:rsidRPr="00954C14" w:rsidRDefault="00A90F57" w:rsidP="00A90F57">
      <w:pPr>
        <w:rPr>
          <w:rFonts w:ascii="Garamond" w:hAnsi="Garamond" w:cs="Arial"/>
          <w:iCs/>
          <w:lang w:val="sr-Cyrl-RS"/>
        </w:rPr>
      </w:pPr>
      <w:r w:rsidRPr="00954C14">
        <w:rPr>
          <w:rFonts w:ascii="Garamond" w:hAnsi="Garamond" w:cs="Arial"/>
          <w:iCs/>
        </w:rPr>
        <w:t>ПИБ:</w:t>
      </w:r>
      <w:r w:rsidRPr="00954C14">
        <w:rPr>
          <w:rFonts w:ascii="Garamond" w:hAnsi="Garamond" w:cs="Arial"/>
          <w:iCs/>
          <w:lang w:val="sr-Cyrl-RS"/>
        </w:rPr>
        <w:t xml:space="preserve"> __________________,  </w:t>
      </w:r>
      <w:r w:rsidRPr="00954C14">
        <w:rPr>
          <w:rFonts w:ascii="Garamond" w:hAnsi="Garamond" w:cs="Arial"/>
          <w:iCs/>
        </w:rPr>
        <w:t xml:space="preserve">Матични број: </w:t>
      </w:r>
      <w:r w:rsidRPr="00954C14">
        <w:rPr>
          <w:rFonts w:ascii="Garamond" w:hAnsi="Garamond" w:cs="Arial"/>
          <w:iCs/>
          <w:lang w:val="sr-Cyrl-RS"/>
        </w:rPr>
        <w:t>______________________________________</w:t>
      </w:r>
    </w:p>
    <w:p w:rsidR="00A90F57" w:rsidRPr="00954C14" w:rsidRDefault="00A90F57" w:rsidP="00A90F57">
      <w:pPr>
        <w:rPr>
          <w:rFonts w:ascii="Garamond" w:hAnsi="Garamond" w:cs="Arial"/>
          <w:iCs/>
        </w:rPr>
      </w:pPr>
      <w:r w:rsidRPr="00954C14">
        <w:rPr>
          <w:rFonts w:ascii="Garamond" w:hAnsi="Garamond" w:cs="Arial"/>
          <w:iCs/>
        </w:rPr>
        <w:t xml:space="preserve">Број рачуна: </w:t>
      </w:r>
      <w:r w:rsidRPr="00954C14">
        <w:rPr>
          <w:rFonts w:ascii="Garamond" w:hAnsi="Garamond" w:cs="Arial"/>
          <w:iCs/>
          <w:lang w:val="sr-Cyrl-RS"/>
        </w:rPr>
        <w:t xml:space="preserve">___________________________ </w:t>
      </w:r>
      <w:r w:rsidRPr="00954C14">
        <w:rPr>
          <w:rFonts w:ascii="Garamond" w:hAnsi="Garamond" w:cs="Arial"/>
          <w:iCs/>
        </w:rPr>
        <w:t>Назив банке:</w:t>
      </w:r>
      <w:r w:rsidRPr="00954C14">
        <w:rPr>
          <w:rFonts w:ascii="Garamond" w:hAnsi="Garamond" w:cs="Arial"/>
          <w:iCs/>
          <w:lang w:val="sr-Cyrl-RS"/>
        </w:rPr>
        <w:t xml:space="preserve"> __________________________</w:t>
      </w:r>
      <w:r w:rsidRPr="00954C14">
        <w:rPr>
          <w:rFonts w:ascii="Garamond" w:hAnsi="Garamond" w:cs="Arial"/>
          <w:iCs/>
        </w:rPr>
        <w:t>,</w:t>
      </w:r>
    </w:p>
    <w:p w:rsidR="00A90F57" w:rsidRPr="00954C14" w:rsidRDefault="00A90F57" w:rsidP="00A90F57">
      <w:pPr>
        <w:rPr>
          <w:rFonts w:ascii="Garamond" w:hAnsi="Garamond" w:cs="Arial"/>
          <w:iCs/>
          <w:lang w:val="sr-Cyrl-RS"/>
        </w:rPr>
      </w:pPr>
      <w:r w:rsidRPr="00954C14">
        <w:rPr>
          <w:rFonts w:ascii="Garamond" w:hAnsi="Garamond" w:cs="Arial"/>
          <w:iCs/>
        </w:rPr>
        <w:t>Телефон:</w:t>
      </w:r>
      <w:r w:rsidRPr="00954C14">
        <w:rPr>
          <w:rFonts w:ascii="Garamond" w:hAnsi="Garamond" w:cs="Arial"/>
          <w:iCs/>
          <w:lang w:val="sr-Cyrl-RS"/>
        </w:rPr>
        <w:t xml:space="preserve"> __________________, </w:t>
      </w:r>
      <w:r w:rsidRPr="00954C14">
        <w:rPr>
          <w:rFonts w:ascii="Garamond" w:hAnsi="Garamond" w:cs="Arial"/>
          <w:iCs/>
        </w:rPr>
        <w:t>Телефакс:</w:t>
      </w:r>
      <w:r w:rsidRPr="00954C14">
        <w:rPr>
          <w:rFonts w:ascii="Garamond" w:hAnsi="Garamond" w:cs="Arial"/>
          <w:iCs/>
          <w:lang w:val="sr-Cyrl-RS"/>
        </w:rPr>
        <w:t xml:space="preserve"> ___________________________</w:t>
      </w:r>
    </w:p>
    <w:p w:rsidR="00A90F57" w:rsidRPr="00954C14" w:rsidRDefault="00A90F57" w:rsidP="00A90F57">
      <w:pPr>
        <w:rPr>
          <w:rFonts w:ascii="Garamond" w:hAnsi="Garamond" w:cs="Arial"/>
          <w:iCs/>
          <w:lang w:val="sr-Cyrl-RS"/>
        </w:rPr>
      </w:pPr>
      <w:r w:rsidRPr="00954C14">
        <w:rPr>
          <w:rFonts w:ascii="Garamond" w:hAnsi="Garamond" w:cs="Arial"/>
          <w:iCs/>
        </w:rPr>
        <w:t>кога заступа</w:t>
      </w:r>
      <w:r w:rsidRPr="00954C14">
        <w:rPr>
          <w:rFonts w:ascii="Garamond" w:hAnsi="Garamond" w:cs="Arial"/>
          <w:iCs/>
          <w:lang w:val="sr-Cyrl-RS"/>
        </w:rPr>
        <w:t xml:space="preserve"> _______________________________________________</w:t>
      </w:r>
    </w:p>
    <w:p w:rsidR="00A90F57" w:rsidRPr="00954C14" w:rsidRDefault="00A90F57" w:rsidP="00A90F57">
      <w:pPr>
        <w:rPr>
          <w:rFonts w:ascii="Garamond" w:hAnsi="Garamond" w:cs="Arial"/>
          <w:iCs/>
          <w:lang w:val="sr-Cyrl-RS"/>
        </w:rPr>
      </w:pPr>
      <w:r w:rsidRPr="00954C14">
        <w:rPr>
          <w:rFonts w:ascii="Garamond" w:hAnsi="Garamond" w:cs="Arial"/>
          <w:iCs/>
        </w:rPr>
        <w:t>(у</w:t>
      </w:r>
      <w:r w:rsidRPr="00954C14">
        <w:rPr>
          <w:rFonts w:ascii="Garamond" w:hAnsi="Garamond" w:cs="Arial"/>
          <w:iCs/>
          <w:lang w:val="sr-Cyrl-CS"/>
        </w:rPr>
        <w:t xml:space="preserve"> </w:t>
      </w:r>
      <w:r w:rsidRPr="00954C14">
        <w:rPr>
          <w:rFonts w:ascii="Garamond" w:hAnsi="Garamond" w:cs="Arial"/>
          <w:iCs/>
        </w:rPr>
        <w:t xml:space="preserve">даљем тексту: </w:t>
      </w:r>
      <w:r w:rsidRPr="00954C14">
        <w:rPr>
          <w:rFonts w:ascii="Garamond" w:hAnsi="Garamond" w:cs="Arial"/>
          <w:b/>
          <w:bCs/>
          <w:iCs/>
          <w:lang w:val="sr-Cyrl-RS"/>
        </w:rPr>
        <w:t>Добављач</w:t>
      </w:r>
      <w:r w:rsidRPr="00954C14">
        <w:rPr>
          <w:rFonts w:ascii="Garamond" w:hAnsi="Garamond" w:cs="Arial"/>
          <w:iCs/>
        </w:rPr>
        <w:t>),</w:t>
      </w:r>
      <w:r w:rsidRPr="00954C14">
        <w:rPr>
          <w:rFonts w:ascii="Garamond" w:hAnsi="Garamond" w:cs="Arial"/>
          <w:b/>
          <w:iCs/>
          <w:lang w:val="sr-Cyrl-RS"/>
        </w:rPr>
        <w:t>(попуњава понуђач)</w:t>
      </w:r>
    </w:p>
    <w:p w:rsidR="00A90F57" w:rsidRPr="00E2418A" w:rsidRDefault="00A90F57" w:rsidP="00A90F57">
      <w:pPr>
        <w:rPr>
          <w:rFonts w:ascii="Garamond" w:hAnsi="Garamond" w:cs="Arial"/>
          <w:i/>
          <w:iCs/>
        </w:rPr>
      </w:pPr>
    </w:p>
    <w:p w:rsidR="00A90F57" w:rsidRPr="00954C14" w:rsidRDefault="00A90F57" w:rsidP="00A90F57">
      <w:pPr>
        <w:rPr>
          <w:rFonts w:ascii="Garamond" w:hAnsi="Garamond" w:cs="Arial"/>
          <w:iCs/>
        </w:rPr>
      </w:pPr>
      <w:r w:rsidRPr="00954C14">
        <w:rPr>
          <w:rFonts w:ascii="Garamond" w:hAnsi="Garamond" w:cs="Arial"/>
          <w:iCs/>
        </w:rPr>
        <w:t>Основ уговора:</w:t>
      </w:r>
    </w:p>
    <w:p w:rsidR="00A90F57" w:rsidRPr="00954C14" w:rsidRDefault="00A90F57" w:rsidP="00A90F57">
      <w:pPr>
        <w:rPr>
          <w:rFonts w:ascii="Garamond" w:hAnsi="Garamond" w:cs="Arial"/>
          <w:iCs/>
          <w:lang w:val="sr-Cyrl-RS"/>
        </w:rPr>
      </w:pPr>
      <w:r w:rsidRPr="00954C14">
        <w:rPr>
          <w:rFonts w:ascii="Garamond" w:hAnsi="Garamond" w:cs="Arial"/>
          <w:iCs/>
        </w:rPr>
        <w:t>ЈН Број:..................................................</w:t>
      </w:r>
      <w:r w:rsidRPr="00954C14">
        <w:rPr>
          <w:rFonts w:ascii="Garamond" w:hAnsi="Garamond" w:cs="Arial"/>
          <w:iCs/>
          <w:lang w:val="sr-Cyrl-RS"/>
        </w:rPr>
        <w:t xml:space="preserve"> </w:t>
      </w:r>
      <w:r w:rsidRPr="00954C14">
        <w:rPr>
          <w:rFonts w:ascii="Garamond" w:hAnsi="Garamond" w:cs="Arial"/>
          <w:b/>
          <w:iCs/>
          <w:lang w:val="sr-Cyrl-RS"/>
        </w:rPr>
        <w:t>(уписује наручилац)</w:t>
      </w:r>
    </w:p>
    <w:p w:rsidR="00A90F57" w:rsidRPr="00954C14" w:rsidRDefault="00A90F57" w:rsidP="00A90F57">
      <w:pPr>
        <w:rPr>
          <w:rFonts w:ascii="Garamond" w:hAnsi="Garamond" w:cs="Arial"/>
          <w:b/>
          <w:iCs/>
          <w:lang w:val="sr-Cyrl-RS"/>
        </w:rPr>
      </w:pPr>
      <w:r w:rsidRPr="00954C14">
        <w:rPr>
          <w:rFonts w:ascii="Garamond" w:hAnsi="Garamond" w:cs="Arial"/>
          <w:iCs/>
        </w:rPr>
        <w:t xml:space="preserve">Број и датум </w:t>
      </w:r>
      <w:r>
        <w:rPr>
          <w:rFonts w:ascii="Garamond" w:hAnsi="Garamond" w:cs="Arial"/>
          <w:iCs/>
          <w:lang w:val="sr-Cyrl-RS"/>
        </w:rPr>
        <w:t>О</w:t>
      </w:r>
      <w:r w:rsidRPr="00954C14">
        <w:rPr>
          <w:rFonts w:ascii="Garamond" w:hAnsi="Garamond" w:cs="Arial"/>
          <w:iCs/>
        </w:rPr>
        <w:t xml:space="preserve">длуке о </w:t>
      </w:r>
      <w:r w:rsidRPr="00954C14">
        <w:rPr>
          <w:rFonts w:ascii="Garamond" w:hAnsi="Garamond" w:cs="Arial"/>
          <w:iCs/>
          <w:lang w:val="sr-Cyrl-CS"/>
        </w:rPr>
        <w:t>додели уговора</w:t>
      </w:r>
      <w:r w:rsidRPr="00954C14">
        <w:rPr>
          <w:rFonts w:ascii="Garamond" w:hAnsi="Garamond" w:cs="Arial"/>
          <w:iCs/>
        </w:rPr>
        <w:t>:..............................................</w:t>
      </w:r>
      <w:r w:rsidRPr="00954C14">
        <w:rPr>
          <w:rFonts w:ascii="Garamond" w:hAnsi="Garamond" w:cs="Arial"/>
          <w:iCs/>
          <w:lang w:val="sr-Cyrl-RS"/>
        </w:rPr>
        <w:t xml:space="preserve"> </w:t>
      </w:r>
      <w:r w:rsidRPr="00954C14">
        <w:rPr>
          <w:rFonts w:ascii="Garamond" w:hAnsi="Garamond" w:cs="Arial"/>
          <w:b/>
          <w:iCs/>
          <w:lang w:val="sr-Cyrl-RS"/>
        </w:rPr>
        <w:t>(уписује наручилац)</w:t>
      </w:r>
    </w:p>
    <w:p w:rsidR="00A90F57" w:rsidRPr="00954C14" w:rsidRDefault="00A90F57" w:rsidP="00A90F57">
      <w:pPr>
        <w:rPr>
          <w:rFonts w:ascii="Garamond" w:hAnsi="Garamond" w:cs="Arial"/>
          <w:iCs/>
        </w:rPr>
      </w:pPr>
      <w:r w:rsidRPr="00954C14">
        <w:rPr>
          <w:rFonts w:ascii="Garamond" w:hAnsi="Garamond" w:cs="Arial"/>
          <w:iCs/>
        </w:rPr>
        <w:t>Понуда изабраног понуђача бр. ______ од...............................</w:t>
      </w:r>
      <w:r w:rsidRPr="00954C14">
        <w:rPr>
          <w:rFonts w:ascii="Garamond" w:hAnsi="Garamond" w:cs="Arial"/>
          <w:iCs/>
          <w:lang w:val="sr-Cyrl-RS"/>
        </w:rPr>
        <w:t xml:space="preserve"> </w:t>
      </w:r>
      <w:r w:rsidRPr="00954C14">
        <w:rPr>
          <w:rFonts w:ascii="Garamond" w:hAnsi="Garamond" w:cs="Arial"/>
          <w:b/>
          <w:iCs/>
          <w:lang w:val="sr-Cyrl-RS"/>
        </w:rPr>
        <w:t>(уписује наручилац)</w:t>
      </w:r>
    </w:p>
    <w:p w:rsidR="00A90F57" w:rsidRPr="00954C14" w:rsidRDefault="00A90F57" w:rsidP="00A90F57">
      <w:pPr>
        <w:rPr>
          <w:rFonts w:ascii="Garamond" w:hAnsi="Garamond" w:cs="Arial"/>
          <w:iCs/>
          <w:lang w:val="sr-Cyrl-RS"/>
        </w:rPr>
      </w:pPr>
    </w:p>
    <w:p w:rsidR="00A90F57" w:rsidRPr="00954C14" w:rsidRDefault="00A90F57" w:rsidP="00A90F57">
      <w:pPr>
        <w:rPr>
          <w:rFonts w:ascii="Garamond" w:hAnsi="Garamond" w:cs="Arial"/>
          <w:iCs/>
          <w:lang w:val="sr-Cyrl-RS"/>
        </w:rPr>
      </w:pPr>
    </w:p>
    <w:p w:rsidR="00A90F57" w:rsidRPr="008A3931" w:rsidRDefault="00A90F57" w:rsidP="00A90F57">
      <w:pPr>
        <w:suppressAutoHyphens w:val="0"/>
        <w:autoSpaceDE w:val="0"/>
        <w:autoSpaceDN w:val="0"/>
        <w:adjustRightInd w:val="0"/>
        <w:spacing w:line="240" w:lineRule="auto"/>
        <w:jc w:val="center"/>
        <w:rPr>
          <w:rFonts w:ascii="Garamond" w:eastAsia="Times New Roman" w:hAnsi="Garamond" w:cs="TimesNewRomanPS-BoldMT"/>
          <w:b/>
          <w:bCs/>
          <w:color w:val="auto"/>
          <w:kern w:val="0"/>
          <w:lang w:val="sr-Cyrl-RS" w:eastAsia="en-US"/>
        </w:rPr>
      </w:pPr>
      <w:r w:rsidRPr="001A643A">
        <w:rPr>
          <w:rFonts w:ascii="Garamond" w:eastAsia="Times New Roman" w:hAnsi="Garamond" w:cs="TimesNewRomanPS-BoldMT"/>
          <w:b/>
          <w:bCs/>
          <w:color w:val="auto"/>
          <w:kern w:val="0"/>
          <w:lang w:val="en-US" w:eastAsia="en-US"/>
        </w:rPr>
        <w:t>УВОДНЕ ОДРЕДБЕ</w:t>
      </w:r>
    </w:p>
    <w:p w:rsidR="00A90F57" w:rsidRDefault="00A90F57" w:rsidP="00A90F57">
      <w:pPr>
        <w:suppressAutoHyphens w:val="0"/>
        <w:autoSpaceDE w:val="0"/>
        <w:autoSpaceDN w:val="0"/>
        <w:adjustRightInd w:val="0"/>
        <w:spacing w:line="240" w:lineRule="auto"/>
        <w:jc w:val="center"/>
        <w:rPr>
          <w:rFonts w:ascii="Garamond" w:eastAsia="Times New Roman" w:hAnsi="Garamond" w:cs="TimesNewRomanPS-BoldMT"/>
          <w:b/>
          <w:bCs/>
          <w:color w:val="auto"/>
          <w:kern w:val="0"/>
          <w:lang w:val="sr-Cyrl-RS" w:eastAsia="en-US"/>
        </w:rPr>
      </w:pPr>
      <w:r w:rsidRPr="001A643A">
        <w:rPr>
          <w:rFonts w:ascii="Garamond" w:eastAsia="Times New Roman" w:hAnsi="Garamond" w:cs="TimesNewRomanPS-BoldMT"/>
          <w:b/>
          <w:bCs/>
          <w:color w:val="auto"/>
          <w:kern w:val="0"/>
          <w:lang w:val="en-US" w:eastAsia="en-US"/>
        </w:rPr>
        <w:t>Члан 1.</w:t>
      </w:r>
    </w:p>
    <w:p w:rsidR="00A90F57" w:rsidRPr="001A643A" w:rsidRDefault="00A90F57" w:rsidP="00A90F57">
      <w:pPr>
        <w:suppressAutoHyphens w:val="0"/>
        <w:autoSpaceDE w:val="0"/>
        <w:autoSpaceDN w:val="0"/>
        <w:adjustRightInd w:val="0"/>
        <w:spacing w:line="240" w:lineRule="auto"/>
        <w:jc w:val="both"/>
        <w:rPr>
          <w:rFonts w:ascii="Garamond" w:eastAsia="Times New Roman" w:hAnsi="Garamond" w:cs="TimesNewRomanPSMT"/>
          <w:color w:val="auto"/>
          <w:kern w:val="0"/>
          <w:lang w:val="en-US" w:eastAsia="en-US"/>
        </w:rPr>
      </w:pPr>
      <w:r w:rsidRPr="001A643A">
        <w:rPr>
          <w:rFonts w:ascii="Garamond" w:eastAsia="Times New Roman" w:hAnsi="Garamond" w:cs="TimesNewRomanPSMT"/>
          <w:color w:val="auto"/>
          <w:kern w:val="0"/>
          <w:lang w:val="en-US" w:eastAsia="en-US"/>
        </w:rPr>
        <w:t>Уговорне стране сагласно констатују:</w:t>
      </w:r>
    </w:p>
    <w:p w:rsidR="00A90F57" w:rsidRPr="00A24F50" w:rsidRDefault="00A90F57" w:rsidP="00CB1B3B">
      <w:pPr>
        <w:numPr>
          <w:ilvl w:val="0"/>
          <w:numId w:val="7"/>
        </w:numPr>
        <w:suppressAutoHyphens w:val="0"/>
        <w:autoSpaceDE w:val="0"/>
        <w:autoSpaceDN w:val="0"/>
        <w:adjustRightInd w:val="0"/>
        <w:spacing w:line="240" w:lineRule="auto"/>
        <w:jc w:val="both"/>
        <w:rPr>
          <w:rFonts w:ascii="Garamond" w:eastAsia="Times New Roman" w:hAnsi="Garamond" w:cs="TimesNewRomanPSMT"/>
          <w:color w:val="auto"/>
          <w:kern w:val="0"/>
          <w:lang w:val="en-US" w:eastAsia="en-US"/>
        </w:rPr>
      </w:pPr>
      <w:r w:rsidRPr="00A70FAC">
        <w:rPr>
          <w:rFonts w:ascii="Garamond" w:eastAsia="Times New Roman" w:hAnsi="Garamond" w:cs="TimesNewRomanPSMT"/>
          <w:color w:val="auto"/>
          <w:kern w:val="0"/>
          <w:lang w:val="en-US" w:eastAsia="en-US"/>
        </w:rPr>
        <w:t>да је Наручилац на основу Закона о јавним набавкама („Службени гласник РС“,</w:t>
      </w:r>
      <w:r w:rsidRPr="00A70FAC">
        <w:rPr>
          <w:rFonts w:ascii="Garamond" w:eastAsia="Times New Roman" w:hAnsi="Garamond" w:cs="TimesNewRomanPSMT"/>
          <w:color w:val="auto"/>
          <w:kern w:val="0"/>
          <w:lang w:val="sr-Cyrl-RS" w:eastAsia="en-US"/>
        </w:rPr>
        <w:t xml:space="preserve"> </w:t>
      </w:r>
      <w:r w:rsidRPr="00A70FAC">
        <w:rPr>
          <w:rFonts w:ascii="Garamond" w:eastAsia="Times New Roman" w:hAnsi="Garamond" w:cs="TimesNewRomanPSMT"/>
          <w:color w:val="auto"/>
          <w:kern w:val="0"/>
          <w:lang w:val="en-US" w:eastAsia="en-US"/>
        </w:rPr>
        <w:t>број</w:t>
      </w:r>
      <w:r w:rsidRPr="00A70FAC">
        <w:rPr>
          <w:rFonts w:ascii="Garamond" w:eastAsia="Times New Roman" w:hAnsi="Garamond" w:cs="TimesNewRomanPSMT"/>
          <w:color w:val="auto"/>
          <w:kern w:val="0"/>
          <w:lang w:val="sr-Cyrl-RS" w:eastAsia="en-US"/>
        </w:rPr>
        <w:t xml:space="preserve"> </w:t>
      </w:r>
      <w:r w:rsidRPr="00A70FAC">
        <w:rPr>
          <w:rFonts w:ascii="Garamond" w:eastAsia="Times New Roman" w:hAnsi="Garamond" w:cs="TimesNewRomanPSMT"/>
          <w:color w:val="auto"/>
          <w:kern w:val="0"/>
          <w:lang w:val="en-US" w:eastAsia="en-US"/>
        </w:rPr>
        <w:t>124/12</w:t>
      </w:r>
      <w:r w:rsidR="00A70FAC" w:rsidRPr="00A70FAC">
        <w:rPr>
          <w:rFonts w:ascii="Garamond" w:eastAsia="Times New Roman" w:hAnsi="Garamond" w:cs="TimesNewRomanPSMT"/>
          <w:color w:val="auto"/>
          <w:kern w:val="0"/>
          <w:lang w:val="sr-Cyrl-RS" w:eastAsia="en-US"/>
        </w:rPr>
        <w:t xml:space="preserve"> и 14/2015</w:t>
      </w:r>
      <w:r w:rsidRPr="00A70FAC">
        <w:rPr>
          <w:rFonts w:ascii="Garamond" w:eastAsia="Times New Roman" w:hAnsi="Garamond" w:cs="TimesNewRomanPSMT"/>
          <w:color w:val="auto"/>
          <w:kern w:val="0"/>
          <w:lang w:val="en-US" w:eastAsia="en-US"/>
        </w:rPr>
        <w:t>) спровео поступак јавне набавке</w:t>
      </w:r>
      <w:r w:rsidRPr="00A70FAC">
        <w:rPr>
          <w:rFonts w:ascii="Garamond" w:eastAsia="Times New Roman" w:hAnsi="Garamond" w:cs="TimesNewRomanPSMT"/>
          <w:color w:val="auto"/>
          <w:kern w:val="0"/>
          <w:lang w:val="sr-Cyrl-RS" w:eastAsia="en-US"/>
        </w:rPr>
        <w:t xml:space="preserve"> мале вредности </w:t>
      </w:r>
      <w:r w:rsidRPr="00A70FAC">
        <w:rPr>
          <w:rFonts w:ascii="Garamond" w:eastAsia="Times New Roman" w:hAnsi="Garamond" w:cs="TimesNewRomanPSMT"/>
          <w:color w:val="auto"/>
          <w:kern w:val="0"/>
          <w:lang w:val="en-US" w:eastAsia="en-US"/>
        </w:rPr>
        <w:t xml:space="preserve">услуга </w:t>
      </w:r>
      <w:r w:rsidRPr="00A70FAC">
        <w:rPr>
          <w:rFonts w:ascii="Garamond" w:eastAsia="Times New Roman" w:hAnsi="Garamond" w:cs="TimesNewRomanPSMT"/>
          <w:color w:val="auto"/>
          <w:kern w:val="0"/>
          <w:lang w:val="sr-Cyrl-RS" w:eastAsia="en-US"/>
        </w:rPr>
        <w:t xml:space="preserve">– </w:t>
      </w:r>
      <w:r w:rsidR="00A70FAC" w:rsidRPr="00A70FAC">
        <w:rPr>
          <w:rFonts w:ascii="Garamond" w:hAnsi="Garamond" w:cs="Arial"/>
          <w:lang w:val="sr-Cyrl-RS"/>
        </w:rPr>
        <w:t>О</w:t>
      </w:r>
      <w:r w:rsidR="00A70FAC" w:rsidRPr="00A70FAC">
        <w:rPr>
          <w:rFonts w:ascii="Garamond" w:hAnsi="Garamond" w:cs="Arial"/>
        </w:rPr>
        <w:t xml:space="preserve">рганизација стручне праксе у регијама </w:t>
      </w:r>
      <w:r w:rsidR="00A70FAC" w:rsidRPr="00A70FAC">
        <w:rPr>
          <w:rFonts w:ascii="Garamond" w:hAnsi="Garamond" w:cs="Arial"/>
          <w:lang w:val="sr-Cyrl-RS"/>
        </w:rPr>
        <w:t>ЕУ</w:t>
      </w:r>
      <w:r w:rsidR="00A70FAC" w:rsidRPr="00A70FAC">
        <w:rPr>
          <w:rFonts w:ascii="Garamond" w:hAnsi="Garamond" w:cs="Arial"/>
        </w:rPr>
        <w:t xml:space="preserve"> у оквиру </w:t>
      </w:r>
      <w:r w:rsidR="00A70FAC" w:rsidRPr="00A70FAC">
        <w:rPr>
          <w:rFonts w:ascii="Garamond" w:hAnsi="Garamond" w:cs="Arial"/>
          <w:lang w:val="sr-Cyrl-RS"/>
        </w:rPr>
        <w:t>С</w:t>
      </w:r>
      <w:r w:rsidR="00A70FAC" w:rsidRPr="00A70FAC">
        <w:rPr>
          <w:rFonts w:ascii="Garamond" w:hAnsi="Garamond" w:cs="Arial"/>
        </w:rPr>
        <w:t>пецијалистичког програма „</w:t>
      </w:r>
      <w:r w:rsidR="00A70FAC" w:rsidRPr="00A70FAC">
        <w:rPr>
          <w:rFonts w:ascii="Garamond" w:hAnsi="Garamond" w:cs="Arial"/>
          <w:lang w:val="sr-Cyrl-RS"/>
        </w:rPr>
        <w:t>У</w:t>
      </w:r>
      <w:r w:rsidR="00A70FAC" w:rsidRPr="00A70FAC">
        <w:rPr>
          <w:rFonts w:ascii="Garamond" w:hAnsi="Garamond" w:cs="Arial"/>
        </w:rPr>
        <w:t xml:space="preserve">прављање регионалим развојем кроз </w:t>
      </w:r>
      <w:r w:rsidR="00A70FAC" w:rsidRPr="00A70FAC">
        <w:rPr>
          <w:rFonts w:ascii="Garamond" w:hAnsi="Garamond" w:cs="Arial"/>
          <w:lang w:val="sr-Cyrl-RS"/>
        </w:rPr>
        <w:t>ЕУ</w:t>
      </w:r>
      <w:r w:rsidR="00A70FAC" w:rsidRPr="00A70FAC">
        <w:rPr>
          <w:rFonts w:ascii="Garamond" w:hAnsi="Garamond" w:cs="Arial"/>
        </w:rPr>
        <w:t xml:space="preserve"> фондове“ 2014/2015</w:t>
      </w:r>
      <w:r w:rsidR="00A70FAC">
        <w:rPr>
          <w:rFonts w:ascii="Garamond" w:eastAsia="Times New Roman" w:hAnsi="Garamond" w:cs="TimesNewRomanPSMT"/>
          <w:color w:val="auto"/>
          <w:kern w:val="0"/>
          <w:lang w:val="sr-Cyrl-RS" w:eastAsia="en-US"/>
        </w:rPr>
        <w:t>, у складу са спецификацијом ЈНМВ: 05/2015</w:t>
      </w:r>
      <w:r w:rsidRPr="001A643A">
        <w:rPr>
          <w:rFonts w:ascii="Garamond" w:eastAsia="Times New Roman" w:hAnsi="Garamond" w:cs="TimesNewRomanPSMT"/>
          <w:color w:val="auto"/>
          <w:kern w:val="0"/>
          <w:lang w:val="en-US" w:eastAsia="en-US"/>
        </w:rPr>
        <w:t>;</w:t>
      </w:r>
    </w:p>
    <w:p w:rsidR="00A90F57" w:rsidRPr="00A24F50" w:rsidRDefault="00A90F57" w:rsidP="00CB1B3B">
      <w:pPr>
        <w:numPr>
          <w:ilvl w:val="0"/>
          <w:numId w:val="7"/>
        </w:numPr>
        <w:suppressAutoHyphens w:val="0"/>
        <w:autoSpaceDE w:val="0"/>
        <w:autoSpaceDN w:val="0"/>
        <w:adjustRightInd w:val="0"/>
        <w:spacing w:line="240" w:lineRule="auto"/>
        <w:jc w:val="both"/>
        <w:rPr>
          <w:rFonts w:ascii="Garamond" w:eastAsia="Times New Roman" w:hAnsi="Garamond" w:cs="TimesNewRomanPSMT"/>
          <w:color w:val="auto"/>
          <w:kern w:val="0"/>
          <w:lang w:val="en-US" w:eastAsia="en-US"/>
        </w:rPr>
      </w:pPr>
      <w:r w:rsidRPr="00A24F50">
        <w:rPr>
          <w:rFonts w:ascii="Garamond" w:eastAsia="Times New Roman" w:hAnsi="Garamond" w:cs="TimesNewRomanPSMT"/>
          <w:color w:val="auto"/>
          <w:kern w:val="0"/>
          <w:lang w:val="en-US" w:eastAsia="en-US"/>
        </w:rPr>
        <w:t xml:space="preserve">да је </w:t>
      </w:r>
      <w:r w:rsidRPr="00A24F50">
        <w:rPr>
          <w:rFonts w:ascii="Garamond" w:eastAsia="Times New Roman" w:hAnsi="Garamond" w:cs="TimesNewRomanPSMT"/>
          <w:color w:val="auto"/>
          <w:kern w:val="0"/>
          <w:lang w:val="sr-Cyrl-RS" w:eastAsia="en-US"/>
        </w:rPr>
        <w:t xml:space="preserve">Добављач </w:t>
      </w:r>
      <w:r w:rsidRPr="00A24F50">
        <w:rPr>
          <w:rFonts w:ascii="Garamond" w:eastAsia="Times New Roman" w:hAnsi="Garamond" w:cs="TimesNewRomanPSMT"/>
          <w:color w:val="auto"/>
          <w:kern w:val="0"/>
          <w:lang w:val="en-US" w:eastAsia="en-US"/>
        </w:rPr>
        <w:t>дана _____</w:t>
      </w:r>
      <w:r w:rsidRPr="00A24F50">
        <w:rPr>
          <w:rFonts w:ascii="Garamond" w:eastAsia="Times New Roman" w:hAnsi="Garamond" w:cs="TimesNewRomanPSMT"/>
          <w:color w:val="auto"/>
          <w:kern w:val="0"/>
          <w:lang w:val="sr-Cyrl-RS" w:eastAsia="en-US"/>
        </w:rPr>
        <w:t>__</w:t>
      </w:r>
      <w:r w:rsidRPr="00A24F50">
        <w:rPr>
          <w:rFonts w:ascii="Garamond" w:eastAsia="Times New Roman" w:hAnsi="Garamond" w:cs="TimesNewRomanPSMT"/>
          <w:color w:val="auto"/>
          <w:kern w:val="0"/>
          <w:lang w:val="en-US" w:eastAsia="en-US"/>
        </w:rPr>
        <w:t>__</w:t>
      </w:r>
      <w:r w:rsidRPr="00A24F50">
        <w:rPr>
          <w:rFonts w:ascii="Garamond" w:eastAsia="Times New Roman" w:hAnsi="Garamond" w:cs="TimesNewRomanPSMT"/>
          <w:color w:val="auto"/>
          <w:kern w:val="0"/>
          <w:lang w:val="sr-Cyrl-RS" w:eastAsia="en-US"/>
        </w:rPr>
        <w:t>____</w:t>
      </w:r>
      <w:r w:rsidRPr="00A24F50">
        <w:rPr>
          <w:rFonts w:ascii="Garamond" w:eastAsia="Times New Roman" w:hAnsi="Garamond" w:cs="TimesNewRomanPSMT"/>
          <w:color w:val="auto"/>
          <w:kern w:val="0"/>
          <w:lang w:val="en-US" w:eastAsia="en-US"/>
        </w:rPr>
        <w:t xml:space="preserve"> </w:t>
      </w:r>
      <w:r w:rsidRPr="00954C14">
        <w:rPr>
          <w:rFonts w:ascii="Garamond" w:hAnsi="Garamond" w:cs="Arial"/>
          <w:b/>
          <w:iCs/>
          <w:lang w:val="sr-Cyrl-RS"/>
        </w:rPr>
        <w:t>(уписује наручилац)</w:t>
      </w:r>
      <w:r w:rsidRPr="00A24F50">
        <w:rPr>
          <w:rFonts w:ascii="Garamond" w:hAnsi="Garamond" w:cs="Arial"/>
          <w:i/>
          <w:iCs/>
          <w:lang w:val="sr-Cyrl-RS"/>
        </w:rPr>
        <w:t xml:space="preserve"> </w:t>
      </w:r>
      <w:r w:rsidRPr="00A24F50">
        <w:rPr>
          <w:rFonts w:ascii="Garamond" w:eastAsia="Times New Roman" w:hAnsi="Garamond" w:cs="TimesNewRomanPSMT"/>
          <w:color w:val="auto"/>
          <w:kern w:val="0"/>
          <w:lang w:val="en-US" w:eastAsia="en-US"/>
        </w:rPr>
        <w:t>201</w:t>
      </w:r>
      <w:r>
        <w:rPr>
          <w:rFonts w:ascii="Garamond" w:eastAsia="Times New Roman" w:hAnsi="Garamond" w:cs="TimesNewRomanPSMT"/>
          <w:color w:val="auto"/>
          <w:kern w:val="0"/>
          <w:lang w:val="sr-Cyrl-RS" w:eastAsia="en-US"/>
        </w:rPr>
        <w:t>5</w:t>
      </w:r>
      <w:r w:rsidRPr="00A24F50">
        <w:rPr>
          <w:rFonts w:ascii="Garamond" w:eastAsia="Times New Roman" w:hAnsi="Garamond" w:cs="TimesNewRomanPSMT"/>
          <w:color w:val="auto"/>
          <w:kern w:val="0"/>
          <w:lang w:val="en-US" w:eastAsia="en-US"/>
        </w:rPr>
        <w:t>. године доставио</w:t>
      </w:r>
    </w:p>
    <w:p w:rsidR="00A90F57" w:rsidRPr="00A24F50" w:rsidRDefault="00A90F57" w:rsidP="00A90F57">
      <w:pPr>
        <w:suppressAutoHyphens w:val="0"/>
        <w:autoSpaceDE w:val="0"/>
        <w:autoSpaceDN w:val="0"/>
        <w:adjustRightInd w:val="0"/>
        <w:spacing w:line="240" w:lineRule="auto"/>
        <w:ind w:left="708"/>
        <w:jc w:val="both"/>
        <w:rPr>
          <w:rFonts w:ascii="Garamond" w:eastAsia="Times New Roman" w:hAnsi="Garamond" w:cs="TimesNewRomanPS-BoldMT"/>
          <w:b/>
          <w:bCs/>
          <w:color w:val="auto"/>
          <w:kern w:val="0"/>
          <w:lang w:val="en-US" w:eastAsia="en-US"/>
        </w:rPr>
      </w:pPr>
      <w:r w:rsidRPr="001A643A">
        <w:rPr>
          <w:rFonts w:ascii="Garamond" w:eastAsia="Times New Roman" w:hAnsi="Garamond" w:cs="TimesNewRomanPSMT"/>
          <w:color w:val="auto"/>
          <w:kern w:val="0"/>
          <w:lang w:val="en-US" w:eastAsia="en-US"/>
        </w:rPr>
        <w:t>понуду</w:t>
      </w:r>
      <w:r>
        <w:rPr>
          <w:rFonts w:ascii="Garamond" w:eastAsia="Times New Roman" w:hAnsi="Garamond" w:cs="TimesNewRomanPSMT"/>
          <w:color w:val="auto"/>
          <w:kern w:val="0"/>
          <w:lang w:val="sr-Cyrl-RS" w:eastAsia="en-US"/>
        </w:rPr>
        <w:t>, код наручиоца заведена под</w:t>
      </w:r>
      <w:r w:rsidRPr="001A643A">
        <w:rPr>
          <w:rFonts w:ascii="Garamond" w:eastAsia="Times New Roman" w:hAnsi="Garamond" w:cs="TimesNewRomanPSMT"/>
          <w:color w:val="auto"/>
          <w:kern w:val="0"/>
          <w:lang w:val="en-US" w:eastAsia="en-US"/>
        </w:rPr>
        <w:t xml:space="preserve"> број</w:t>
      </w:r>
      <w:r>
        <w:rPr>
          <w:rFonts w:ascii="Garamond" w:eastAsia="Times New Roman" w:hAnsi="Garamond" w:cs="TimesNewRomanPSMT"/>
          <w:color w:val="auto"/>
          <w:kern w:val="0"/>
          <w:lang w:val="sr-Cyrl-RS" w:eastAsia="en-US"/>
        </w:rPr>
        <w:t>ем</w:t>
      </w:r>
      <w:r w:rsidRPr="001A643A">
        <w:rPr>
          <w:rFonts w:ascii="Garamond" w:eastAsia="Times New Roman" w:hAnsi="Garamond" w:cs="TimesNewRomanPSMT"/>
          <w:color w:val="auto"/>
          <w:kern w:val="0"/>
          <w:lang w:val="en-US" w:eastAsia="en-US"/>
        </w:rPr>
        <w:t xml:space="preserve"> _______</w:t>
      </w:r>
      <w:r w:rsidRPr="001A643A">
        <w:rPr>
          <w:rFonts w:ascii="Garamond" w:eastAsia="Times New Roman" w:hAnsi="Garamond" w:cs="TimesNewRomanPSMT"/>
          <w:color w:val="auto"/>
          <w:kern w:val="0"/>
          <w:lang w:val="sr-Cyrl-RS" w:eastAsia="en-US"/>
        </w:rPr>
        <w:t>_____</w:t>
      </w:r>
      <w:r w:rsidRPr="001A643A">
        <w:rPr>
          <w:rFonts w:ascii="Garamond" w:eastAsia="Times New Roman" w:hAnsi="Garamond" w:cs="TimesNewRomanPSMT"/>
          <w:color w:val="auto"/>
          <w:kern w:val="0"/>
          <w:lang w:val="en-US" w:eastAsia="en-US"/>
        </w:rPr>
        <w:t xml:space="preserve">____ </w:t>
      </w:r>
      <w:r w:rsidRPr="00954C14">
        <w:rPr>
          <w:rFonts w:ascii="Garamond" w:hAnsi="Garamond" w:cs="Arial"/>
          <w:b/>
          <w:iCs/>
          <w:lang w:val="sr-Cyrl-RS"/>
        </w:rPr>
        <w:t>(уписује наручилац)</w:t>
      </w:r>
      <w:r w:rsidRPr="001A643A">
        <w:rPr>
          <w:rFonts w:ascii="Garamond" w:eastAsia="Times New Roman" w:hAnsi="Garamond" w:cs="TimesNewRomanPSMT"/>
          <w:color w:val="auto"/>
          <w:kern w:val="0"/>
          <w:lang w:val="en-US" w:eastAsia="en-US"/>
        </w:rPr>
        <w:t xml:space="preserve"> (Прилог 1.), која у потпуности одговара условима и захтевима из</w:t>
      </w:r>
      <w:r>
        <w:rPr>
          <w:rFonts w:ascii="Garamond" w:eastAsia="Times New Roman" w:hAnsi="Garamond" w:cs="TimesNewRomanPSMT"/>
          <w:color w:val="auto"/>
          <w:kern w:val="0"/>
          <w:lang w:val="sr-Cyrl-RS" w:eastAsia="en-US"/>
        </w:rPr>
        <w:t xml:space="preserve"> </w:t>
      </w:r>
      <w:r w:rsidRPr="001A643A">
        <w:rPr>
          <w:rFonts w:ascii="Garamond" w:eastAsia="Times New Roman" w:hAnsi="Garamond" w:cs="TimesNewRomanPSMT"/>
          <w:color w:val="auto"/>
          <w:kern w:val="0"/>
          <w:lang w:val="en-US" w:eastAsia="en-US"/>
        </w:rPr>
        <w:t>конкурсне документације, а која је саставни део овог</w:t>
      </w:r>
      <w:r>
        <w:rPr>
          <w:rFonts w:ascii="Garamond" w:eastAsia="Times New Roman" w:hAnsi="Garamond" w:cs="TimesNewRomanPSMT"/>
          <w:color w:val="auto"/>
          <w:kern w:val="0"/>
          <w:lang w:val="sr-Cyrl-RS" w:eastAsia="en-US"/>
        </w:rPr>
        <w:t xml:space="preserve"> уговора:</w:t>
      </w:r>
    </w:p>
    <w:p w:rsidR="00A90F57" w:rsidRPr="00A70FAC" w:rsidRDefault="00A90F57" w:rsidP="00A70FAC">
      <w:pPr>
        <w:numPr>
          <w:ilvl w:val="0"/>
          <w:numId w:val="6"/>
        </w:numPr>
        <w:jc w:val="both"/>
        <w:rPr>
          <w:rFonts w:ascii="Garamond" w:eastAsia="Times New Roman" w:hAnsi="Garamond" w:cs="TimesNewRomanPSMT"/>
          <w:color w:val="auto"/>
          <w:kern w:val="0"/>
          <w:lang w:val="sr-Cyrl-RS" w:eastAsia="en-US"/>
        </w:rPr>
      </w:pPr>
      <w:r w:rsidRPr="005F15A0">
        <w:rPr>
          <w:rFonts w:ascii="Garamond" w:eastAsia="Times New Roman" w:hAnsi="Garamond" w:cs="TimesNewRomanPSMT"/>
          <w:color w:val="auto"/>
          <w:kern w:val="0"/>
          <w:lang w:val="en-US" w:eastAsia="en-US"/>
        </w:rPr>
        <w:t>да је Наручилац у складу са чл. 107. и 108. Закона о јавним набавкама,</w:t>
      </w:r>
      <w:r w:rsidR="00A70FAC">
        <w:rPr>
          <w:rFonts w:ascii="Garamond" w:eastAsia="Times New Roman" w:hAnsi="Garamond" w:cs="TimesNewRomanPSMT"/>
          <w:color w:val="auto"/>
          <w:kern w:val="0"/>
          <w:lang w:val="sr-Cyrl-RS" w:eastAsia="en-US"/>
        </w:rPr>
        <w:t xml:space="preserve"> </w:t>
      </w:r>
      <w:r w:rsidRPr="00A70FAC">
        <w:rPr>
          <w:rFonts w:ascii="Garamond" w:eastAsia="Times New Roman" w:hAnsi="Garamond" w:cs="TimesNewRomanPSMT"/>
          <w:color w:val="auto"/>
          <w:kern w:val="0"/>
          <w:lang w:val="en-US" w:eastAsia="en-US"/>
        </w:rPr>
        <w:t xml:space="preserve">применом критеријума </w:t>
      </w:r>
      <w:r w:rsidRPr="00A70FAC">
        <w:rPr>
          <w:rFonts w:ascii="Garamond" w:eastAsia="Times New Roman" w:hAnsi="Garamond" w:cs="TimesNewRomanPSMT"/>
          <w:color w:val="auto"/>
          <w:kern w:val="0"/>
          <w:lang w:val="sr-Cyrl-RS" w:eastAsia="en-US"/>
        </w:rPr>
        <w:t>најнижа понуђена цена</w:t>
      </w:r>
      <w:r w:rsidRPr="00A70FAC">
        <w:rPr>
          <w:rFonts w:ascii="Garamond" w:eastAsia="Times New Roman" w:hAnsi="Garamond" w:cs="TimesNewRomanPSMT"/>
          <w:color w:val="auto"/>
          <w:kern w:val="0"/>
          <w:lang w:val="en-US" w:eastAsia="en-US"/>
        </w:rPr>
        <w:t>, донео Одлуку о додели</w:t>
      </w:r>
      <w:r w:rsidRPr="00A70FAC">
        <w:rPr>
          <w:rFonts w:ascii="Garamond" w:eastAsia="Times New Roman" w:hAnsi="Garamond" w:cs="TimesNewRomanPSMT"/>
          <w:color w:val="auto"/>
          <w:kern w:val="0"/>
          <w:lang w:val="sr-Cyrl-RS" w:eastAsia="en-US"/>
        </w:rPr>
        <w:t xml:space="preserve"> </w:t>
      </w:r>
      <w:r w:rsidRPr="00A70FAC">
        <w:rPr>
          <w:rFonts w:ascii="Garamond" w:eastAsia="Times New Roman" w:hAnsi="Garamond" w:cs="TimesNewRomanPSMT"/>
          <w:color w:val="auto"/>
          <w:kern w:val="0"/>
          <w:lang w:val="en-US" w:eastAsia="en-US"/>
        </w:rPr>
        <w:t xml:space="preserve">уговора број: </w:t>
      </w:r>
      <w:r w:rsidRPr="00A70FAC">
        <w:rPr>
          <w:rFonts w:ascii="Garamond" w:eastAsia="Times New Roman" w:hAnsi="Garamond" w:cs="TimesNewRomanPSMT"/>
          <w:color w:val="auto"/>
          <w:kern w:val="0"/>
          <w:lang w:val="sr-Cyrl-RS" w:eastAsia="en-US"/>
        </w:rPr>
        <w:t xml:space="preserve">__________ </w:t>
      </w:r>
      <w:r w:rsidRPr="00A70FAC">
        <w:rPr>
          <w:rFonts w:ascii="Garamond" w:eastAsia="Times New Roman" w:hAnsi="Garamond" w:cs="TimesNewRomanPSMT"/>
          <w:color w:val="auto"/>
          <w:kern w:val="0"/>
          <w:lang w:val="en-US" w:eastAsia="en-US"/>
        </w:rPr>
        <w:t xml:space="preserve">од </w:t>
      </w:r>
      <w:r w:rsidRPr="00A70FAC">
        <w:rPr>
          <w:rFonts w:ascii="Garamond" w:eastAsia="Times New Roman" w:hAnsi="Garamond" w:cs="TimesNewRomanPSMT"/>
          <w:color w:val="auto"/>
          <w:kern w:val="0"/>
          <w:lang w:val="sr-Cyrl-RS" w:eastAsia="en-US"/>
        </w:rPr>
        <w:t xml:space="preserve">___________ </w:t>
      </w:r>
      <w:r w:rsidRPr="00A70FAC">
        <w:rPr>
          <w:rFonts w:ascii="Garamond" w:eastAsia="Times New Roman" w:hAnsi="Garamond" w:cs="TimesNewRomanPSMT"/>
          <w:color w:val="auto"/>
          <w:kern w:val="0"/>
          <w:lang w:val="en-US" w:eastAsia="en-US"/>
        </w:rPr>
        <w:t>201</w:t>
      </w:r>
      <w:r w:rsidRPr="00A70FAC">
        <w:rPr>
          <w:rFonts w:ascii="Garamond" w:eastAsia="Times New Roman" w:hAnsi="Garamond" w:cs="TimesNewRomanPSMT"/>
          <w:color w:val="auto"/>
          <w:kern w:val="0"/>
          <w:lang w:val="sr-Cyrl-RS" w:eastAsia="en-US"/>
        </w:rPr>
        <w:t>4</w:t>
      </w:r>
      <w:r w:rsidRPr="00A70FAC">
        <w:rPr>
          <w:rFonts w:ascii="Garamond" w:eastAsia="Times New Roman" w:hAnsi="Garamond" w:cs="TimesNewRomanPSMT"/>
          <w:color w:val="auto"/>
          <w:kern w:val="0"/>
          <w:lang w:val="en-US" w:eastAsia="en-US"/>
        </w:rPr>
        <w:t>. године, којом је уговор</w:t>
      </w:r>
      <w:r w:rsidRPr="00A70FAC">
        <w:rPr>
          <w:rFonts w:ascii="Garamond" w:eastAsia="Times New Roman" w:hAnsi="Garamond" w:cs="TimesNewRomanPSMT"/>
          <w:color w:val="auto"/>
          <w:kern w:val="0"/>
          <w:lang w:val="sr-Cyrl-RS" w:eastAsia="en-US"/>
        </w:rPr>
        <w:t xml:space="preserve"> </w:t>
      </w:r>
      <w:r w:rsidRPr="00A70FAC">
        <w:rPr>
          <w:rFonts w:ascii="Garamond" w:eastAsia="Times New Roman" w:hAnsi="Garamond" w:cs="TimesNewRomanPSMT"/>
          <w:color w:val="auto"/>
          <w:kern w:val="0"/>
          <w:lang w:val="en-US" w:eastAsia="en-US"/>
        </w:rPr>
        <w:t xml:space="preserve">доделио </w:t>
      </w:r>
      <w:r w:rsidRPr="00A70FAC">
        <w:rPr>
          <w:rFonts w:ascii="Garamond" w:eastAsia="Times New Roman" w:hAnsi="Garamond" w:cs="TimesNewRomanPSMT"/>
          <w:color w:val="auto"/>
          <w:kern w:val="0"/>
          <w:lang w:val="sr-Cyrl-RS" w:eastAsia="en-US"/>
        </w:rPr>
        <w:t>Добављачу</w:t>
      </w:r>
      <w:r w:rsidRPr="00A70FAC">
        <w:rPr>
          <w:rFonts w:ascii="Garamond" w:eastAsia="Times New Roman" w:hAnsi="Garamond" w:cs="TimesNewRomanPSMT"/>
          <w:color w:val="auto"/>
          <w:kern w:val="0"/>
          <w:lang w:val="en-US" w:eastAsia="en-US"/>
        </w:rPr>
        <w:t>.</w:t>
      </w:r>
      <w:r w:rsidRPr="00A70FAC">
        <w:rPr>
          <w:rFonts w:ascii="Garamond" w:hAnsi="Garamond" w:cs="Arial"/>
          <w:i/>
          <w:iCs/>
          <w:lang w:val="sr-Cyrl-RS"/>
        </w:rPr>
        <w:t xml:space="preserve"> </w:t>
      </w:r>
      <w:r w:rsidRPr="00A70FAC">
        <w:rPr>
          <w:rFonts w:ascii="Garamond" w:hAnsi="Garamond" w:cs="Arial"/>
          <w:b/>
          <w:iCs/>
          <w:lang w:val="sr-Cyrl-RS"/>
        </w:rPr>
        <w:t>(уписује наручилац)</w:t>
      </w:r>
    </w:p>
    <w:p w:rsidR="008F2B1A" w:rsidRDefault="008F2B1A" w:rsidP="002E3D13">
      <w:pPr>
        <w:suppressAutoHyphens w:val="0"/>
        <w:autoSpaceDE w:val="0"/>
        <w:autoSpaceDN w:val="0"/>
        <w:adjustRightInd w:val="0"/>
        <w:spacing w:line="240" w:lineRule="auto"/>
        <w:rPr>
          <w:rFonts w:ascii="Garamond" w:eastAsia="Times New Roman" w:hAnsi="Garamond" w:cs="TimesNewRomanPS-BoldMT"/>
          <w:b/>
          <w:bCs/>
          <w:color w:val="auto"/>
          <w:kern w:val="0"/>
          <w:lang w:val="sr-Cyrl-RS" w:eastAsia="en-US"/>
        </w:rPr>
      </w:pPr>
    </w:p>
    <w:p w:rsidR="00A90F57" w:rsidRPr="008A3931" w:rsidRDefault="00A90F57" w:rsidP="002E3D13">
      <w:pPr>
        <w:suppressAutoHyphens w:val="0"/>
        <w:autoSpaceDE w:val="0"/>
        <w:autoSpaceDN w:val="0"/>
        <w:adjustRightInd w:val="0"/>
        <w:spacing w:line="240" w:lineRule="auto"/>
        <w:jc w:val="center"/>
        <w:rPr>
          <w:rFonts w:ascii="Garamond" w:eastAsia="Times New Roman" w:hAnsi="Garamond" w:cs="TimesNewRomanPS-BoldMT"/>
          <w:b/>
          <w:bCs/>
          <w:color w:val="auto"/>
          <w:kern w:val="0"/>
          <w:lang w:val="sr-Cyrl-RS" w:eastAsia="en-US"/>
        </w:rPr>
      </w:pPr>
      <w:r w:rsidRPr="005F15A0">
        <w:rPr>
          <w:rFonts w:ascii="Garamond" w:eastAsia="Times New Roman" w:hAnsi="Garamond" w:cs="TimesNewRomanPS-BoldMT"/>
          <w:b/>
          <w:bCs/>
          <w:color w:val="auto"/>
          <w:kern w:val="0"/>
          <w:lang w:val="en-US" w:eastAsia="en-US"/>
        </w:rPr>
        <w:t>ПРЕДМЕТ УГОВОРА</w:t>
      </w:r>
    </w:p>
    <w:p w:rsidR="00A90F57" w:rsidRPr="008E7E03" w:rsidRDefault="00A90F57" w:rsidP="00A90F57">
      <w:pPr>
        <w:suppressAutoHyphens w:val="0"/>
        <w:autoSpaceDE w:val="0"/>
        <w:autoSpaceDN w:val="0"/>
        <w:adjustRightInd w:val="0"/>
        <w:spacing w:line="240" w:lineRule="auto"/>
        <w:jc w:val="center"/>
        <w:rPr>
          <w:rFonts w:ascii="Garamond" w:eastAsia="Times New Roman" w:hAnsi="Garamond" w:cs="TimesNewRomanPS-BoldMT"/>
          <w:b/>
          <w:bCs/>
          <w:color w:val="auto"/>
          <w:kern w:val="0"/>
          <w:lang w:val="sr-Cyrl-RS" w:eastAsia="en-US"/>
        </w:rPr>
      </w:pPr>
      <w:r w:rsidRPr="008E7E03">
        <w:rPr>
          <w:rFonts w:ascii="Garamond" w:eastAsia="Times New Roman" w:hAnsi="Garamond" w:cs="TimesNewRomanPS-BoldMT"/>
          <w:b/>
          <w:bCs/>
          <w:color w:val="auto"/>
          <w:kern w:val="0"/>
          <w:lang w:val="en-US" w:eastAsia="en-US"/>
        </w:rPr>
        <w:t>Члан 2.</w:t>
      </w:r>
    </w:p>
    <w:p w:rsidR="00A90F57" w:rsidRPr="008E7E03" w:rsidRDefault="00A90F57" w:rsidP="00A90F57">
      <w:pPr>
        <w:suppressAutoHyphens w:val="0"/>
        <w:autoSpaceDE w:val="0"/>
        <w:autoSpaceDN w:val="0"/>
        <w:adjustRightInd w:val="0"/>
        <w:spacing w:line="240" w:lineRule="auto"/>
        <w:jc w:val="both"/>
        <w:rPr>
          <w:rFonts w:ascii="Garamond" w:eastAsia="Times New Roman" w:hAnsi="Garamond" w:cs="TimesNewRomanPSMT"/>
          <w:color w:val="auto"/>
          <w:kern w:val="0"/>
          <w:lang w:val="sr-Cyrl-RS" w:eastAsia="en-US"/>
        </w:rPr>
      </w:pPr>
      <w:r w:rsidRPr="008E7E03">
        <w:rPr>
          <w:rFonts w:ascii="Garamond" w:eastAsia="Times New Roman" w:hAnsi="Garamond" w:cs="TimesNewRomanPSMT"/>
          <w:color w:val="auto"/>
          <w:kern w:val="0"/>
          <w:lang w:val="en-US" w:eastAsia="en-US"/>
        </w:rPr>
        <w:lastRenderedPageBreak/>
        <w:t>Предмет Уговора је регулисање међусобних права и обавеза у вези</w:t>
      </w:r>
      <w:r w:rsidRPr="008E7E03">
        <w:rPr>
          <w:rFonts w:ascii="Garamond" w:eastAsia="Times New Roman" w:hAnsi="Garamond" w:cs="TimesNewRomanPSMT"/>
          <w:color w:val="auto"/>
          <w:kern w:val="0"/>
          <w:lang w:val="sr-Cyrl-RS" w:eastAsia="en-US"/>
        </w:rPr>
        <w:t xml:space="preserve"> </w:t>
      </w:r>
      <w:r w:rsidRPr="008E7E03">
        <w:rPr>
          <w:rFonts w:ascii="Garamond" w:eastAsia="Times New Roman" w:hAnsi="Garamond" w:cs="TimesNewRomanPSMT"/>
          <w:color w:val="auto"/>
          <w:kern w:val="0"/>
          <w:lang w:val="en-US" w:eastAsia="en-US"/>
        </w:rPr>
        <w:t>са пружањем услуг</w:t>
      </w:r>
      <w:r w:rsidR="00A70FAC" w:rsidRPr="008E7E03">
        <w:rPr>
          <w:rFonts w:ascii="Garamond" w:eastAsia="Times New Roman" w:hAnsi="Garamond" w:cs="TimesNewRomanPSMT"/>
          <w:color w:val="auto"/>
          <w:kern w:val="0"/>
          <w:lang w:val="sr-Cyrl-RS" w:eastAsia="en-US"/>
        </w:rPr>
        <w:t>е</w:t>
      </w:r>
      <w:r w:rsidRPr="008E7E03">
        <w:rPr>
          <w:rFonts w:ascii="Garamond" w:eastAsia="Times New Roman" w:hAnsi="Garamond" w:cs="TimesNewRomanPSMT"/>
          <w:color w:val="auto"/>
          <w:kern w:val="0"/>
          <w:lang w:val="en-US" w:eastAsia="en-US"/>
        </w:rPr>
        <w:t xml:space="preserve"> </w:t>
      </w:r>
      <w:r w:rsidR="00A70FAC" w:rsidRPr="008E7E03">
        <w:rPr>
          <w:rFonts w:ascii="Garamond" w:hAnsi="Garamond" w:cs="Arial"/>
          <w:lang w:val="sr-Cyrl-RS"/>
        </w:rPr>
        <w:t>О</w:t>
      </w:r>
      <w:r w:rsidR="00A70FAC" w:rsidRPr="008E7E03">
        <w:rPr>
          <w:rFonts w:ascii="Garamond" w:hAnsi="Garamond" w:cs="Arial"/>
        </w:rPr>
        <w:t>рганизациј</w:t>
      </w:r>
      <w:r w:rsidR="00A70FAC" w:rsidRPr="008E7E03">
        <w:rPr>
          <w:rFonts w:ascii="Garamond" w:hAnsi="Garamond" w:cs="Arial"/>
          <w:lang w:val="sr-Cyrl-RS"/>
        </w:rPr>
        <w:t>е</w:t>
      </w:r>
      <w:r w:rsidR="00A70FAC" w:rsidRPr="008E7E03">
        <w:rPr>
          <w:rFonts w:ascii="Garamond" w:hAnsi="Garamond" w:cs="Arial"/>
        </w:rPr>
        <w:t xml:space="preserve"> стручне праксе у регијама </w:t>
      </w:r>
      <w:r w:rsidR="00A70FAC" w:rsidRPr="008E7E03">
        <w:rPr>
          <w:rFonts w:ascii="Garamond" w:hAnsi="Garamond" w:cs="Arial"/>
          <w:lang w:val="sr-Cyrl-RS"/>
        </w:rPr>
        <w:t>ЕУ</w:t>
      </w:r>
      <w:r w:rsidR="00A70FAC" w:rsidRPr="008E7E03">
        <w:rPr>
          <w:rFonts w:ascii="Garamond" w:hAnsi="Garamond" w:cs="Arial"/>
        </w:rPr>
        <w:t xml:space="preserve"> у оквиру </w:t>
      </w:r>
      <w:r w:rsidR="00A70FAC" w:rsidRPr="008E7E03">
        <w:rPr>
          <w:rFonts w:ascii="Garamond" w:hAnsi="Garamond" w:cs="Arial"/>
          <w:lang w:val="sr-Cyrl-RS"/>
        </w:rPr>
        <w:t>С</w:t>
      </w:r>
      <w:r w:rsidR="00A70FAC" w:rsidRPr="008E7E03">
        <w:rPr>
          <w:rFonts w:ascii="Garamond" w:hAnsi="Garamond" w:cs="Arial"/>
        </w:rPr>
        <w:t>пецијалистичког програма „</w:t>
      </w:r>
      <w:r w:rsidR="00A70FAC" w:rsidRPr="008E7E03">
        <w:rPr>
          <w:rFonts w:ascii="Garamond" w:hAnsi="Garamond" w:cs="Arial"/>
          <w:lang w:val="sr-Cyrl-RS"/>
        </w:rPr>
        <w:t>У</w:t>
      </w:r>
      <w:r w:rsidR="00A70FAC" w:rsidRPr="008E7E03">
        <w:rPr>
          <w:rFonts w:ascii="Garamond" w:hAnsi="Garamond" w:cs="Arial"/>
        </w:rPr>
        <w:t xml:space="preserve">прављање регионалим развојем кроз </w:t>
      </w:r>
      <w:r w:rsidR="00A70FAC" w:rsidRPr="008E7E03">
        <w:rPr>
          <w:rFonts w:ascii="Garamond" w:hAnsi="Garamond" w:cs="Arial"/>
          <w:lang w:val="sr-Cyrl-RS"/>
        </w:rPr>
        <w:t>ЕУ</w:t>
      </w:r>
      <w:r w:rsidR="00A70FAC" w:rsidRPr="008E7E03">
        <w:rPr>
          <w:rFonts w:ascii="Garamond" w:hAnsi="Garamond" w:cs="Arial"/>
        </w:rPr>
        <w:t xml:space="preserve"> фондове“ 2014/2015</w:t>
      </w:r>
      <w:r w:rsidRPr="008E7E03">
        <w:rPr>
          <w:rFonts w:ascii="Garamond" w:eastAsia="Times New Roman" w:hAnsi="Garamond" w:cs="TimesNewRomanPSMT"/>
          <w:color w:val="auto"/>
          <w:kern w:val="0"/>
          <w:lang w:val="sr-Cyrl-RS" w:eastAsia="en-US"/>
        </w:rPr>
        <w:t>,</w:t>
      </w:r>
      <w:r w:rsidRPr="008E7E03">
        <w:rPr>
          <w:rFonts w:ascii="Garamond" w:eastAsia="Times New Roman" w:hAnsi="Garamond" w:cs="TimesNewRomanPSMT"/>
          <w:color w:val="auto"/>
          <w:kern w:val="0"/>
          <w:lang w:val="en-US" w:eastAsia="en-US"/>
        </w:rPr>
        <w:t xml:space="preserve"> у свему према понуди </w:t>
      </w:r>
      <w:r w:rsidRPr="008E7E03">
        <w:rPr>
          <w:rFonts w:ascii="Garamond" w:eastAsia="Times New Roman" w:hAnsi="Garamond" w:cs="TimesNewRomanPSMT"/>
          <w:color w:val="auto"/>
          <w:kern w:val="0"/>
          <w:lang w:val="sr-Cyrl-RS" w:eastAsia="en-US"/>
        </w:rPr>
        <w:t xml:space="preserve">Добављача </w:t>
      </w:r>
      <w:r w:rsidRPr="008E7E03">
        <w:rPr>
          <w:rFonts w:ascii="Garamond" w:eastAsia="Times New Roman" w:hAnsi="Garamond" w:cs="TimesNewRomanPSMT"/>
          <w:color w:val="auto"/>
          <w:kern w:val="0"/>
          <w:lang w:val="en-US" w:eastAsia="en-US"/>
        </w:rPr>
        <w:t xml:space="preserve">из члана 1. </w:t>
      </w:r>
      <w:r w:rsidRPr="008E7E03">
        <w:rPr>
          <w:rFonts w:ascii="Garamond" w:eastAsia="Times New Roman" w:hAnsi="Garamond" w:cs="TimesNewRomanPSMT"/>
          <w:color w:val="auto"/>
          <w:kern w:val="0"/>
          <w:lang w:val="sr-Cyrl-RS" w:eastAsia="en-US"/>
        </w:rPr>
        <w:t>о</w:t>
      </w:r>
      <w:r w:rsidRPr="008E7E03">
        <w:rPr>
          <w:rFonts w:ascii="Garamond" w:eastAsia="Times New Roman" w:hAnsi="Garamond" w:cs="TimesNewRomanPSMT"/>
          <w:color w:val="auto"/>
          <w:kern w:val="0"/>
          <w:lang w:val="en-US" w:eastAsia="en-US"/>
        </w:rPr>
        <w:t>вог</w:t>
      </w:r>
      <w:r w:rsidRPr="008E7E03">
        <w:rPr>
          <w:rFonts w:ascii="Garamond" w:eastAsia="Times New Roman" w:hAnsi="Garamond" w:cs="TimesNewRomanPSMT"/>
          <w:color w:val="auto"/>
          <w:kern w:val="0"/>
          <w:lang w:val="sr-Cyrl-RS" w:eastAsia="en-US"/>
        </w:rPr>
        <w:t xml:space="preserve"> </w:t>
      </w:r>
      <w:r w:rsidRPr="008E7E03">
        <w:rPr>
          <w:rFonts w:ascii="Garamond" w:eastAsia="Times New Roman" w:hAnsi="Garamond" w:cs="TimesNewRomanPSMT"/>
          <w:color w:val="auto"/>
          <w:kern w:val="0"/>
          <w:lang w:val="en-US" w:eastAsia="en-US"/>
        </w:rPr>
        <w:t xml:space="preserve">уговора и </w:t>
      </w:r>
      <w:r w:rsidRPr="008E7E03">
        <w:rPr>
          <w:rFonts w:ascii="Garamond" w:eastAsia="Times New Roman" w:hAnsi="Garamond" w:cs="TimesNewRomanPSMT"/>
          <w:color w:val="auto"/>
          <w:kern w:val="0"/>
          <w:lang w:val="sr-Cyrl-RS" w:eastAsia="en-US"/>
        </w:rPr>
        <w:t>Спецификацији јавне набавке услуга</w:t>
      </w:r>
      <w:r w:rsidRPr="008E7E03">
        <w:rPr>
          <w:rFonts w:ascii="Garamond" w:eastAsia="Times New Roman" w:hAnsi="Garamond" w:cs="TimesNewRomanPSMT"/>
          <w:color w:val="auto"/>
          <w:kern w:val="0"/>
          <w:lang w:val="en-US" w:eastAsia="en-US"/>
        </w:rPr>
        <w:t xml:space="preserve"> (Прилог 2.).</w:t>
      </w:r>
    </w:p>
    <w:p w:rsidR="00A90F57" w:rsidRPr="008F2B1A" w:rsidRDefault="00A90F57" w:rsidP="00A90F57">
      <w:pPr>
        <w:suppressAutoHyphens w:val="0"/>
        <w:autoSpaceDE w:val="0"/>
        <w:autoSpaceDN w:val="0"/>
        <w:adjustRightInd w:val="0"/>
        <w:spacing w:line="240" w:lineRule="auto"/>
        <w:jc w:val="both"/>
        <w:rPr>
          <w:rFonts w:ascii="Garamond" w:eastAsia="Times New Roman" w:hAnsi="Garamond" w:cs="TimesNewRomanPSMT"/>
          <w:color w:val="auto"/>
          <w:kern w:val="0"/>
          <w:highlight w:val="yellow"/>
          <w:lang w:val="sr-Cyrl-RS" w:eastAsia="en-US"/>
        </w:rPr>
      </w:pPr>
    </w:p>
    <w:p w:rsidR="00A90F57" w:rsidRPr="008E7E03" w:rsidRDefault="00A90F57" w:rsidP="00A90F57">
      <w:pPr>
        <w:suppressAutoHyphens w:val="0"/>
        <w:autoSpaceDE w:val="0"/>
        <w:autoSpaceDN w:val="0"/>
        <w:adjustRightInd w:val="0"/>
        <w:spacing w:line="240" w:lineRule="auto"/>
        <w:jc w:val="both"/>
        <w:rPr>
          <w:rFonts w:ascii="Garamond" w:eastAsia="Times New Roman" w:hAnsi="Garamond" w:cs="TimesNewRomanPSMT"/>
          <w:color w:val="auto"/>
          <w:kern w:val="0"/>
          <w:lang w:val="sr-Cyrl-RS" w:eastAsia="en-US"/>
        </w:rPr>
      </w:pPr>
    </w:p>
    <w:p w:rsidR="00A90F57" w:rsidRPr="008E7E03" w:rsidRDefault="00A90F57" w:rsidP="00A90F57">
      <w:pPr>
        <w:suppressAutoHyphens w:val="0"/>
        <w:autoSpaceDE w:val="0"/>
        <w:autoSpaceDN w:val="0"/>
        <w:adjustRightInd w:val="0"/>
        <w:spacing w:line="240" w:lineRule="auto"/>
        <w:jc w:val="center"/>
        <w:rPr>
          <w:rFonts w:ascii="Garamond" w:eastAsia="Times New Roman" w:hAnsi="Garamond" w:cs="TimesNewRomanPS-BoldMT"/>
          <w:b/>
          <w:bCs/>
          <w:color w:val="auto"/>
          <w:kern w:val="0"/>
          <w:lang w:val="sr-Cyrl-RS" w:eastAsia="en-US"/>
        </w:rPr>
      </w:pPr>
      <w:r w:rsidRPr="008E7E03">
        <w:rPr>
          <w:rFonts w:ascii="Garamond" w:eastAsia="Times New Roman" w:hAnsi="Garamond" w:cs="TimesNewRomanPS-BoldMT"/>
          <w:b/>
          <w:bCs/>
          <w:color w:val="auto"/>
          <w:kern w:val="0"/>
          <w:lang w:val="en-US" w:eastAsia="en-US"/>
        </w:rPr>
        <w:t>НАЧИН И УСЛОВИ ПРУЖАЊА ПРЕДМЕТНЕ УСЛУГЕ</w:t>
      </w:r>
    </w:p>
    <w:p w:rsidR="00A90F57" w:rsidRPr="008E7E03" w:rsidRDefault="00A90F57" w:rsidP="00A90F57">
      <w:pPr>
        <w:suppressAutoHyphens w:val="0"/>
        <w:autoSpaceDE w:val="0"/>
        <w:autoSpaceDN w:val="0"/>
        <w:adjustRightInd w:val="0"/>
        <w:spacing w:line="240" w:lineRule="auto"/>
        <w:jc w:val="center"/>
        <w:rPr>
          <w:rFonts w:ascii="Garamond" w:eastAsia="Times New Roman" w:hAnsi="Garamond" w:cs="TimesNewRomanPS-BoldMT"/>
          <w:b/>
          <w:bCs/>
          <w:color w:val="auto"/>
          <w:kern w:val="0"/>
          <w:lang w:val="sr-Cyrl-RS" w:eastAsia="en-US"/>
        </w:rPr>
      </w:pPr>
    </w:p>
    <w:p w:rsidR="00A90F57" w:rsidRPr="008E7E03" w:rsidRDefault="00A90F57" w:rsidP="00A90F57">
      <w:pPr>
        <w:suppressAutoHyphens w:val="0"/>
        <w:autoSpaceDE w:val="0"/>
        <w:autoSpaceDN w:val="0"/>
        <w:adjustRightInd w:val="0"/>
        <w:spacing w:line="240" w:lineRule="auto"/>
        <w:jc w:val="center"/>
        <w:rPr>
          <w:rFonts w:ascii="Garamond" w:eastAsia="Times New Roman" w:hAnsi="Garamond" w:cs="TimesNewRomanPS-BoldMT"/>
          <w:b/>
          <w:bCs/>
          <w:color w:val="auto"/>
          <w:kern w:val="0"/>
          <w:lang w:val="sr-Cyrl-RS" w:eastAsia="en-US"/>
        </w:rPr>
      </w:pPr>
      <w:r w:rsidRPr="008E7E03">
        <w:rPr>
          <w:rFonts w:ascii="Garamond" w:eastAsia="Times New Roman" w:hAnsi="Garamond" w:cs="TimesNewRomanPS-BoldMT"/>
          <w:b/>
          <w:bCs/>
          <w:color w:val="auto"/>
          <w:kern w:val="0"/>
          <w:lang w:val="en-US" w:eastAsia="en-US"/>
        </w:rPr>
        <w:t>Члан 3.</w:t>
      </w:r>
    </w:p>
    <w:p w:rsidR="00A90F57" w:rsidRPr="008E7E03" w:rsidRDefault="00A70FAC" w:rsidP="00A90F57">
      <w:pPr>
        <w:suppressAutoHyphens w:val="0"/>
        <w:autoSpaceDE w:val="0"/>
        <w:autoSpaceDN w:val="0"/>
        <w:adjustRightInd w:val="0"/>
        <w:spacing w:line="240" w:lineRule="auto"/>
        <w:jc w:val="both"/>
        <w:rPr>
          <w:rFonts w:ascii="Garamond" w:eastAsia="Times New Roman" w:hAnsi="Garamond" w:cs="TimesNewRomanPSMT"/>
          <w:color w:val="auto"/>
          <w:kern w:val="0"/>
          <w:lang w:val="sr-Cyrl-RS" w:eastAsia="en-US"/>
        </w:rPr>
      </w:pPr>
      <w:r w:rsidRPr="008E7E03">
        <w:rPr>
          <w:rFonts w:ascii="Garamond" w:eastAsia="Times New Roman" w:hAnsi="Garamond" w:cs="TimesNewRomanPSMT"/>
          <w:color w:val="auto"/>
          <w:kern w:val="0"/>
          <w:lang w:val="sr-Cyrl-RS" w:eastAsia="en-US"/>
        </w:rPr>
        <w:t>Добављач је дужан да у року од 10 дана од дана закључивања Уговора, у консултацији са Наручиоцем</w:t>
      </w:r>
      <w:r w:rsidR="00E70D30" w:rsidRPr="008E7E03">
        <w:rPr>
          <w:rFonts w:ascii="Garamond" w:eastAsia="Times New Roman" w:hAnsi="Garamond" w:cs="TimesNewRomanPSMT"/>
          <w:color w:val="auto"/>
          <w:kern w:val="0"/>
          <w:lang w:val="sr-Cyrl-RS" w:eastAsia="en-US"/>
        </w:rPr>
        <w:t>,</w:t>
      </w:r>
      <w:r w:rsidRPr="008E7E03">
        <w:rPr>
          <w:rFonts w:ascii="Garamond" w:eastAsia="Times New Roman" w:hAnsi="Garamond" w:cs="TimesNewRomanPSMT"/>
          <w:color w:val="auto"/>
          <w:kern w:val="0"/>
          <w:lang w:val="sr-Cyrl-RS" w:eastAsia="en-US"/>
        </w:rPr>
        <w:t xml:space="preserve"> организује и уговори састанке/презентације/радионице, у склад</w:t>
      </w:r>
      <w:r w:rsidR="00E70D30" w:rsidRPr="008E7E03">
        <w:rPr>
          <w:rFonts w:ascii="Garamond" w:eastAsia="Times New Roman" w:hAnsi="Garamond" w:cs="TimesNewRomanPSMT"/>
          <w:color w:val="auto"/>
          <w:kern w:val="0"/>
          <w:lang w:val="sr-Cyrl-RS" w:eastAsia="en-US"/>
        </w:rPr>
        <w:t>у са предлогом агенде из понуде и</w:t>
      </w:r>
      <w:r w:rsidRPr="008E7E03">
        <w:rPr>
          <w:rFonts w:ascii="Garamond" w:eastAsia="Times New Roman" w:hAnsi="Garamond" w:cs="TimesNewRomanPSMT"/>
          <w:color w:val="auto"/>
          <w:kern w:val="0"/>
          <w:lang w:val="sr-Cyrl-RS" w:eastAsia="en-US"/>
        </w:rPr>
        <w:t xml:space="preserve"> достави Наручиоцу коначну Агенду Стручне праксе у регијама ЕУ.</w:t>
      </w:r>
    </w:p>
    <w:p w:rsidR="00A90F57" w:rsidRPr="008F2B1A" w:rsidRDefault="00A90F57" w:rsidP="00A90F57">
      <w:pPr>
        <w:suppressAutoHyphens w:val="0"/>
        <w:autoSpaceDE w:val="0"/>
        <w:autoSpaceDN w:val="0"/>
        <w:adjustRightInd w:val="0"/>
        <w:spacing w:line="240" w:lineRule="auto"/>
        <w:jc w:val="both"/>
        <w:rPr>
          <w:rFonts w:ascii="Garamond" w:eastAsia="Times New Roman" w:hAnsi="Garamond" w:cs="TimesNewRomanPSMT"/>
          <w:color w:val="auto"/>
          <w:kern w:val="0"/>
          <w:highlight w:val="yellow"/>
          <w:lang w:val="sr-Cyrl-RS" w:eastAsia="en-US"/>
        </w:rPr>
      </w:pPr>
    </w:p>
    <w:p w:rsidR="00A90F57" w:rsidRPr="008E7E03" w:rsidRDefault="00A90F57" w:rsidP="00A90F57">
      <w:pPr>
        <w:suppressAutoHyphens w:val="0"/>
        <w:autoSpaceDE w:val="0"/>
        <w:autoSpaceDN w:val="0"/>
        <w:adjustRightInd w:val="0"/>
        <w:spacing w:line="240" w:lineRule="auto"/>
        <w:jc w:val="both"/>
        <w:rPr>
          <w:rFonts w:ascii="Garamond" w:eastAsia="Times New Roman" w:hAnsi="Garamond" w:cs="TimesNewRomanPSMT"/>
          <w:color w:val="auto"/>
          <w:kern w:val="0"/>
          <w:lang w:val="sr-Cyrl-RS" w:eastAsia="en-US"/>
        </w:rPr>
      </w:pPr>
      <w:r w:rsidRPr="008E7E03">
        <w:rPr>
          <w:rFonts w:ascii="Garamond" w:eastAsia="Times New Roman" w:hAnsi="Garamond" w:cs="TimesNewRomanPSMT"/>
          <w:color w:val="auto"/>
          <w:kern w:val="0"/>
          <w:lang w:val="sr-Cyrl-RS" w:eastAsia="en-US"/>
        </w:rPr>
        <w:t xml:space="preserve">Добављач </w:t>
      </w:r>
      <w:r w:rsidRPr="008E7E03">
        <w:rPr>
          <w:rFonts w:ascii="Garamond" w:eastAsia="Times New Roman" w:hAnsi="Garamond" w:cs="TimesNewRomanPSMT"/>
          <w:color w:val="auto"/>
          <w:kern w:val="0"/>
          <w:lang w:val="en-US" w:eastAsia="en-US"/>
        </w:rPr>
        <w:t>је дужан да п</w:t>
      </w:r>
      <w:r w:rsidR="00A70FAC" w:rsidRPr="008E7E03">
        <w:rPr>
          <w:rFonts w:ascii="Garamond" w:eastAsia="Times New Roman" w:hAnsi="Garamond" w:cs="TimesNewRomanPSMT"/>
          <w:color w:val="auto"/>
          <w:kern w:val="0"/>
          <w:lang w:val="sr-Cyrl-RS" w:eastAsia="en-US"/>
        </w:rPr>
        <w:t xml:space="preserve">риликом организације стручне праксе у регијама ЕУ поступа према </w:t>
      </w:r>
      <w:r w:rsidRPr="008E7E03">
        <w:rPr>
          <w:rFonts w:ascii="Garamond" w:eastAsia="Times New Roman" w:hAnsi="Garamond" w:cs="TimesNewRomanPSMT"/>
          <w:color w:val="auto"/>
          <w:kern w:val="0"/>
          <w:lang w:val="en-US" w:eastAsia="en-US"/>
        </w:rPr>
        <w:t>упутствима која му је Наручилац благовремено дао, а у складу</w:t>
      </w:r>
      <w:r w:rsidRPr="008E7E03">
        <w:rPr>
          <w:rFonts w:ascii="Garamond" w:eastAsia="Times New Roman" w:hAnsi="Garamond" w:cs="TimesNewRomanPSMT"/>
          <w:color w:val="auto"/>
          <w:kern w:val="0"/>
          <w:lang w:val="sr-Cyrl-RS" w:eastAsia="en-US"/>
        </w:rPr>
        <w:t xml:space="preserve"> </w:t>
      </w:r>
      <w:r w:rsidRPr="008E7E03">
        <w:rPr>
          <w:rFonts w:ascii="Garamond" w:eastAsia="Times New Roman" w:hAnsi="Garamond" w:cs="TimesNewRomanPSMT"/>
          <w:color w:val="auto"/>
          <w:kern w:val="0"/>
          <w:lang w:val="en-US" w:eastAsia="en-US"/>
        </w:rPr>
        <w:t>с пажњом доброг привредника</w:t>
      </w:r>
      <w:r w:rsidR="00A70FAC" w:rsidRPr="008E7E03">
        <w:rPr>
          <w:rFonts w:ascii="Garamond" w:eastAsia="Times New Roman" w:hAnsi="Garamond" w:cs="TimesNewRomanPSMT"/>
          <w:color w:val="auto"/>
          <w:kern w:val="0"/>
          <w:lang w:val="sr-Cyrl-RS" w:eastAsia="en-US"/>
        </w:rPr>
        <w:t>.</w:t>
      </w:r>
    </w:p>
    <w:p w:rsidR="00A90F57" w:rsidRPr="008E7E03" w:rsidRDefault="00A90F57" w:rsidP="00A90F57">
      <w:pPr>
        <w:suppressAutoHyphens w:val="0"/>
        <w:autoSpaceDE w:val="0"/>
        <w:autoSpaceDN w:val="0"/>
        <w:adjustRightInd w:val="0"/>
        <w:spacing w:line="240" w:lineRule="auto"/>
        <w:jc w:val="both"/>
        <w:rPr>
          <w:rFonts w:ascii="Garamond" w:eastAsia="Times New Roman" w:hAnsi="Garamond" w:cs="TimesNewRomanPSMT"/>
          <w:color w:val="auto"/>
          <w:kern w:val="0"/>
          <w:lang w:val="sr-Cyrl-RS" w:eastAsia="en-US"/>
        </w:rPr>
      </w:pPr>
    </w:p>
    <w:p w:rsidR="00A90F57" w:rsidRPr="008E7E03" w:rsidRDefault="00A90F57" w:rsidP="00A90F57">
      <w:pPr>
        <w:suppressAutoHyphens w:val="0"/>
        <w:autoSpaceDE w:val="0"/>
        <w:autoSpaceDN w:val="0"/>
        <w:adjustRightInd w:val="0"/>
        <w:spacing w:line="240" w:lineRule="auto"/>
        <w:jc w:val="center"/>
        <w:rPr>
          <w:rFonts w:ascii="Garamond" w:eastAsia="Times New Roman" w:hAnsi="Garamond" w:cs="TimesNewRomanPS-BoldMT"/>
          <w:b/>
          <w:bCs/>
          <w:color w:val="auto"/>
          <w:kern w:val="0"/>
          <w:lang w:val="sr-Cyrl-RS" w:eastAsia="en-US"/>
        </w:rPr>
      </w:pPr>
      <w:r w:rsidRPr="008E7E03">
        <w:rPr>
          <w:rFonts w:ascii="Garamond" w:eastAsia="Times New Roman" w:hAnsi="Garamond" w:cs="TimesNewRomanPS-BoldMT"/>
          <w:b/>
          <w:bCs/>
          <w:color w:val="auto"/>
          <w:kern w:val="0"/>
          <w:lang w:val="en-US" w:eastAsia="en-US"/>
        </w:rPr>
        <w:t>УГОВОРЕНА ЦЕНА</w:t>
      </w:r>
    </w:p>
    <w:p w:rsidR="00A90F57" w:rsidRPr="008F2B1A" w:rsidRDefault="00A90F57" w:rsidP="00A90F57">
      <w:pPr>
        <w:suppressAutoHyphens w:val="0"/>
        <w:autoSpaceDE w:val="0"/>
        <w:autoSpaceDN w:val="0"/>
        <w:adjustRightInd w:val="0"/>
        <w:spacing w:line="240" w:lineRule="auto"/>
        <w:jc w:val="center"/>
        <w:rPr>
          <w:rFonts w:ascii="Garamond" w:eastAsia="Times New Roman" w:hAnsi="Garamond" w:cs="TimesNewRomanPS-BoldMT"/>
          <w:b/>
          <w:bCs/>
          <w:color w:val="auto"/>
          <w:kern w:val="0"/>
          <w:highlight w:val="yellow"/>
          <w:lang w:val="sr-Cyrl-RS" w:eastAsia="en-US"/>
        </w:rPr>
      </w:pPr>
    </w:p>
    <w:p w:rsidR="00A90F57" w:rsidRPr="008E7E03" w:rsidRDefault="00A90F57" w:rsidP="00A90F57">
      <w:pPr>
        <w:suppressAutoHyphens w:val="0"/>
        <w:autoSpaceDE w:val="0"/>
        <w:autoSpaceDN w:val="0"/>
        <w:adjustRightInd w:val="0"/>
        <w:spacing w:line="240" w:lineRule="auto"/>
        <w:jc w:val="center"/>
        <w:rPr>
          <w:rFonts w:ascii="Garamond" w:eastAsia="Times New Roman" w:hAnsi="Garamond" w:cs="TimesNewRomanPS-BoldMT"/>
          <w:b/>
          <w:bCs/>
          <w:color w:val="auto"/>
          <w:kern w:val="0"/>
          <w:lang w:val="sr-Cyrl-RS" w:eastAsia="en-US"/>
        </w:rPr>
      </w:pPr>
      <w:r w:rsidRPr="008E7E03">
        <w:rPr>
          <w:rFonts w:ascii="Garamond" w:eastAsia="Times New Roman" w:hAnsi="Garamond" w:cs="TimesNewRomanPS-BoldMT"/>
          <w:b/>
          <w:bCs/>
          <w:color w:val="auto"/>
          <w:kern w:val="0"/>
          <w:lang w:val="en-US" w:eastAsia="en-US"/>
        </w:rPr>
        <w:t>Члан 4.</w:t>
      </w:r>
    </w:p>
    <w:p w:rsidR="00A90F57" w:rsidRDefault="00A90F57" w:rsidP="00A90F57">
      <w:pPr>
        <w:suppressAutoHyphens w:val="0"/>
        <w:autoSpaceDE w:val="0"/>
        <w:autoSpaceDN w:val="0"/>
        <w:adjustRightInd w:val="0"/>
        <w:spacing w:line="240" w:lineRule="auto"/>
        <w:jc w:val="both"/>
        <w:rPr>
          <w:rFonts w:ascii="Garamond" w:eastAsia="Times New Roman" w:hAnsi="Garamond" w:cs="TimesNewRomanPSMT"/>
          <w:color w:val="auto"/>
          <w:kern w:val="0"/>
          <w:lang w:val="sr-Cyrl-RS" w:eastAsia="en-US"/>
        </w:rPr>
      </w:pPr>
      <w:r w:rsidRPr="008E7E03">
        <w:rPr>
          <w:rFonts w:ascii="Garamond" w:eastAsia="Times New Roman" w:hAnsi="Garamond" w:cs="TimesNewRomanPSMT"/>
          <w:color w:val="auto"/>
          <w:kern w:val="0"/>
          <w:lang w:val="en-US" w:eastAsia="en-US"/>
        </w:rPr>
        <w:t xml:space="preserve">Уговорена </w:t>
      </w:r>
      <w:r w:rsidRPr="008E7E03">
        <w:rPr>
          <w:rFonts w:ascii="Garamond" w:eastAsia="Times New Roman" w:hAnsi="Garamond" w:cs="TimesNewRomanPSMT"/>
          <w:color w:val="auto"/>
          <w:kern w:val="0"/>
          <w:lang w:val="sr-Cyrl-RS" w:eastAsia="en-US"/>
        </w:rPr>
        <w:t>цена услуг</w:t>
      </w:r>
      <w:r w:rsidR="00A70FAC" w:rsidRPr="008E7E03">
        <w:rPr>
          <w:rFonts w:ascii="Garamond" w:eastAsia="Times New Roman" w:hAnsi="Garamond" w:cs="TimesNewRomanPSMT"/>
          <w:color w:val="auto"/>
          <w:kern w:val="0"/>
          <w:lang w:val="sr-Cyrl-RS" w:eastAsia="en-US"/>
        </w:rPr>
        <w:t>е</w:t>
      </w:r>
      <w:r w:rsidRPr="008E7E03">
        <w:rPr>
          <w:rFonts w:ascii="Garamond" w:eastAsia="Times New Roman" w:hAnsi="Garamond" w:cs="TimesNewRomanPSMT"/>
          <w:color w:val="auto"/>
          <w:kern w:val="0"/>
          <w:lang w:val="sr-Cyrl-RS" w:eastAsia="en-US"/>
        </w:rPr>
        <w:t xml:space="preserve"> је:</w:t>
      </w:r>
    </w:p>
    <w:p w:rsidR="00A70FAC" w:rsidRDefault="00A70FAC" w:rsidP="00A90F57">
      <w:pPr>
        <w:suppressAutoHyphens w:val="0"/>
        <w:autoSpaceDE w:val="0"/>
        <w:autoSpaceDN w:val="0"/>
        <w:adjustRightInd w:val="0"/>
        <w:spacing w:line="240" w:lineRule="auto"/>
        <w:jc w:val="both"/>
        <w:rPr>
          <w:rFonts w:ascii="Garamond" w:eastAsia="Times New Roman" w:hAnsi="Garamond" w:cs="TimesNewRomanPSMT"/>
          <w:color w:val="auto"/>
          <w:kern w:val="0"/>
          <w:lang w:val="sr-Cyrl-RS"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8"/>
        <w:gridCol w:w="3012"/>
        <w:gridCol w:w="3014"/>
      </w:tblGrid>
      <w:tr w:rsidR="00A90F57" w:rsidRPr="009D66D8" w:rsidTr="00492D6F">
        <w:tc>
          <w:tcPr>
            <w:tcW w:w="2972" w:type="dxa"/>
            <w:shd w:val="clear" w:color="auto" w:fill="auto"/>
          </w:tcPr>
          <w:p w:rsidR="00A90F57" w:rsidRPr="009D66D8" w:rsidRDefault="00A90F57" w:rsidP="00CC675C">
            <w:pPr>
              <w:suppressAutoHyphens w:val="0"/>
              <w:autoSpaceDE w:val="0"/>
              <w:autoSpaceDN w:val="0"/>
              <w:adjustRightInd w:val="0"/>
              <w:spacing w:line="240" w:lineRule="auto"/>
              <w:jc w:val="both"/>
              <w:rPr>
                <w:rFonts w:ascii="Garamond" w:eastAsia="Times New Roman" w:hAnsi="Garamond" w:cs="TimesNewRomanPSMT"/>
                <w:b/>
                <w:color w:val="auto"/>
                <w:kern w:val="0"/>
                <w:lang w:val="sr-Cyrl-RS" w:eastAsia="en-US"/>
              </w:rPr>
            </w:pPr>
            <w:r w:rsidRPr="009D66D8">
              <w:rPr>
                <w:rFonts w:ascii="Garamond" w:hAnsi="Garamond"/>
                <w:b/>
              </w:rPr>
              <w:t>Назив услуге</w:t>
            </w:r>
            <w:r w:rsidRPr="009D66D8">
              <w:rPr>
                <w:rFonts w:ascii="Garamond" w:hAnsi="Garamond"/>
                <w:b/>
                <w:lang w:val="sr-Cyrl-RS"/>
              </w:rPr>
              <w:t>/</w:t>
            </w:r>
            <w:r w:rsidRPr="009D66D8">
              <w:rPr>
                <w:rFonts w:ascii="Garamond" w:hAnsi="Garamond"/>
                <w:b/>
              </w:rPr>
              <w:t>Јединица мере</w:t>
            </w:r>
          </w:p>
        </w:tc>
        <w:tc>
          <w:tcPr>
            <w:tcW w:w="3081" w:type="dxa"/>
            <w:shd w:val="clear" w:color="auto" w:fill="auto"/>
          </w:tcPr>
          <w:p w:rsidR="00A90F57" w:rsidRPr="009D66D8" w:rsidRDefault="00A90F57" w:rsidP="00A70FAC">
            <w:pPr>
              <w:suppressAutoHyphens w:val="0"/>
              <w:autoSpaceDE w:val="0"/>
              <w:autoSpaceDN w:val="0"/>
              <w:adjustRightInd w:val="0"/>
              <w:spacing w:line="240" w:lineRule="auto"/>
              <w:jc w:val="both"/>
              <w:rPr>
                <w:rFonts w:ascii="Garamond" w:eastAsia="Times New Roman" w:hAnsi="Garamond" w:cs="TimesNewRomanPSMT"/>
                <w:b/>
                <w:color w:val="auto"/>
                <w:kern w:val="0"/>
                <w:lang w:val="sr-Cyrl-RS" w:eastAsia="en-US"/>
              </w:rPr>
            </w:pPr>
            <w:r w:rsidRPr="009D66D8">
              <w:rPr>
                <w:rFonts w:ascii="Garamond" w:hAnsi="Garamond"/>
                <w:b/>
              </w:rPr>
              <w:t>Цена у динарима без обрачунатог ПДВ-а</w:t>
            </w:r>
          </w:p>
        </w:tc>
        <w:tc>
          <w:tcPr>
            <w:tcW w:w="3081" w:type="dxa"/>
            <w:shd w:val="clear" w:color="auto" w:fill="auto"/>
          </w:tcPr>
          <w:p w:rsidR="00A90F57" w:rsidRPr="009D66D8" w:rsidRDefault="00A90F57" w:rsidP="00A70FAC">
            <w:pPr>
              <w:suppressAutoHyphens w:val="0"/>
              <w:autoSpaceDE w:val="0"/>
              <w:autoSpaceDN w:val="0"/>
              <w:adjustRightInd w:val="0"/>
              <w:spacing w:line="240" w:lineRule="auto"/>
              <w:jc w:val="both"/>
              <w:rPr>
                <w:rFonts w:ascii="Garamond" w:eastAsia="Times New Roman" w:hAnsi="Garamond" w:cs="TimesNewRomanPSMT"/>
                <w:b/>
                <w:color w:val="auto"/>
                <w:kern w:val="0"/>
                <w:lang w:val="sr-Cyrl-RS" w:eastAsia="en-US"/>
              </w:rPr>
            </w:pPr>
            <w:r w:rsidRPr="009D66D8">
              <w:rPr>
                <w:rFonts w:ascii="Garamond" w:hAnsi="Garamond"/>
                <w:b/>
              </w:rPr>
              <w:t>Цена у динарима са обрачунатим ПДВ-ом</w:t>
            </w:r>
          </w:p>
        </w:tc>
      </w:tr>
      <w:tr w:rsidR="00A90F57" w:rsidRPr="009D66D8" w:rsidTr="00492D6F">
        <w:tc>
          <w:tcPr>
            <w:tcW w:w="2972" w:type="dxa"/>
            <w:shd w:val="clear" w:color="auto" w:fill="auto"/>
          </w:tcPr>
          <w:p w:rsidR="00A90F57" w:rsidRPr="009D66D8" w:rsidRDefault="00A70FAC" w:rsidP="00CC675C">
            <w:pPr>
              <w:suppressAutoHyphens w:val="0"/>
              <w:autoSpaceDE w:val="0"/>
              <w:autoSpaceDN w:val="0"/>
              <w:adjustRightInd w:val="0"/>
              <w:spacing w:line="240" w:lineRule="auto"/>
              <w:jc w:val="both"/>
              <w:rPr>
                <w:rFonts w:ascii="Garamond" w:eastAsia="Times New Roman" w:hAnsi="Garamond" w:cs="TimesNewRomanPSMT"/>
                <w:color w:val="auto"/>
                <w:kern w:val="0"/>
                <w:lang w:val="sr-Cyrl-RS" w:eastAsia="en-US"/>
              </w:rPr>
            </w:pPr>
            <w:r w:rsidRPr="0018557E">
              <w:rPr>
                <w:rFonts w:ascii="Garamond" w:eastAsia="Times New Roman" w:hAnsi="Garamond" w:cs="TimesNewRomanPSMT"/>
                <w:color w:val="auto"/>
                <w:kern w:val="0"/>
                <w:lang w:val="sr-Cyrl-RS" w:eastAsia="en-US"/>
              </w:rPr>
              <w:t>Услуга</w:t>
            </w:r>
            <w:r>
              <w:rPr>
                <w:rFonts w:ascii="Garamond" w:eastAsia="Times New Roman" w:hAnsi="Garamond" w:cs="TimesNewRomanPSMT"/>
                <w:color w:val="auto"/>
                <w:kern w:val="0"/>
                <w:lang w:val="sr-Cyrl-RS" w:eastAsia="en-US"/>
              </w:rPr>
              <w:t xml:space="preserve"> организације стручне праксе у регијама ЕУ </w:t>
            </w:r>
            <w:r w:rsidRPr="00A70FAC">
              <w:rPr>
                <w:rFonts w:ascii="Garamond" w:eastAsia="Times New Roman" w:hAnsi="Garamond" w:cs="TimesNewRomanPSMT"/>
                <w:b/>
                <w:color w:val="auto"/>
                <w:kern w:val="0"/>
                <w:lang w:val="sr-Cyrl-RS" w:eastAsia="en-US"/>
              </w:rPr>
              <w:t>по полазнику</w:t>
            </w:r>
            <w:r>
              <w:rPr>
                <w:rFonts w:ascii="Garamond" w:eastAsia="Times New Roman" w:hAnsi="Garamond" w:cs="TimesNewRomanPSMT"/>
                <w:color w:val="auto"/>
                <w:kern w:val="0"/>
                <w:lang w:val="sr-Cyrl-RS" w:eastAsia="en-US"/>
              </w:rPr>
              <w:t>, у складу са спецификацијом ЈНМВ: 05/2015</w:t>
            </w:r>
          </w:p>
        </w:tc>
        <w:tc>
          <w:tcPr>
            <w:tcW w:w="3081" w:type="dxa"/>
            <w:shd w:val="clear" w:color="auto" w:fill="auto"/>
          </w:tcPr>
          <w:p w:rsidR="00A90F57" w:rsidRPr="009D66D8" w:rsidRDefault="00A90F57" w:rsidP="00CC675C">
            <w:pPr>
              <w:suppressAutoHyphens w:val="0"/>
              <w:autoSpaceDE w:val="0"/>
              <w:autoSpaceDN w:val="0"/>
              <w:adjustRightInd w:val="0"/>
              <w:spacing w:line="240" w:lineRule="auto"/>
              <w:jc w:val="both"/>
              <w:rPr>
                <w:rFonts w:ascii="Garamond" w:eastAsia="Times New Roman" w:hAnsi="Garamond" w:cs="TimesNewRomanPSMT"/>
                <w:color w:val="auto"/>
                <w:kern w:val="0"/>
                <w:lang w:val="sr-Cyrl-RS" w:eastAsia="en-US"/>
              </w:rPr>
            </w:pPr>
          </w:p>
        </w:tc>
        <w:tc>
          <w:tcPr>
            <w:tcW w:w="3081" w:type="dxa"/>
            <w:shd w:val="clear" w:color="auto" w:fill="auto"/>
          </w:tcPr>
          <w:p w:rsidR="00A90F57" w:rsidRPr="009D66D8" w:rsidRDefault="00A90F57" w:rsidP="00CC675C">
            <w:pPr>
              <w:suppressAutoHyphens w:val="0"/>
              <w:autoSpaceDE w:val="0"/>
              <w:autoSpaceDN w:val="0"/>
              <w:adjustRightInd w:val="0"/>
              <w:spacing w:line="240" w:lineRule="auto"/>
              <w:jc w:val="both"/>
              <w:rPr>
                <w:rFonts w:ascii="Garamond" w:eastAsia="Times New Roman" w:hAnsi="Garamond" w:cs="TimesNewRomanPSMT"/>
                <w:color w:val="auto"/>
                <w:kern w:val="0"/>
                <w:lang w:val="sr-Cyrl-RS" w:eastAsia="en-US"/>
              </w:rPr>
            </w:pPr>
          </w:p>
        </w:tc>
      </w:tr>
    </w:tbl>
    <w:p w:rsidR="00492D6F" w:rsidRDefault="00492D6F" w:rsidP="00A90F57">
      <w:pPr>
        <w:suppressAutoHyphens w:val="0"/>
        <w:autoSpaceDE w:val="0"/>
        <w:autoSpaceDN w:val="0"/>
        <w:adjustRightInd w:val="0"/>
        <w:spacing w:line="240" w:lineRule="auto"/>
        <w:jc w:val="both"/>
        <w:rPr>
          <w:rFonts w:ascii="Garamond" w:eastAsia="Times New Roman" w:hAnsi="Garamond" w:cs="TimesNewRomanPSMT"/>
          <w:color w:val="auto"/>
          <w:kern w:val="0"/>
          <w:lang w:val="sr-Cyrl-RS" w:eastAsia="en-US"/>
        </w:rPr>
      </w:pPr>
    </w:p>
    <w:p w:rsidR="00492D6F" w:rsidRPr="002E3D13" w:rsidRDefault="00492D6F" w:rsidP="00A90F57">
      <w:pPr>
        <w:suppressAutoHyphens w:val="0"/>
        <w:autoSpaceDE w:val="0"/>
        <w:autoSpaceDN w:val="0"/>
        <w:adjustRightInd w:val="0"/>
        <w:spacing w:line="240" w:lineRule="auto"/>
        <w:jc w:val="both"/>
        <w:rPr>
          <w:rFonts w:ascii="Garamond" w:eastAsia="Times New Roman" w:hAnsi="Garamond" w:cs="TimesNewRomanPSMT"/>
          <w:color w:val="auto"/>
          <w:kern w:val="0"/>
          <w:lang w:val="sr-Cyrl-RS" w:eastAsia="en-US"/>
        </w:rPr>
      </w:pPr>
      <w:r w:rsidRPr="002E3D13">
        <w:rPr>
          <w:rFonts w:ascii="Garamond" w:eastAsia="Times New Roman" w:hAnsi="Garamond" w:cs="TimesNewRomanPSMT"/>
          <w:color w:val="auto"/>
          <w:kern w:val="0"/>
          <w:lang w:val="sr-Cyrl-RS" w:eastAsia="en-US"/>
        </w:rPr>
        <w:t xml:space="preserve">Цена услуге за 35 полазника износи ___________________________________ без ПДВ-а. </w:t>
      </w:r>
      <w:r w:rsidRPr="002E3D13">
        <w:rPr>
          <w:rFonts w:ascii="Garamond" w:eastAsia="Times New Roman" w:hAnsi="Garamond" w:cs="TimesNewRomanPSMT"/>
          <w:b/>
          <w:color w:val="auto"/>
          <w:kern w:val="0"/>
          <w:lang w:val="en-US" w:eastAsia="en-US"/>
        </w:rPr>
        <w:t>(попуњава понуђач)</w:t>
      </w:r>
    </w:p>
    <w:p w:rsidR="00492D6F" w:rsidRPr="002E3D13" w:rsidRDefault="00492D6F" w:rsidP="00A90F57">
      <w:pPr>
        <w:suppressAutoHyphens w:val="0"/>
        <w:autoSpaceDE w:val="0"/>
        <w:autoSpaceDN w:val="0"/>
        <w:adjustRightInd w:val="0"/>
        <w:spacing w:line="240" w:lineRule="auto"/>
        <w:jc w:val="both"/>
        <w:rPr>
          <w:rFonts w:ascii="Garamond" w:eastAsia="Times New Roman" w:hAnsi="Garamond" w:cs="TimesNewRomanPSMT"/>
          <w:color w:val="auto"/>
          <w:kern w:val="0"/>
          <w:lang w:val="sr-Cyrl-RS" w:eastAsia="en-US"/>
        </w:rPr>
      </w:pPr>
    </w:p>
    <w:p w:rsidR="00A90F57" w:rsidRPr="002E3D13" w:rsidRDefault="00A90F57" w:rsidP="00A90F57">
      <w:pPr>
        <w:suppressAutoHyphens w:val="0"/>
        <w:autoSpaceDE w:val="0"/>
        <w:autoSpaceDN w:val="0"/>
        <w:adjustRightInd w:val="0"/>
        <w:spacing w:line="240" w:lineRule="auto"/>
        <w:jc w:val="both"/>
        <w:rPr>
          <w:rFonts w:ascii="Garamond" w:eastAsia="Times New Roman" w:hAnsi="Garamond" w:cs="TimesNewRomanPSMT"/>
          <w:color w:val="auto"/>
          <w:kern w:val="0"/>
          <w:lang w:val="sr-Cyrl-RS" w:eastAsia="en-US"/>
        </w:rPr>
      </w:pPr>
      <w:r w:rsidRPr="002E3D13">
        <w:rPr>
          <w:rFonts w:ascii="Garamond" w:eastAsia="Times New Roman" w:hAnsi="Garamond" w:cs="TimesNewRomanPSMT"/>
          <w:color w:val="auto"/>
          <w:kern w:val="0"/>
          <w:lang w:val="sr-Cyrl-RS" w:eastAsia="en-US"/>
        </w:rPr>
        <w:t>Ц</w:t>
      </w:r>
      <w:r w:rsidRPr="002E3D13">
        <w:rPr>
          <w:rFonts w:ascii="Garamond" w:eastAsia="Times New Roman" w:hAnsi="Garamond" w:cs="TimesNewRomanPSMT"/>
          <w:color w:val="auto"/>
          <w:kern w:val="0"/>
          <w:lang w:val="en-US" w:eastAsia="en-US"/>
        </w:rPr>
        <w:t>ена</w:t>
      </w:r>
      <w:r w:rsidRPr="002E3D13">
        <w:rPr>
          <w:rFonts w:ascii="Garamond" w:eastAsia="Times New Roman" w:hAnsi="Garamond" w:cs="TimesNewRomanPSMT"/>
          <w:color w:val="auto"/>
          <w:kern w:val="0"/>
          <w:lang w:val="sr-Cyrl-RS" w:eastAsia="en-US"/>
        </w:rPr>
        <w:t xml:space="preserve"> је фиксна и током трајања уговора се не може мењати.</w:t>
      </w:r>
    </w:p>
    <w:p w:rsidR="00A70FAC" w:rsidRPr="008F2B1A" w:rsidRDefault="00A70FAC" w:rsidP="00A90F57">
      <w:pPr>
        <w:suppressAutoHyphens w:val="0"/>
        <w:autoSpaceDE w:val="0"/>
        <w:autoSpaceDN w:val="0"/>
        <w:adjustRightInd w:val="0"/>
        <w:spacing w:line="240" w:lineRule="auto"/>
        <w:jc w:val="both"/>
        <w:rPr>
          <w:rFonts w:ascii="Garamond" w:eastAsia="Times New Roman" w:hAnsi="Garamond" w:cs="TimesNewRomanPSMT"/>
          <w:color w:val="auto"/>
          <w:kern w:val="0"/>
          <w:highlight w:val="yellow"/>
          <w:lang w:val="sr-Cyrl-RS" w:eastAsia="en-US"/>
        </w:rPr>
      </w:pPr>
    </w:p>
    <w:p w:rsidR="00A70FAC" w:rsidRPr="002E3D13" w:rsidRDefault="00A70FAC" w:rsidP="00A90F57">
      <w:pPr>
        <w:suppressAutoHyphens w:val="0"/>
        <w:autoSpaceDE w:val="0"/>
        <w:autoSpaceDN w:val="0"/>
        <w:adjustRightInd w:val="0"/>
        <w:spacing w:line="240" w:lineRule="auto"/>
        <w:jc w:val="both"/>
        <w:rPr>
          <w:rFonts w:ascii="Garamond" w:eastAsia="Times New Roman" w:hAnsi="Garamond" w:cs="TimesNewRomanPSMT"/>
          <w:color w:val="auto"/>
          <w:kern w:val="0"/>
          <w:lang w:val="sr-Cyrl-RS" w:eastAsia="en-US"/>
        </w:rPr>
      </w:pPr>
      <w:r w:rsidRPr="002E3D13">
        <w:rPr>
          <w:rFonts w:ascii="Garamond" w:eastAsia="Times New Roman" w:hAnsi="Garamond" w:cs="TimesNewRomanPSMT"/>
          <w:color w:val="auto"/>
          <w:kern w:val="0"/>
          <w:lang w:val="sr-Cyrl-RS" w:eastAsia="en-US"/>
        </w:rPr>
        <w:t>Уговорена цена обухвата све трошкове које</w:t>
      </w:r>
      <w:r w:rsidR="00B272C3">
        <w:rPr>
          <w:rFonts w:ascii="Garamond" w:eastAsia="Times New Roman" w:hAnsi="Garamond" w:cs="TimesNewRomanPSMT"/>
          <w:color w:val="auto"/>
          <w:kern w:val="0"/>
          <w:lang w:val="sr-Cyrl-RS" w:eastAsia="en-US"/>
        </w:rPr>
        <w:t xml:space="preserve"> Добављач у складу са прилогом 2</w:t>
      </w:r>
      <w:r w:rsidRPr="002E3D13">
        <w:rPr>
          <w:rFonts w:ascii="Garamond" w:eastAsia="Times New Roman" w:hAnsi="Garamond" w:cs="TimesNewRomanPSMT"/>
          <w:color w:val="auto"/>
          <w:kern w:val="0"/>
          <w:lang w:val="sr-Cyrl-RS" w:eastAsia="en-US"/>
        </w:rPr>
        <w:t>. Уговора има приликом реализације услуге.</w:t>
      </w:r>
    </w:p>
    <w:p w:rsidR="00A90F57" w:rsidRPr="002E3D13" w:rsidRDefault="00A90F57" w:rsidP="00A90F57">
      <w:pPr>
        <w:suppressAutoHyphens w:val="0"/>
        <w:autoSpaceDE w:val="0"/>
        <w:autoSpaceDN w:val="0"/>
        <w:adjustRightInd w:val="0"/>
        <w:spacing w:line="240" w:lineRule="auto"/>
        <w:ind w:left="720"/>
        <w:jc w:val="both"/>
        <w:rPr>
          <w:rFonts w:ascii="Garamond" w:eastAsia="Times New Roman" w:hAnsi="Garamond" w:cs="TimesNewRomanPSMT"/>
          <w:color w:val="auto"/>
          <w:kern w:val="0"/>
          <w:lang w:val="en-US" w:eastAsia="en-US"/>
        </w:rPr>
      </w:pPr>
    </w:p>
    <w:p w:rsidR="00A70FAC" w:rsidRPr="002E3D13" w:rsidRDefault="00492D6F" w:rsidP="00A90F57">
      <w:pPr>
        <w:suppressAutoHyphens w:val="0"/>
        <w:autoSpaceDE w:val="0"/>
        <w:autoSpaceDN w:val="0"/>
        <w:adjustRightInd w:val="0"/>
        <w:spacing w:line="240" w:lineRule="auto"/>
        <w:jc w:val="both"/>
        <w:rPr>
          <w:rFonts w:ascii="Garamond" w:hAnsi="Garamond"/>
          <w:lang w:val="sr-Cyrl-RS"/>
        </w:rPr>
      </w:pPr>
      <w:r w:rsidRPr="002E3D13">
        <w:rPr>
          <w:rFonts w:ascii="Garamond" w:hAnsi="Garamond"/>
          <w:lang w:val="sr-Cyrl-RS"/>
        </w:rPr>
        <w:t xml:space="preserve">Наручилац је дужан да по окончању услуге исплати Добављачу вредност за укупан број полазника који је извршио Стручну праксу, у складу са </w:t>
      </w:r>
      <w:r w:rsidR="00B272C3">
        <w:rPr>
          <w:rFonts w:ascii="Garamond" w:hAnsi="Garamond"/>
          <w:lang w:val="sr-Cyrl-RS"/>
        </w:rPr>
        <w:t xml:space="preserve">извештајем и </w:t>
      </w:r>
      <w:r w:rsidRPr="002E3D13">
        <w:rPr>
          <w:rFonts w:ascii="Garamond" w:hAnsi="Garamond"/>
          <w:lang w:val="sr-Cyrl-RS"/>
        </w:rPr>
        <w:t>списком полазника.</w:t>
      </w:r>
    </w:p>
    <w:p w:rsidR="00492D6F" w:rsidRPr="008F2B1A" w:rsidRDefault="00492D6F" w:rsidP="00A90F57">
      <w:pPr>
        <w:suppressAutoHyphens w:val="0"/>
        <w:autoSpaceDE w:val="0"/>
        <w:autoSpaceDN w:val="0"/>
        <w:adjustRightInd w:val="0"/>
        <w:spacing w:line="240" w:lineRule="auto"/>
        <w:jc w:val="both"/>
        <w:rPr>
          <w:rFonts w:ascii="Garamond" w:hAnsi="Garamond"/>
          <w:highlight w:val="yellow"/>
          <w:lang w:val="sr-Cyrl-RS"/>
        </w:rPr>
      </w:pPr>
    </w:p>
    <w:p w:rsidR="00A90F57" w:rsidRPr="008F2B1A" w:rsidRDefault="00A90F57" w:rsidP="00A90F57">
      <w:pPr>
        <w:rPr>
          <w:rFonts w:ascii="Garamond" w:hAnsi="Garamond" w:cs="Arial"/>
          <w:i/>
          <w:iCs/>
          <w:highlight w:val="yellow"/>
          <w:lang w:val="sr-Cyrl-RS"/>
        </w:rPr>
      </w:pPr>
    </w:p>
    <w:p w:rsidR="00A90F57" w:rsidRPr="002E3D13" w:rsidRDefault="00A90F57" w:rsidP="00A90F57">
      <w:pPr>
        <w:suppressAutoHyphens w:val="0"/>
        <w:autoSpaceDE w:val="0"/>
        <w:autoSpaceDN w:val="0"/>
        <w:adjustRightInd w:val="0"/>
        <w:spacing w:line="240" w:lineRule="auto"/>
        <w:jc w:val="center"/>
        <w:rPr>
          <w:rFonts w:ascii="Garamond" w:eastAsia="Times New Roman" w:hAnsi="Garamond" w:cs="TimesNewRomanPSMT"/>
          <w:b/>
          <w:color w:val="auto"/>
          <w:kern w:val="0"/>
          <w:lang w:val="sr-Cyrl-RS" w:eastAsia="en-US"/>
        </w:rPr>
      </w:pPr>
      <w:r w:rsidRPr="002E3D13">
        <w:rPr>
          <w:rFonts w:ascii="Garamond" w:eastAsia="Times New Roman" w:hAnsi="Garamond" w:cs="TimesNewRomanPSMT"/>
          <w:b/>
          <w:color w:val="auto"/>
          <w:kern w:val="0"/>
          <w:lang w:val="en-US" w:eastAsia="en-US"/>
        </w:rPr>
        <w:t>НАЧИН ПЛАЋАЊА</w:t>
      </w:r>
    </w:p>
    <w:p w:rsidR="00A90F57" w:rsidRPr="002E3D13" w:rsidRDefault="00A90F57" w:rsidP="00A90F57">
      <w:pPr>
        <w:suppressAutoHyphens w:val="0"/>
        <w:autoSpaceDE w:val="0"/>
        <w:autoSpaceDN w:val="0"/>
        <w:adjustRightInd w:val="0"/>
        <w:spacing w:line="240" w:lineRule="auto"/>
        <w:jc w:val="center"/>
        <w:rPr>
          <w:rFonts w:ascii="Garamond" w:eastAsia="Times New Roman" w:hAnsi="Garamond" w:cs="TimesNewRomanPSMT"/>
          <w:b/>
          <w:color w:val="auto"/>
          <w:kern w:val="0"/>
          <w:lang w:val="sr-Cyrl-RS" w:eastAsia="en-US"/>
        </w:rPr>
      </w:pPr>
    </w:p>
    <w:p w:rsidR="00A90F57" w:rsidRPr="002E3D13" w:rsidRDefault="00A90F57" w:rsidP="00A90F57">
      <w:pPr>
        <w:suppressAutoHyphens w:val="0"/>
        <w:autoSpaceDE w:val="0"/>
        <w:autoSpaceDN w:val="0"/>
        <w:adjustRightInd w:val="0"/>
        <w:spacing w:line="240" w:lineRule="auto"/>
        <w:jc w:val="center"/>
        <w:rPr>
          <w:rFonts w:ascii="Garamond" w:eastAsia="Times New Roman" w:hAnsi="Garamond" w:cs="TimesNewRomanPSMT"/>
          <w:b/>
          <w:color w:val="auto"/>
          <w:kern w:val="0"/>
          <w:lang w:val="sr-Cyrl-RS" w:eastAsia="en-US"/>
        </w:rPr>
      </w:pPr>
      <w:r w:rsidRPr="002E3D13">
        <w:rPr>
          <w:rFonts w:ascii="Garamond" w:eastAsia="Times New Roman" w:hAnsi="Garamond" w:cs="TimesNewRomanPSMT"/>
          <w:b/>
          <w:color w:val="auto"/>
          <w:kern w:val="0"/>
          <w:lang w:val="en-US" w:eastAsia="en-US"/>
        </w:rPr>
        <w:t>Члан 5.</w:t>
      </w:r>
    </w:p>
    <w:p w:rsidR="00A90F57" w:rsidRPr="002E3D13" w:rsidRDefault="00A90F57" w:rsidP="00A90F57">
      <w:pPr>
        <w:suppressAutoHyphens w:val="0"/>
        <w:autoSpaceDE w:val="0"/>
        <w:autoSpaceDN w:val="0"/>
        <w:adjustRightInd w:val="0"/>
        <w:spacing w:line="240" w:lineRule="auto"/>
        <w:jc w:val="both"/>
        <w:rPr>
          <w:rFonts w:ascii="Garamond" w:eastAsia="Times New Roman" w:hAnsi="Garamond" w:cs="TimesNewRomanPSMT"/>
          <w:color w:val="auto"/>
          <w:kern w:val="0"/>
          <w:lang w:val="en-US" w:eastAsia="en-US"/>
        </w:rPr>
      </w:pPr>
      <w:r w:rsidRPr="002E3D13">
        <w:rPr>
          <w:rFonts w:ascii="Garamond" w:eastAsia="Times New Roman" w:hAnsi="Garamond" w:cs="TimesNewRomanPSMT"/>
          <w:color w:val="auto"/>
          <w:kern w:val="0"/>
          <w:lang w:val="en-US" w:eastAsia="en-US"/>
        </w:rPr>
        <w:t xml:space="preserve">Наручилац се обавезује да </w:t>
      </w:r>
      <w:r w:rsidRPr="002E3D13">
        <w:rPr>
          <w:rFonts w:ascii="Garamond" w:eastAsia="Times New Roman" w:hAnsi="Garamond" w:cs="TimesNewRomanPSMT"/>
          <w:color w:val="auto"/>
          <w:kern w:val="0"/>
          <w:lang w:val="sr-Cyrl-RS" w:eastAsia="en-US"/>
        </w:rPr>
        <w:t xml:space="preserve">Добављачу </w:t>
      </w:r>
      <w:r w:rsidR="00492D6F" w:rsidRPr="002E3D13">
        <w:rPr>
          <w:rFonts w:ascii="Garamond" w:eastAsia="Times New Roman" w:hAnsi="Garamond" w:cs="TimesNewRomanPSMT"/>
          <w:color w:val="auto"/>
          <w:kern w:val="0"/>
          <w:lang w:val="sr-Cyrl-RS" w:eastAsia="en-US"/>
        </w:rPr>
        <w:t xml:space="preserve">изврши плаћање </w:t>
      </w:r>
      <w:r w:rsidRPr="002E3D13">
        <w:rPr>
          <w:rFonts w:ascii="Garamond" w:eastAsia="Times New Roman" w:hAnsi="Garamond" w:cs="TimesNewRomanPSMT"/>
          <w:color w:val="auto"/>
          <w:kern w:val="0"/>
          <w:lang w:val="en-US" w:eastAsia="en-US"/>
        </w:rPr>
        <w:t>у року од ____</w:t>
      </w:r>
      <w:r w:rsidRPr="002E3D13">
        <w:rPr>
          <w:rFonts w:ascii="Garamond" w:eastAsia="Times New Roman" w:hAnsi="Garamond" w:cs="TimesNewRomanPSMT"/>
          <w:color w:val="auto"/>
          <w:kern w:val="0"/>
          <w:lang w:val="sr-Cyrl-RS" w:eastAsia="en-US"/>
        </w:rPr>
        <w:t xml:space="preserve">___ </w:t>
      </w:r>
      <w:r w:rsidRPr="002E3D13">
        <w:rPr>
          <w:rFonts w:ascii="Garamond" w:eastAsia="Times New Roman" w:hAnsi="Garamond" w:cs="TimesNewRomanPSMT"/>
          <w:b/>
          <w:color w:val="auto"/>
          <w:kern w:val="0"/>
          <w:lang w:val="en-US" w:eastAsia="en-US"/>
        </w:rPr>
        <w:t>(попуњава понуђач)</w:t>
      </w:r>
      <w:r w:rsidRPr="002E3D13">
        <w:rPr>
          <w:rFonts w:ascii="Garamond" w:eastAsia="Times New Roman" w:hAnsi="Garamond" w:cs="TimesNewRomanPSMT"/>
          <w:color w:val="auto"/>
          <w:kern w:val="0"/>
          <w:lang w:val="en-US" w:eastAsia="en-US"/>
        </w:rPr>
        <w:t xml:space="preserve"> дана од дана пријема рачуна</w:t>
      </w:r>
      <w:r w:rsidR="009D0220" w:rsidRPr="002E3D13">
        <w:rPr>
          <w:rFonts w:ascii="Garamond" w:eastAsia="Times New Roman" w:hAnsi="Garamond" w:cs="TimesNewRomanPSMT"/>
          <w:color w:val="auto"/>
          <w:kern w:val="0"/>
          <w:lang w:val="sr-Cyrl-RS" w:eastAsia="en-US"/>
        </w:rPr>
        <w:t xml:space="preserve"> и извештаја</w:t>
      </w:r>
      <w:r w:rsidRPr="002E3D13">
        <w:rPr>
          <w:rFonts w:ascii="Garamond" w:eastAsia="Times New Roman" w:hAnsi="Garamond" w:cs="TimesNewRomanPSMT"/>
          <w:color w:val="auto"/>
          <w:kern w:val="0"/>
          <w:lang w:val="en-US" w:eastAsia="en-US"/>
        </w:rPr>
        <w:t>, на рачун број:</w:t>
      </w:r>
      <w:r w:rsidRPr="002E3D13">
        <w:rPr>
          <w:rFonts w:ascii="Garamond" w:eastAsia="Times New Roman" w:hAnsi="Garamond" w:cs="TimesNewRomanPSMT"/>
          <w:color w:val="auto"/>
          <w:kern w:val="0"/>
          <w:lang w:val="sr-Cyrl-RS" w:eastAsia="en-US"/>
        </w:rPr>
        <w:t xml:space="preserve"> </w:t>
      </w:r>
      <w:r w:rsidRPr="002E3D13">
        <w:rPr>
          <w:rFonts w:ascii="Garamond" w:eastAsia="Times New Roman" w:hAnsi="Garamond" w:cs="TimesNewRomanPSMT"/>
          <w:color w:val="auto"/>
          <w:kern w:val="0"/>
          <w:lang w:val="en-US" w:eastAsia="en-US"/>
        </w:rPr>
        <w:lastRenderedPageBreak/>
        <w:t>___________________________</w:t>
      </w:r>
      <w:r w:rsidR="00492D6F" w:rsidRPr="002E3D13">
        <w:rPr>
          <w:rFonts w:ascii="Garamond" w:eastAsia="Times New Roman" w:hAnsi="Garamond" w:cs="TimesNewRomanPSMT"/>
          <w:color w:val="auto"/>
          <w:kern w:val="0"/>
          <w:lang w:val="sr-Cyrl-RS" w:eastAsia="en-US"/>
        </w:rPr>
        <w:t>_______________</w:t>
      </w:r>
      <w:r w:rsidRPr="002E3D13">
        <w:rPr>
          <w:rFonts w:ascii="Garamond" w:eastAsia="Times New Roman" w:hAnsi="Garamond" w:cs="TimesNewRomanPSMT"/>
          <w:color w:val="auto"/>
          <w:kern w:val="0"/>
          <w:lang w:val="en-US" w:eastAsia="en-US"/>
        </w:rPr>
        <w:t>_(</w:t>
      </w:r>
      <w:r w:rsidRPr="002E3D13">
        <w:rPr>
          <w:rFonts w:ascii="Garamond" w:eastAsia="Times New Roman" w:hAnsi="Garamond" w:cs="TimesNewRomanPSMT"/>
          <w:b/>
          <w:color w:val="auto"/>
          <w:kern w:val="0"/>
          <w:lang w:val="en-US" w:eastAsia="en-US"/>
        </w:rPr>
        <w:t>попуњава понуђач)</w:t>
      </w:r>
      <w:r w:rsidRPr="002E3D13">
        <w:rPr>
          <w:rFonts w:ascii="Garamond" w:eastAsia="Times New Roman" w:hAnsi="Garamond" w:cs="TimesNewRomanPSMT"/>
          <w:color w:val="auto"/>
          <w:kern w:val="0"/>
          <w:lang w:val="en-US" w:eastAsia="en-US"/>
        </w:rPr>
        <w:t>, који се води код</w:t>
      </w:r>
      <w:r w:rsidRPr="002E3D13">
        <w:rPr>
          <w:rFonts w:ascii="Garamond" w:eastAsia="Times New Roman" w:hAnsi="Garamond" w:cs="TimesNewRomanPSMT"/>
          <w:color w:val="auto"/>
          <w:kern w:val="0"/>
          <w:lang w:val="sr-Cyrl-RS" w:eastAsia="en-US"/>
        </w:rPr>
        <w:t xml:space="preserve"> </w:t>
      </w:r>
      <w:r w:rsidRPr="002E3D13">
        <w:rPr>
          <w:rFonts w:ascii="Garamond" w:eastAsia="Times New Roman" w:hAnsi="Garamond" w:cs="TimesNewRomanPSMT"/>
          <w:color w:val="auto"/>
          <w:kern w:val="0"/>
          <w:lang w:val="en-US" w:eastAsia="en-US"/>
        </w:rPr>
        <w:t>__________________________</w:t>
      </w:r>
      <w:r w:rsidR="00492D6F" w:rsidRPr="002E3D13">
        <w:rPr>
          <w:rFonts w:ascii="Garamond" w:eastAsia="Times New Roman" w:hAnsi="Garamond" w:cs="TimesNewRomanPSMT"/>
          <w:color w:val="auto"/>
          <w:kern w:val="0"/>
          <w:lang w:val="sr-Cyrl-RS" w:eastAsia="en-US"/>
        </w:rPr>
        <w:t>________________________</w:t>
      </w:r>
      <w:r w:rsidRPr="002E3D13">
        <w:rPr>
          <w:rFonts w:ascii="Garamond" w:eastAsia="Times New Roman" w:hAnsi="Garamond" w:cs="TimesNewRomanPSMT"/>
          <w:color w:val="auto"/>
          <w:kern w:val="0"/>
          <w:lang w:val="en-US" w:eastAsia="en-US"/>
        </w:rPr>
        <w:t xml:space="preserve">_ </w:t>
      </w:r>
      <w:r w:rsidRPr="002E3D13">
        <w:rPr>
          <w:rFonts w:ascii="Garamond" w:eastAsia="Times New Roman" w:hAnsi="Garamond" w:cs="TimesNewRomanPSMT"/>
          <w:b/>
          <w:color w:val="auto"/>
          <w:kern w:val="0"/>
          <w:lang w:val="en-US" w:eastAsia="en-US"/>
        </w:rPr>
        <w:t>(попуњава понуђач)</w:t>
      </w:r>
      <w:r w:rsidRPr="002E3D13">
        <w:rPr>
          <w:rFonts w:ascii="Garamond" w:eastAsia="Times New Roman" w:hAnsi="Garamond" w:cs="TimesNewRomanPSMT"/>
          <w:color w:val="auto"/>
          <w:kern w:val="0"/>
          <w:lang w:val="en-US" w:eastAsia="en-US"/>
        </w:rPr>
        <w:t xml:space="preserve"> банке.</w:t>
      </w:r>
    </w:p>
    <w:p w:rsidR="00A90F57" w:rsidRDefault="00A90F57" w:rsidP="00A90F57">
      <w:pPr>
        <w:suppressAutoHyphens w:val="0"/>
        <w:autoSpaceDE w:val="0"/>
        <w:autoSpaceDN w:val="0"/>
        <w:adjustRightInd w:val="0"/>
        <w:spacing w:line="240" w:lineRule="auto"/>
        <w:jc w:val="both"/>
        <w:rPr>
          <w:rFonts w:ascii="Garamond" w:eastAsia="Times New Roman" w:hAnsi="Garamond" w:cs="TimesNewRomanPSMT"/>
          <w:color w:val="auto"/>
          <w:kern w:val="0"/>
          <w:highlight w:val="yellow"/>
          <w:lang w:val="sr-Cyrl-RS" w:eastAsia="en-US"/>
        </w:rPr>
      </w:pPr>
    </w:p>
    <w:p w:rsidR="009D0220" w:rsidRPr="002E3D13" w:rsidRDefault="009D0220" w:rsidP="00A90F57">
      <w:pPr>
        <w:suppressAutoHyphens w:val="0"/>
        <w:autoSpaceDE w:val="0"/>
        <w:autoSpaceDN w:val="0"/>
        <w:adjustRightInd w:val="0"/>
        <w:spacing w:line="240" w:lineRule="auto"/>
        <w:jc w:val="both"/>
        <w:rPr>
          <w:rFonts w:ascii="Garamond" w:eastAsia="Times New Roman" w:hAnsi="Garamond" w:cs="TimesNewRomanPSMT"/>
          <w:color w:val="auto"/>
          <w:kern w:val="0"/>
          <w:lang w:val="sr-Cyrl-RS" w:eastAsia="en-US"/>
        </w:rPr>
      </w:pPr>
      <w:r w:rsidRPr="002E3D13">
        <w:rPr>
          <w:rFonts w:ascii="Garamond" w:eastAsia="Times New Roman" w:hAnsi="Garamond" w:cs="TimesNewRomanPSMT"/>
          <w:color w:val="auto"/>
          <w:kern w:val="0"/>
          <w:lang w:val="sr-Cyrl-RS" w:eastAsia="en-US"/>
        </w:rPr>
        <w:t>Извештај из претходног става добављач је дужан да достави у року од 8 дана од дана реализоване Стручне праксе.</w:t>
      </w:r>
    </w:p>
    <w:p w:rsidR="009D0220" w:rsidRPr="002E3D13" w:rsidRDefault="009D0220" w:rsidP="00A90F57">
      <w:pPr>
        <w:suppressAutoHyphens w:val="0"/>
        <w:autoSpaceDE w:val="0"/>
        <w:autoSpaceDN w:val="0"/>
        <w:adjustRightInd w:val="0"/>
        <w:spacing w:line="240" w:lineRule="auto"/>
        <w:jc w:val="both"/>
        <w:rPr>
          <w:rFonts w:ascii="Garamond" w:eastAsia="Times New Roman" w:hAnsi="Garamond" w:cs="TimesNewRomanPSMT"/>
          <w:color w:val="auto"/>
          <w:kern w:val="0"/>
          <w:lang w:val="sr-Cyrl-RS" w:eastAsia="en-US"/>
        </w:rPr>
      </w:pPr>
      <w:r w:rsidRPr="002E3D13">
        <w:rPr>
          <w:rFonts w:ascii="Garamond" w:eastAsia="Times New Roman" w:hAnsi="Garamond" w:cs="TimesNewRomanPSMT"/>
          <w:color w:val="auto"/>
          <w:kern w:val="0"/>
          <w:lang w:val="sr-Cyrl-RS" w:eastAsia="en-US"/>
        </w:rPr>
        <w:t xml:space="preserve"> </w:t>
      </w:r>
    </w:p>
    <w:p w:rsidR="00A90F57" w:rsidRDefault="00A90F57" w:rsidP="00A90F57">
      <w:pPr>
        <w:suppressAutoHyphens w:val="0"/>
        <w:autoSpaceDE w:val="0"/>
        <w:autoSpaceDN w:val="0"/>
        <w:adjustRightInd w:val="0"/>
        <w:spacing w:line="240" w:lineRule="auto"/>
        <w:jc w:val="both"/>
        <w:rPr>
          <w:rFonts w:ascii="Garamond" w:eastAsia="Times New Roman" w:hAnsi="Garamond" w:cs="TimesNewRomanPSMT"/>
          <w:color w:val="auto"/>
          <w:kern w:val="0"/>
          <w:lang w:val="sr-Cyrl-RS" w:eastAsia="en-US"/>
        </w:rPr>
      </w:pPr>
      <w:r w:rsidRPr="002E3D13">
        <w:rPr>
          <w:rFonts w:ascii="Garamond" w:eastAsia="Times New Roman" w:hAnsi="Garamond" w:cs="TimesNewRomanPSMT"/>
          <w:color w:val="auto"/>
          <w:kern w:val="0"/>
          <w:lang w:val="en-US" w:eastAsia="en-US"/>
        </w:rPr>
        <w:t>Уколико је цена у рачуну исказана у еврима, Наручилац ће плаћање</w:t>
      </w:r>
      <w:r w:rsidRPr="002E3D13">
        <w:rPr>
          <w:rFonts w:ascii="Garamond" w:eastAsia="Times New Roman" w:hAnsi="Garamond" w:cs="TimesNewRomanPSMT"/>
          <w:color w:val="auto"/>
          <w:kern w:val="0"/>
          <w:lang w:val="sr-Cyrl-RS" w:eastAsia="en-US"/>
        </w:rPr>
        <w:t xml:space="preserve"> </w:t>
      </w:r>
      <w:r w:rsidRPr="002E3D13">
        <w:rPr>
          <w:rFonts w:ascii="Garamond" w:eastAsia="Times New Roman" w:hAnsi="Garamond" w:cs="TimesNewRomanPSMT"/>
          <w:color w:val="auto"/>
          <w:kern w:val="0"/>
          <w:lang w:val="en-US" w:eastAsia="en-US"/>
        </w:rPr>
        <w:t>вршити у динарској противвредности по одговарајућем курсу Народне банке</w:t>
      </w:r>
      <w:r w:rsidRPr="002E3D13">
        <w:rPr>
          <w:rFonts w:ascii="Garamond" w:eastAsia="Times New Roman" w:hAnsi="Garamond" w:cs="TimesNewRomanPSMT"/>
          <w:color w:val="auto"/>
          <w:kern w:val="0"/>
          <w:lang w:val="sr-Cyrl-RS" w:eastAsia="en-US"/>
        </w:rPr>
        <w:t xml:space="preserve"> </w:t>
      </w:r>
      <w:r w:rsidRPr="002E3D13">
        <w:rPr>
          <w:rFonts w:ascii="Garamond" w:eastAsia="Times New Roman" w:hAnsi="Garamond" w:cs="TimesNewRomanPSMT"/>
          <w:color w:val="auto"/>
          <w:kern w:val="0"/>
          <w:lang w:val="en-US" w:eastAsia="en-US"/>
        </w:rPr>
        <w:t xml:space="preserve">Србије на дан издавања </w:t>
      </w:r>
      <w:r w:rsidR="00E70D30" w:rsidRPr="002E3D13">
        <w:rPr>
          <w:rFonts w:ascii="Garamond" w:eastAsia="Times New Roman" w:hAnsi="Garamond" w:cs="TimesNewRomanPSMT"/>
          <w:color w:val="auto"/>
          <w:kern w:val="0"/>
          <w:lang w:val="en-US" w:eastAsia="en-US"/>
        </w:rPr>
        <w:t>рачуна</w:t>
      </w:r>
      <w:r w:rsidRPr="002E3D13">
        <w:rPr>
          <w:rFonts w:ascii="Garamond" w:eastAsia="Times New Roman" w:hAnsi="Garamond" w:cs="TimesNewRomanPSMT"/>
          <w:color w:val="auto"/>
          <w:kern w:val="0"/>
          <w:lang w:val="en-US" w:eastAsia="en-US"/>
        </w:rPr>
        <w:t>.</w:t>
      </w:r>
    </w:p>
    <w:p w:rsidR="00A90F57" w:rsidRDefault="00A90F57" w:rsidP="00A90F57">
      <w:pPr>
        <w:suppressAutoHyphens w:val="0"/>
        <w:autoSpaceDE w:val="0"/>
        <w:autoSpaceDN w:val="0"/>
        <w:adjustRightInd w:val="0"/>
        <w:spacing w:line="240" w:lineRule="auto"/>
        <w:jc w:val="both"/>
        <w:rPr>
          <w:rFonts w:ascii="Garamond" w:eastAsia="Times New Roman" w:hAnsi="Garamond" w:cs="TimesNewRomanPSMT"/>
          <w:color w:val="auto"/>
          <w:kern w:val="0"/>
          <w:lang w:val="sr-Cyrl-RS" w:eastAsia="en-US"/>
        </w:rPr>
      </w:pPr>
    </w:p>
    <w:p w:rsidR="00A90F57" w:rsidRDefault="00A90F57" w:rsidP="00A90F57">
      <w:pPr>
        <w:suppressAutoHyphens w:val="0"/>
        <w:autoSpaceDE w:val="0"/>
        <w:autoSpaceDN w:val="0"/>
        <w:adjustRightInd w:val="0"/>
        <w:spacing w:line="240" w:lineRule="auto"/>
        <w:jc w:val="center"/>
        <w:rPr>
          <w:rFonts w:ascii="Garamond" w:eastAsia="Times New Roman" w:hAnsi="Garamond" w:cs="TimesNewRomanPS-BoldMT"/>
          <w:b/>
          <w:bCs/>
          <w:color w:val="auto"/>
          <w:kern w:val="0"/>
          <w:lang w:val="sr-Cyrl-RS" w:eastAsia="en-US"/>
        </w:rPr>
      </w:pPr>
      <w:r w:rsidRPr="00DD5516">
        <w:rPr>
          <w:rFonts w:ascii="Garamond" w:eastAsia="Times New Roman" w:hAnsi="Garamond" w:cs="TimesNewRomanPS-BoldMT"/>
          <w:b/>
          <w:bCs/>
          <w:color w:val="auto"/>
          <w:kern w:val="0"/>
          <w:lang w:val="en-US" w:eastAsia="en-US"/>
        </w:rPr>
        <w:t xml:space="preserve">СРЕДСТВО ФИНАНСИЈСКОГ ОБЕЗБЕЂЕЊА </w:t>
      </w:r>
    </w:p>
    <w:p w:rsidR="00A90F57" w:rsidRDefault="00A90F57" w:rsidP="00A90F57">
      <w:pPr>
        <w:suppressAutoHyphens w:val="0"/>
        <w:autoSpaceDE w:val="0"/>
        <w:autoSpaceDN w:val="0"/>
        <w:adjustRightInd w:val="0"/>
        <w:spacing w:line="240" w:lineRule="auto"/>
        <w:jc w:val="center"/>
        <w:rPr>
          <w:rFonts w:ascii="Garamond" w:eastAsia="Times New Roman" w:hAnsi="Garamond" w:cs="TimesNewRomanPS-BoldMT"/>
          <w:b/>
          <w:bCs/>
          <w:color w:val="auto"/>
          <w:kern w:val="0"/>
          <w:lang w:val="sr-Cyrl-RS" w:eastAsia="en-US"/>
        </w:rPr>
      </w:pPr>
      <w:r w:rsidRPr="00DD5516">
        <w:rPr>
          <w:rFonts w:ascii="Garamond" w:eastAsia="Times New Roman" w:hAnsi="Garamond" w:cs="TimesNewRomanPS-BoldMT"/>
          <w:b/>
          <w:bCs/>
          <w:color w:val="auto"/>
          <w:kern w:val="0"/>
          <w:lang w:val="en-US" w:eastAsia="en-US"/>
        </w:rPr>
        <w:t>ИСПУЊЕЊА УГОВОРНИХ ОБАВЕЗА</w:t>
      </w:r>
    </w:p>
    <w:p w:rsidR="00A90F57" w:rsidRPr="008A3931" w:rsidRDefault="00A90F57" w:rsidP="00A90F57">
      <w:pPr>
        <w:suppressAutoHyphens w:val="0"/>
        <w:autoSpaceDE w:val="0"/>
        <w:autoSpaceDN w:val="0"/>
        <w:adjustRightInd w:val="0"/>
        <w:spacing w:line="240" w:lineRule="auto"/>
        <w:jc w:val="center"/>
        <w:rPr>
          <w:rFonts w:ascii="Garamond" w:eastAsia="Times New Roman" w:hAnsi="Garamond" w:cs="TimesNewRomanPS-BoldMT"/>
          <w:b/>
          <w:bCs/>
          <w:color w:val="auto"/>
          <w:kern w:val="0"/>
          <w:lang w:val="sr-Cyrl-RS" w:eastAsia="en-US"/>
        </w:rPr>
      </w:pPr>
    </w:p>
    <w:p w:rsidR="00A90F57" w:rsidRDefault="00A90F57" w:rsidP="00A90F57">
      <w:pPr>
        <w:suppressAutoHyphens w:val="0"/>
        <w:autoSpaceDE w:val="0"/>
        <w:autoSpaceDN w:val="0"/>
        <w:adjustRightInd w:val="0"/>
        <w:spacing w:line="240" w:lineRule="auto"/>
        <w:jc w:val="center"/>
        <w:rPr>
          <w:rFonts w:ascii="Garamond" w:eastAsia="Times New Roman" w:hAnsi="Garamond" w:cs="TimesNewRomanPS-BoldMT"/>
          <w:b/>
          <w:bCs/>
          <w:color w:val="auto"/>
          <w:kern w:val="0"/>
          <w:lang w:val="sr-Cyrl-RS" w:eastAsia="en-US"/>
        </w:rPr>
      </w:pPr>
      <w:r>
        <w:rPr>
          <w:rFonts w:ascii="Garamond" w:eastAsia="Times New Roman" w:hAnsi="Garamond" w:cs="TimesNewRomanPS-BoldMT"/>
          <w:b/>
          <w:bCs/>
          <w:color w:val="auto"/>
          <w:kern w:val="0"/>
          <w:lang w:val="en-US" w:eastAsia="en-US"/>
        </w:rPr>
        <w:t xml:space="preserve">Члан </w:t>
      </w:r>
      <w:r w:rsidR="00492D6F">
        <w:rPr>
          <w:rFonts w:ascii="Garamond" w:eastAsia="Times New Roman" w:hAnsi="Garamond" w:cs="TimesNewRomanPS-BoldMT"/>
          <w:b/>
          <w:bCs/>
          <w:color w:val="auto"/>
          <w:kern w:val="0"/>
          <w:lang w:val="sr-Cyrl-RS" w:eastAsia="en-US"/>
        </w:rPr>
        <w:t>6</w:t>
      </w:r>
      <w:r w:rsidRPr="00DD5516">
        <w:rPr>
          <w:rFonts w:ascii="Garamond" w:eastAsia="Times New Roman" w:hAnsi="Garamond" w:cs="TimesNewRomanPS-BoldMT"/>
          <w:b/>
          <w:bCs/>
          <w:color w:val="auto"/>
          <w:kern w:val="0"/>
          <w:lang w:val="en-US" w:eastAsia="en-US"/>
        </w:rPr>
        <w:t>.</w:t>
      </w:r>
    </w:p>
    <w:p w:rsidR="00A90F57" w:rsidRDefault="00A90F57" w:rsidP="00A90F57">
      <w:pPr>
        <w:suppressAutoHyphens w:val="0"/>
        <w:autoSpaceDE w:val="0"/>
        <w:autoSpaceDN w:val="0"/>
        <w:adjustRightInd w:val="0"/>
        <w:spacing w:line="240" w:lineRule="auto"/>
        <w:jc w:val="both"/>
        <w:rPr>
          <w:rFonts w:ascii="Garamond" w:eastAsia="Times New Roman" w:hAnsi="Garamond" w:cs="Cambria"/>
          <w:kern w:val="0"/>
          <w:lang w:val="sr-Cyrl-RS" w:eastAsia="sr-Latn-RS"/>
        </w:rPr>
      </w:pPr>
      <w:r>
        <w:rPr>
          <w:rFonts w:ascii="Garamond" w:eastAsia="TimesNewRomanPSMT" w:hAnsi="Garamond" w:cs="Arial"/>
          <w:bCs/>
          <w:iCs/>
          <w:color w:val="auto"/>
          <w:lang w:val="sr-Cyrl-RS"/>
        </w:rPr>
        <w:t xml:space="preserve">Добављач је дужан </w:t>
      </w:r>
      <w:r w:rsidRPr="00E90462">
        <w:rPr>
          <w:rFonts w:ascii="Garamond" w:eastAsia="TimesNewRomanPSMT" w:hAnsi="Garamond" w:cs="Arial"/>
          <w:bCs/>
          <w:iCs/>
          <w:color w:val="auto"/>
        </w:rPr>
        <w:t>да у тренутку закључења уговора</w:t>
      </w:r>
      <w:r w:rsidRPr="00E90462">
        <w:rPr>
          <w:rFonts w:ascii="Garamond" w:eastAsia="TimesNewRomanPSMT" w:hAnsi="Garamond" w:cs="Arial"/>
          <w:bCs/>
          <w:iCs/>
          <w:color w:val="auto"/>
          <w:lang w:val="sr-Cyrl-RS"/>
        </w:rPr>
        <w:t xml:space="preserve">, </w:t>
      </w:r>
      <w:r w:rsidRPr="00E90462">
        <w:rPr>
          <w:rFonts w:ascii="Garamond" w:eastAsia="TimesNewRomanPSMT" w:hAnsi="Garamond" w:cs="Arial"/>
          <w:bCs/>
          <w:iCs/>
          <w:color w:val="auto"/>
        </w:rPr>
        <w:t xml:space="preserve">преда наручиоцу </w:t>
      </w:r>
      <w:r w:rsidRPr="000745DA">
        <w:rPr>
          <w:rFonts w:ascii="Garamond" w:eastAsia="Times New Roman" w:hAnsi="Garamond" w:cs="Cambria"/>
          <w:kern w:val="0"/>
          <w:lang w:eastAsia="sr-Latn-RS"/>
        </w:rPr>
        <w:t>бланко соло меницу, менично овлашћење и копију депо ка</w:t>
      </w:r>
      <w:r>
        <w:rPr>
          <w:rFonts w:ascii="Garamond" w:eastAsia="Times New Roman" w:hAnsi="Garamond" w:cs="Cambria"/>
          <w:kern w:val="0"/>
          <w:lang w:eastAsia="sr-Latn-RS"/>
        </w:rPr>
        <w:t>ртона, за добро извршење посла</w:t>
      </w:r>
      <w:r>
        <w:rPr>
          <w:rFonts w:ascii="Garamond" w:eastAsia="Times New Roman" w:hAnsi="Garamond" w:cs="Cambria"/>
          <w:kern w:val="0"/>
          <w:lang w:val="sr-Cyrl-RS" w:eastAsia="sr-Latn-RS"/>
        </w:rPr>
        <w:t>.</w:t>
      </w:r>
    </w:p>
    <w:p w:rsidR="00A90F57" w:rsidRPr="000745DA" w:rsidRDefault="00A90F57" w:rsidP="00A90F57">
      <w:pPr>
        <w:suppressAutoHyphens w:val="0"/>
        <w:autoSpaceDE w:val="0"/>
        <w:autoSpaceDN w:val="0"/>
        <w:adjustRightInd w:val="0"/>
        <w:spacing w:line="240" w:lineRule="auto"/>
        <w:jc w:val="both"/>
        <w:rPr>
          <w:rFonts w:ascii="Garamond" w:eastAsia="Times New Roman" w:hAnsi="Garamond" w:cs="Cambria"/>
          <w:kern w:val="0"/>
          <w:lang w:eastAsia="sr-Latn-RS"/>
        </w:rPr>
      </w:pPr>
      <w:r w:rsidRPr="000745DA">
        <w:rPr>
          <w:rFonts w:ascii="Garamond" w:eastAsia="Times New Roman" w:hAnsi="Garamond" w:cs="Cambria"/>
          <w:kern w:val="0"/>
          <w:lang w:eastAsia="sr-Latn-RS"/>
        </w:rPr>
        <w:t>Меница треба да б</w:t>
      </w:r>
      <w:r>
        <w:rPr>
          <w:rFonts w:ascii="Garamond" w:eastAsia="Times New Roman" w:hAnsi="Garamond" w:cs="Cambria"/>
          <w:kern w:val="0"/>
          <w:lang w:eastAsia="sr-Latn-RS"/>
        </w:rPr>
        <w:t>уде са клаузулом »без протеста«</w:t>
      </w:r>
      <w:r>
        <w:rPr>
          <w:rFonts w:ascii="Garamond" w:eastAsia="Times New Roman" w:hAnsi="Garamond" w:cs="Cambria"/>
          <w:kern w:val="0"/>
          <w:lang w:val="sr-Cyrl-RS" w:eastAsia="sr-Latn-RS"/>
        </w:rPr>
        <w:t xml:space="preserve"> и</w:t>
      </w:r>
      <w:r w:rsidRPr="000745DA">
        <w:rPr>
          <w:rFonts w:ascii="Garamond" w:eastAsia="Times New Roman" w:hAnsi="Garamond" w:cs="Cambria"/>
          <w:kern w:val="0"/>
          <w:lang w:eastAsia="sr-Latn-RS"/>
        </w:rPr>
        <w:t xml:space="preserve"> роком доспећа »по виђењу</w:t>
      </w:r>
      <w:r>
        <w:rPr>
          <w:rFonts w:ascii="Garamond" w:eastAsia="Times New Roman" w:hAnsi="Garamond" w:cs="Cambria"/>
          <w:kern w:val="0"/>
          <w:lang w:val="sr-Cyrl-RS" w:eastAsia="sr-Latn-RS"/>
        </w:rPr>
        <w:t>.</w:t>
      </w:r>
      <w:r w:rsidRPr="000745DA">
        <w:rPr>
          <w:rFonts w:ascii="Garamond" w:eastAsia="Times New Roman" w:hAnsi="Garamond" w:cs="Cambria"/>
          <w:kern w:val="0"/>
          <w:lang w:eastAsia="sr-Latn-RS"/>
        </w:rPr>
        <w:t xml:space="preserve"> </w:t>
      </w:r>
    </w:p>
    <w:p w:rsidR="00A90F57" w:rsidRDefault="00A90F57" w:rsidP="00A90F57">
      <w:pPr>
        <w:suppressAutoHyphens w:val="0"/>
        <w:spacing w:line="276" w:lineRule="auto"/>
        <w:jc w:val="both"/>
        <w:rPr>
          <w:rFonts w:ascii="Garamond" w:hAnsi="Garamond"/>
          <w:lang w:val="sr-Cyrl-CS"/>
        </w:rPr>
      </w:pPr>
    </w:p>
    <w:p w:rsidR="00A90F57" w:rsidRPr="00FB269D" w:rsidRDefault="00A90F57" w:rsidP="00A90F57">
      <w:pPr>
        <w:suppressAutoHyphens w:val="0"/>
        <w:spacing w:line="276" w:lineRule="auto"/>
        <w:jc w:val="both"/>
        <w:rPr>
          <w:rFonts w:ascii="Garamond" w:hAnsi="Garamond"/>
          <w:lang w:val="hu-HU"/>
        </w:rPr>
      </w:pPr>
      <w:r>
        <w:rPr>
          <w:rFonts w:ascii="Garamond" w:hAnsi="Garamond"/>
          <w:lang w:val="sr-Cyrl-CS"/>
        </w:rPr>
        <w:t xml:space="preserve">Добављач је дужан да региструје меницу </w:t>
      </w:r>
      <w:r w:rsidRPr="00A96B08">
        <w:rPr>
          <w:rFonts w:ascii="Garamond" w:hAnsi="Garamond"/>
          <w:lang w:val="sr-Cyrl-CS"/>
        </w:rPr>
        <w:t xml:space="preserve"> код Народне банке Србије</w:t>
      </w:r>
      <w:r>
        <w:rPr>
          <w:rFonts w:ascii="Garamond" w:hAnsi="Garamond"/>
          <w:lang w:val="sr-Cyrl-CS"/>
        </w:rPr>
        <w:t>,</w:t>
      </w:r>
      <w:r w:rsidRPr="00A96B08">
        <w:rPr>
          <w:rFonts w:ascii="Garamond" w:hAnsi="Garamond"/>
          <w:lang w:val="sr-Cyrl-CS"/>
        </w:rPr>
        <w:t xml:space="preserve"> у складу са Одлуком о ближим условима, садржини и начину вођења регистра меница и овлашћења („Сл. гласник РС“, бр. 56/2011).</w:t>
      </w:r>
    </w:p>
    <w:p w:rsidR="00A90F57" w:rsidRDefault="00A90F57" w:rsidP="00A90F57">
      <w:pPr>
        <w:pStyle w:val="ListParagraph"/>
        <w:ind w:left="0"/>
        <w:jc w:val="both"/>
        <w:rPr>
          <w:rFonts w:ascii="Garamond" w:eastAsia="TimesNewRomanPSMT" w:hAnsi="Garamond" w:cs="Arial"/>
          <w:bCs/>
          <w:iCs/>
          <w:color w:val="auto"/>
          <w:lang w:val="sr-Cyrl-RS"/>
        </w:rPr>
      </w:pPr>
    </w:p>
    <w:p w:rsidR="00A90F57" w:rsidRDefault="00A90F57" w:rsidP="00A90F57">
      <w:pPr>
        <w:pStyle w:val="ListParagraph"/>
        <w:ind w:left="0"/>
        <w:jc w:val="both"/>
        <w:rPr>
          <w:rFonts w:ascii="Garamond" w:eastAsia="TimesNewRomanPSMT" w:hAnsi="Garamond" w:cs="Arial"/>
          <w:bCs/>
          <w:iCs/>
          <w:color w:val="auto"/>
          <w:lang w:val="sr-Cyrl-RS"/>
        </w:rPr>
      </w:pPr>
      <w:r>
        <w:rPr>
          <w:rFonts w:ascii="Garamond" w:eastAsia="TimesNewRomanPSMT" w:hAnsi="Garamond" w:cs="Arial"/>
          <w:bCs/>
          <w:iCs/>
          <w:color w:val="auto"/>
          <w:lang w:val="sr-Cyrl-RS"/>
        </w:rPr>
        <w:t xml:space="preserve">Меница </w:t>
      </w:r>
      <w:r w:rsidRPr="00E90462">
        <w:rPr>
          <w:rFonts w:ascii="Garamond" w:eastAsia="TimesNewRomanPSMT" w:hAnsi="Garamond" w:cs="Arial"/>
          <w:bCs/>
          <w:iCs/>
          <w:color w:val="auto"/>
        </w:rPr>
        <w:t xml:space="preserve"> за добро извршење посла издаје се у висини од 10% од укупне вредности уговора без ПДВ-а</w:t>
      </w:r>
      <w:r>
        <w:rPr>
          <w:rFonts w:ascii="Garamond" w:eastAsia="TimesNewRomanPSMT" w:hAnsi="Garamond" w:cs="Arial"/>
          <w:bCs/>
          <w:iCs/>
          <w:color w:val="auto"/>
          <w:lang w:val="sr-Cyrl-RS"/>
        </w:rPr>
        <w:t xml:space="preserve"> из члана 4 ст. </w:t>
      </w:r>
      <w:r w:rsidR="00492D6F">
        <w:rPr>
          <w:rFonts w:ascii="Garamond" w:eastAsia="TimesNewRomanPSMT" w:hAnsi="Garamond" w:cs="Arial"/>
          <w:bCs/>
          <w:iCs/>
          <w:color w:val="auto"/>
          <w:lang w:val="sr-Cyrl-RS"/>
        </w:rPr>
        <w:t>2.</w:t>
      </w:r>
      <w:r>
        <w:rPr>
          <w:rFonts w:ascii="Garamond" w:eastAsia="TimesNewRomanPSMT" w:hAnsi="Garamond" w:cs="Arial"/>
          <w:bCs/>
          <w:iCs/>
          <w:color w:val="auto"/>
          <w:lang w:val="sr-Cyrl-RS"/>
        </w:rPr>
        <w:t xml:space="preserve"> Уговора</w:t>
      </w:r>
      <w:r w:rsidRPr="00E90462">
        <w:rPr>
          <w:rFonts w:ascii="Garamond" w:eastAsia="TimesNewRomanPSMT" w:hAnsi="Garamond" w:cs="Arial"/>
          <w:bCs/>
          <w:iCs/>
          <w:color w:val="auto"/>
        </w:rPr>
        <w:t>, са роком важности који је 30 (тридесет)</w:t>
      </w:r>
      <w:r w:rsidRPr="00E90462">
        <w:rPr>
          <w:rFonts w:ascii="Garamond" w:eastAsia="TimesNewRomanPSMT" w:hAnsi="Garamond" w:cs="Arial"/>
          <w:bCs/>
          <w:iCs/>
          <w:color w:val="auto"/>
          <w:lang w:val="sr-Cyrl-RS"/>
        </w:rPr>
        <w:t xml:space="preserve"> </w:t>
      </w:r>
      <w:r w:rsidRPr="00E90462">
        <w:rPr>
          <w:rFonts w:ascii="Garamond" w:eastAsia="TimesNewRomanPSMT" w:hAnsi="Garamond" w:cs="Arial"/>
          <w:bCs/>
          <w:iCs/>
          <w:color w:val="auto"/>
        </w:rPr>
        <w:t>дана</w:t>
      </w:r>
      <w:r w:rsidRPr="00E90462">
        <w:rPr>
          <w:rFonts w:ascii="Garamond" w:eastAsia="TimesNewRomanPSMT" w:hAnsi="Garamond" w:cs="Arial"/>
          <w:bCs/>
          <w:iCs/>
          <w:color w:val="auto"/>
          <w:lang w:val="sr-Cyrl-RS"/>
        </w:rPr>
        <w:t xml:space="preserve"> дужи </w:t>
      </w:r>
      <w:r w:rsidRPr="00E90462">
        <w:rPr>
          <w:rFonts w:ascii="Garamond" w:eastAsia="TimesNewRomanPSMT" w:hAnsi="Garamond" w:cs="Arial"/>
          <w:bCs/>
          <w:iCs/>
          <w:color w:val="auto"/>
        </w:rPr>
        <w:t xml:space="preserve">од </w:t>
      </w:r>
      <w:r>
        <w:rPr>
          <w:rFonts w:ascii="Garamond" w:eastAsia="TimesNewRomanPSMT" w:hAnsi="Garamond" w:cs="Arial"/>
          <w:bCs/>
          <w:iCs/>
          <w:color w:val="auto"/>
          <w:lang w:val="sr-Cyrl-RS"/>
        </w:rPr>
        <w:t>уговореног рока</w:t>
      </w:r>
      <w:r>
        <w:rPr>
          <w:rFonts w:ascii="Garamond" w:eastAsia="TimesNewRomanPSMT" w:hAnsi="Garamond" w:cs="Arial"/>
          <w:bCs/>
          <w:iCs/>
          <w:color w:val="auto"/>
          <w:lang w:val="ru-RU"/>
        </w:rPr>
        <w:t>.</w:t>
      </w:r>
      <w:r w:rsidRPr="00E90462">
        <w:rPr>
          <w:rFonts w:ascii="Garamond" w:eastAsia="TimesNewRomanPSMT" w:hAnsi="Garamond" w:cs="Arial"/>
          <w:bCs/>
          <w:iCs/>
          <w:color w:val="auto"/>
        </w:rPr>
        <w:t xml:space="preserve"> </w:t>
      </w:r>
    </w:p>
    <w:p w:rsidR="00A90F57" w:rsidRPr="00DD5516" w:rsidRDefault="00A90F57" w:rsidP="00A90F57">
      <w:pPr>
        <w:pStyle w:val="ListParagraph"/>
        <w:ind w:left="0"/>
        <w:jc w:val="both"/>
        <w:rPr>
          <w:rFonts w:ascii="Garamond" w:eastAsia="TimesNewRomanPSMT" w:hAnsi="Garamond" w:cs="Arial"/>
          <w:bCs/>
          <w:iCs/>
          <w:color w:val="auto"/>
          <w:lang w:val="sr-Cyrl-RS"/>
        </w:rPr>
      </w:pPr>
    </w:p>
    <w:p w:rsidR="00A90F57" w:rsidRPr="00127EF3" w:rsidRDefault="00A90F57" w:rsidP="00A90F57">
      <w:pPr>
        <w:pStyle w:val="ListParagraph"/>
        <w:ind w:left="0"/>
        <w:jc w:val="both"/>
        <w:rPr>
          <w:rFonts w:ascii="Garamond" w:eastAsia="TimesNewRomanPSMT" w:hAnsi="Garamond" w:cs="Arial"/>
          <w:bCs/>
          <w:iCs/>
          <w:color w:val="auto"/>
          <w:lang w:val="sr-Cyrl-RS"/>
        </w:rPr>
      </w:pPr>
      <w:r w:rsidRPr="00E90462">
        <w:rPr>
          <w:rFonts w:ascii="Garamond" w:eastAsia="TimesNewRomanPSMT" w:hAnsi="Garamond" w:cs="Arial"/>
          <w:bCs/>
          <w:iCs/>
          <w:color w:val="auto"/>
        </w:rPr>
        <w:t xml:space="preserve">Ако се за време трајања уговора промене рокови за извршење уговорне обавезе, </w:t>
      </w:r>
      <w:r>
        <w:rPr>
          <w:rFonts w:ascii="Garamond" w:eastAsia="TimesNewRomanPSMT" w:hAnsi="Garamond" w:cs="Arial"/>
          <w:bCs/>
          <w:iCs/>
          <w:color w:val="auto"/>
          <w:lang w:val="sr-Cyrl-RS"/>
        </w:rPr>
        <w:t xml:space="preserve">Добављач је дужан да продужи рок </w:t>
      </w:r>
      <w:r w:rsidRPr="00E90462">
        <w:rPr>
          <w:rFonts w:ascii="Garamond" w:eastAsia="TimesNewRomanPSMT" w:hAnsi="Garamond" w:cs="Arial"/>
          <w:bCs/>
          <w:iCs/>
          <w:color w:val="auto"/>
        </w:rPr>
        <w:t>важ</w:t>
      </w:r>
      <w:r>
        <w:rPr>
          <w:rFonts w:ascii="Garamond" w:eastAsia="TimesNewRomanPSMT" w:hAnsi="Garamond" w:cs="Arial"/>
          <w:bCs/>
          <w:iCs/>
          <w:color w:val="auto"/>
          <w:lang w:val="sr-Cyrl-RS"/>
        </w:rPr>
        <w:t>ења менице.</w:t>
      </w:r>
    </w:p>
    <w:p w:rsidR="00A90F57" w:rsidRDefault="00A90F57" w:rsidP="00A90F57">
      <w:pPr>
        <w:suppressAutoHyphens w:val="0"/>
        <w:autoSpaceDE w:val="0"/>
        <w:autoSpaceDN w:val="0"/>
        <w:adjustRightInd w:val="0"/>
        <w:spacing w:line="240" w:lineRule="auto"/>
        <w:rPr>
          <w:rFonts w:ascii="Garamond" w:eastAsia="Times New Roman" w:hAnsi="Garamond" w:cs="TimesNewRomanPS-BoldMT"/>
          <w:b/>
          <w:bCs/>
          <w:color w:val="auto"/>
          <w:kern w:val="0"/>
          <w:lang w:val="sr-Cyrl-RS" w:eastAsia="en-US"/>
        </w:rPr>
      </w:pPr>
    </w:p>
    <w:p w:rsidR="00A90F57" w:rsidRPr="00944D86" w:rsidRDefault="00A90F57" w:rsidP="00A90F57">
      <w:pPr>
        <w:suppressAutoHyphens w:val="0"/>
        <w:autoSpaceDE w:val="0"/>
        <w:autoSpaceDN w:val="0"/>
        <w:adjustRightInd w:val="0"/>
        <w:spacing w:line="240" w:lineRule="auto"/>
        <w:jc w:val="both"/>
        <w:rPr>
          <w:rFonts w:ascii="Garamond" w:eastAsia="Times New Roman" w:hAnsi="Garamond" w:cs="TimesNewRomanPSMT"/>
          <w:color w:val="auto"/>
          <w:kern w:val="0"/>
          <w:lang w:val="en-US" w:eastAsia="en-US"/>
        </w:rPr>
      </w:pPr>
      <w:r w:rsidRPr="00DD5516">
        <w:rPr>
          <w:rFonts w:ascii="Garamond" w:eastAsia="Times New Roman" w:hAnsi="Garamond" w:cs="TimesNewRomanPSMT"/>
          <w:color w:val="auto"/>
          <w:kern w:val="0"/>
          <w:lang w:val="en-US" w:eastAsia="en-US"/>
        </w:rPr>
        <w:t xml:space="preserve">Наручилац ће уновчити </w:t>
      </w:r>
      <w:r>
        <w:rPr>
          <w:rFonts w:ascii="Garamond" w:eastAsia="Times New Roman" w:hAnsi="Garamond" w:cs="TimesNewRomanPSMT"/>
          <w:color w:val="auto"/>
          <w:kern w:val="0"/>
          <w:lang w:val="sr-Cyrl-RS" w:eastAsia="en-US"/>
        </w:rPr>
        <w:t xml:space="preserve">меницу </w:t>
      </w:r>
      <w:r w:rsidRPr="00DD5516">
        <w:rPr>
          <w:rFonts w:ascii="Garamond" w:eastAsia="Times New Roman" w:hAnsi="Garamond" w:cs="TimesNewRomanPSMT"/>
          <w:color w:val="auto"/>
          <w:kern w:val="0"/>
          <w:lang w:val="en-US" w:eastAsia="en-US"/>
        </w:rPr>
        <w:t xml:space="preserve">уколико </w:t>
      </w:r>
      <w:r>
        <w:rPr>
          <w:rFonts w:ascii="Garamond" w:eastAsia="Times New Roman" w:hAnsi="Garamond" w:cs="TimesNewRomanPSMT"/>
          <w:color w:val="auto"/>
          <w:kern w:val="0"/>
          <w:lang w:val="sr-Cyrl-RS" w:eastAsia="en-US"/>
        </w:rPr>
        <w:t xml:space="preserve">Добављач </w:t>
      </w:r>
      <w:r w:rsidRPr="00DD5516">
        <w:rPr>
          <w:rFonts w:ascii="Garamond" w:eastAsia="Times New Roman" w:hAnsi="Garamond" w:cs="TimesNewRomanPSMT"/>
          <w:color w:val="auto"/>
          <w:kern w:val="0"/>
          <w:lang w:val="en-US" w:eastAsia="en-US"/>
        </w:rPr>
        <w:t>не</w:t>
      </w:r>
      <w:r>
        <w:rPr>
          <w:rFonts w:ascii="Garamond" w:eastAsia="Times New Roman" w:hAnsi="Garamond" w:cs="TimesNewRomanPSMT"/>
          <w:color w:val="auto"/>
          <w:kern w:val="0"/>
          <w:lang w:val="sr-Cyrl-RS" w:eastAsia="en-US"/>
        </w:rPr>
        <w:t xml:space="preserve"> </w:t>
      </w:r>
      <w:r w:rsidRPr="00DD5516">
        <w:rPr>
          <w:rFonts w:ascii="Garamond" w:eastAsia="Times New Roman" w:hAnsi="Garamond" w:cs="TimesNewRomanPSMT"/>
          <w:color w:val="auto"/>
          <w:kern w:val="0"/>
          <w:lang w:val="en-US" w:eastAsia="en-US"/>
        </w:rPr>
        <w:t>буде извршавао своје уговорне обавезе у роковима и на начин предвиђен</w:t>
      </w:r>
      <w:r>
        <w:rPr>
          <w:rFonts w:ascii="Garamond" w:eastAsia="Times New Roman" w:hAnsi="Garamond" w:cs="TimesNewRomanPSMT"/>
          <w:color w:val="auto"/>
          <w:kern w:val="0"/>
          <w:lang w:val="sr-Cyrl-RS" w:eastAsia="en-US"/>
        </w:rPr>
        <w:t xml:space="preserve"> </w:t>
      </w:r>
      <w:r w:rsidRPr="00DD5516">
        <w:rPr>
          <w:rFonts w:ascii="Garamond" w:eastAsia="Times New Roman" w:hAnsi="Garamond" w:cs="TimesNewRomanPSMT"/>
          <w:color w:val="auto"/>
          <w:kern w:val="0"/>
          <w:lang w:val="en-US" w:eastAsia="en-US"/>
        </w:rPr>
        <w:t>Уговором.</w:t>
      </w:r>
    </w:p>
    <w:p w:rsidR="00A90F57" w:rsidRDefault="00A90F57" w:rsidP="00A90F57">
      <w:pPr>
        <w:suppressAutoHyphens w:val="0"/>
        <w:autoSpaceDE w:val="0"/>
        <w:autoSpaceDN w:val="0"/>
        <w:adjustRightInd w:val="0"/>
        <w:spacing w:line="240" w:lineRule="auto"/>
        <w:jc w:val="both"/>
        <w:rPr>
          <w:rFonts w:ascii="Garamond" w:eastAsia="Times New Roman" w:hAnsi="Garamond" w:cs="TimesNewRomanPSMT"/>
          <w:color w:val="auto"/>
          <w:kern w:val="0"/>
          <w:lang w:val="sr-Cyrl-RS" w:eastAsia="en-US"/>
        </w:rPr>
      </w:pPr>
    </w:p>
    <w:p w:rsidR="00A90F57" w:rsidRDefault="00A90F57" w:rsidP="00A90F57">
      <w:pPr>
        <w:suppressAutoHyphens w:val="0"/>
        <w:autoSpaceDE w:val="0"/>
        <w:autoSpaceDN w:val="0"/>
        <w:adjustRightInd w:val="0"/>
        <w:spacing w:line="240" w:lineRule="auto"/>
        <w:jc w:val="both"/>
        <w:rPr>
          <w:rFonts w:ascii="Garamond" w:eastAsia="Times New Roman" w:hAnsi="Garamond" w:cs="TimesNewRomanPSMT"/>
          <w:i/>
          <w:color w:val="auto"/>
          <w:kern w:val="0"/>
          <w:lang w:val="sr-Cyrl-RS" w:eastAsia="en-US"/>
        </w:rPr>
      </w:pPr>
      <w:r w:rsidRPr="008A3931">
        <w:rPr>
          <w:rFonts w:ascii="Garamond" w:eastAsia="Times New Roman" w:hAnsi="Garamond" w:cs="TimesNewRomanPSMT"/>
          <w:i/>
          <w:color w:val="auto"/>
          <w:kern w:val="0"/>
          <w:lang w:val="sr-Cyrl-RS" w:eastAsia="en-US"/>
        </w:rPr>
        <w:t>Алтернат</w:t>
      </w:r>
      <w:r>
        <w:rPr>
          <w:rFonts w:ascii="Garamond" w:eastAsia="Times New Roman" w:hAnsi="Garamond" w:cs="TimesNewRomanPSMT"/>
          <w:i/>
          <w:color w:val="auto"/>
          <w:kern w:val="0"/>
          <w:lang w:val="sr-Cyrl-RS" w:eastAsia="en-US"/>
        </w:rPr>
        <w:t>ивно, у случају из чл. 83 ст. 12.</w:t>
      </w:r>
      <w:r w:rsidRPr="008A3931">
        <w:rPr>
          <w:rFonts w:ascii="Garamond" w:eastAsia="Times New Roman" w:hAnsi="Garamond" w:cs="TimesNewRomanPSMT"/>
          <w:i/>
          <w:color w:val="auto"/>
          <w:kern w:val="0"/>
          <w:lang w:val="sr-Cyrl-RS" w:eastAsia="en-US"/>
        </w:rPr>
        <w:t xml:space="preserve"> Закона о јавним набавкама</w:t>
      </w:r>
    </w:p>
    <w:p w:rsidR="00A90F57" w:rsidRPr="008A3931" w:rsidRDefault="00A90F57" w:rsidP="00A90F57">
      <w:pPr>
        <w:suppressAutoHyphens w:val="0"/>
        <w:autoSpaceDE w:val="0"/>
        <w:autoSpaceDN w:val="0"/>
        <w:adjustRightInd w:val="0"/>
        <w:spacing w:line="240" w:lineRule="auto"/>
        <w:jc w:val="both"/>
        <w:rPr>
          <w:rFonts w:ascii="Garamond" w:eastAsia="Times New Roman" w:hAnsi="Garamond" w:cs="TimesNewRomanPSMT"/>
          <w:i/>
          <w:color w:val="auto"/>
          <w:kern w:val="0"/>
          <w:lang w:val="sr-Cyrl-RS" w:eastAsia="en-US"/>
        </w:rPr>
      </w:pPr>
    </w:p>
    <w:p w:rsidR="00A90F57" w:rsidRPr="008A3931" w:rsidRDefault="00A90F57" w:rsidP="00A90F57">
      <w:pPr>
        <w:suppressAutoHyphens w:val="0"/>
        <w:autoSpaceDE w:val="0"/>
        <w:autoSpaceDN w:val="0"/>
        <w:adjustRightInd w:val="0"/>
        <w:spacing w:line="240" w:lineRule="auto"/>
        <w:jc w:val="center"/>
        <w:rPr>
          <w:rFonts w:ascii="Garamond" w:eastAsia="Times New Roman" w:hAnsi="Garamond" w:cs="TimesNewRomanPS-BoldMT"/>
          <w:b/>
          <w:bCs/>
          <w:i/>
          <w:color w:val="auto"/>
          <w:kern w:val="0"/>
          <w:lang w:val="sr-Cyrl-RS" w:eastAsia="en-US"/>
        </w:rPr>
      </w:pPr>
      <w:r>
        <w:rPr>
          <w:rFonts w:ascii="Garamond" w:eastAsia="Times New Roman" w:hAnsi="Garamond" w:cs="TimesNewRomanPS-BoldMT"/>
          <w:b/>
          <w:bCs/>
          <w:i/>
          <w:color w:val="auto"/>
          <w:kern w:val="0"/>
          <w:lang w:val="en-US" w:eastAsia="en-US"/>
        </w:rPr>
        <w:t xml:space="preserve">Члан </w:t>
      </w:r>
      <w:r w:rsidR="00492D6F">
        <w:rPr>
          <w:rFonts w:ascii="Garamond" w:eastAsia="Times New Roman" w:hAnsi="Garamond" w:cs="TimesNewRomanPS-BoldMT"/>
          <w:b/>
          <w:bCs/>
          <w:i/>
          <w:color w:val="auto"/>
          <w:kern w:val="0"/>
          <w:lang w:val="sr-Cyrl-RS" w:eastAsia="en-US"/>
        </w:rPr>
        <w:t>6</w:t>
      </w:r>
      <w:r w:rsidRPr="008A3931">
        <w:rPr>
          <w:rFonts w:ascii="Garamond" w:eastAsia="Times New Roman" w:hAnsi="Garamond" w:cs="TimesNewRomanPS-BoldMT"/>
          <w:b/>
          <w:bCs/>
          <w:i/>
          <w:color w:val="auto"/>
          <w:kern w:val="0"/>
          <w:lang w:val="sr-Cyrl-RS" w:eastAsia="en-US"/>
        </w:rPr>
        <w:t>а</w:t>
      </w:r>
      <w:r w:rsidRPr="008A3931">
        <w:rPr>
          <w:rFonts w:ascii="Garamond" w:eastAsia="Times New Roman" w:hAnsi="Garamond" w:cs="TimesNewRomanPS-BoldMT"/>
          <w:b/>
          <w:bCs/>
          <w:i/>
          <w:color w:val="auto"/>
          <w:kern w:val="0"/>
          <w:lang w:val="en-US" w:eastAsia="en-US"/>
        </w:rPr>
        <w:t>.</w:t>
      </w:r>
    </w:p>
    <w:p w:rsidR="00A90F57" w:rsidRPr="0024648B" w:rsidRDefault="00A90F57" w:rsidP="00A90F57">
      <w:pPr>
        <w:jc w:val="both"/>
        <w:rPr>
          <w:rFonts w:ascii="Garamond" w:eastAsia="TimesNewRomanPSMT" w:hAnsi="Garamond" w:cs="Arial"/>
          <w:bCs/>
          <w:i/>
          <w:iCs/>
          <w:lang w:val="sr-Cyrl-RS"/>
        </w:rPr>
      </w:pPr>
      <w:r w:rsidRPr="0024648B">
        <w:rPr>
          <w:rFonts w:ascii="Garamond" w:eastAsia="TimesNewRomanPSMT" w:hAnsi="Garamond" w:cs="Arial"/>
          <w:bCs/>
          <w:i/>
          <w:iCs/>
          <w:lang w:val="sr-Cyrl-RS"/>
        </w:rPr>
        <w:t xml:space="preserve">Добављач </w:t>
      </w:r>
      <w:r w:rsidRPr="0024648B">
        <w:rPr>
          <w:rFonts w:ascii="Garamond" w:eastAsia="TimesNewRomanPSMT" w:hAnsi="Garamond" w:cs="Arial"/>
          <w:bCs/>
          <w:i/>
          <w:iCs/>
        </w:rPr>
        <w:t>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 у тренутку закључења уговора</w:t>
      </w:r>
      <w:r w:rsidRPr="0024648B">
        <w:rPr>
          <w:rFonts w:ascii="Garamond" w:eastAsia="TimesNewRomanPSMT" w:hAnsi="Garamond" w:cs="Arial"/>
          <w:bCs/>
          <w:i/>
          <w:iCs/>
          <w:color w:val="FF0000"/>
        </w:rPr>
        <w:t xml:space="preserve"> </w:t>
      </w:r>
      <w:r w:rsidRPr="0024648B">
        <w:rPr>
          <w:rFonts w:ascii="Garamond" w:eastAsia="TimesNewRomanPSMT" w:hAnsi="Garamond" w:cs="Arial"/>
          <w:bCs/>
          <w:i/>
          <w:iCs/>
        </w:rPr>
        <w:t>преда наручиоцу банкарску гаранцију за добро извршење посла, која ће бити са клаузулама: безусловна</w:t>
      </w:r>
      <w:r w:rsidRPr="0024648B">
        <w:rPr>
          <w:rFonts w:ascii="Garamond" w:eastAsia="TimesNewRomanPSMT" w:hAnsi="Garamond" w:cs="Arial"/>
          <w:bCs/>
          <w:i/>
          <w:iCs/>
          <w:lang w:val="sr-Cyrl-CS"/>
        </w:rPr>
        <w:t xml:space="preserve"> и</w:t>
      </w:r>
      <w:r w:rsidRPr="0024648B">
        <w:rPr>
          <w:rFonts w:ascii="Garamond" w:eastAsia="TimesNewRomanPSMT" w:hAnsi="Garamond" w:cs="Arial"/>
          <w:bCs/>
          <w:i/>
          <w:iCs/>
        </w:rPr>
        <w:t xml:space="preserve"> платива на први позив.</w:t>
      </w:r>
    </w:p>
    <w:p w:rsidR="00A90F57" w:rsidRPr="0024648B" w:rsidRDefault="00A90F57" w:rsidP="00A90F57">
      <w:pPr>
        <w:suppressAutoHyphens w:val="0"/>
        <w:spacing w:line="276" w:lineRule="auto"/>
        <w:jc w:val="both"/>
        <w:rPr>
          <w:rFonts w:ascii="Garamond" w:hAnsi="Garamond"/>
          <w:i/>
          <w:lang w:val="hu-HU"/>
        </w:rPr>
      </w:pPr>
      <w:r w:rsidRPr="0024648B">
        <w:rPr>
          <w:rFonts w:ascii="Garamond" w:hAnsi="Garamond"/>
          <w:i/>
          <w:lang w:val="sr-Cyrl-CS"/>
        </w:rPr>
        <w:t>Добављач је дужан да региструје меницу код Народне банке Србије, у складу са Одлуком о ближим условима, садржини и начину вођења регистра меница и овлашћења („Сл. гласник РС“, бр. 56/2011).</w:t>
      </w:r>
    </w:p>
    <w:p w:rsidR="00A90F57" w:rsidRPr="0024648B" w:rsidRDefault="00A90F57" w:rsidP="00A90F57">
      <w:pPr>
        <w:jc w:val="both"/>
        <w:rPr>
          <w:rFonts w:ascii="Garamond" w:eastAsia="TimesNewRomanPSMT" w:hAnsi="Garamond" w:cs="Arial"/>
          <w:bCs/>
          <w:i/>
          <w:iCs/>
          <w:lang w:val="sr-Cyrl-RS"/>
        </w:rPr>
      </w:pPr>
    </w:p>
    <w:p w:rsidR="00A90F57" w:rsidRDefault="00A90F57" w:rsidP="00A90F57">
      <w:pPr>
        <w:jc w:val="both"/>
        <w:rPr>
          <w:rFonts w:ascii="Garamond" w:eastAsia="TimesNewRomanPSMT" w:hAnsi="Garamond" w:cs="Arial"/>
          <w:bCs/>
          <w:i/>
          <w:iCs/>
          <w:lang w:val="sr-Cyrl-RS"/>
        </w:rPr>
      </w:pPr>
      <w:r w:rsidRPr="0024648B">
        <w:rPr>
          <w:rFonts w:ascii="Garamond" w:eastAsia="TimesNewRomanPSMT" w:hAnsi="Garamond" w:cs="Arial"/>
          <w:bCs/>
          <w:i/>
          <w:iCs/>
        </w:rPr>
        <w:t>Банкарска гаранција за добро извршење посла издаје се у висини од 15%</w:t>
      </w:r>
      <w:r w:rsidRPr="0024648B">
        <w:rPr>
          <w:rFonts w:ascii="Garamond" w:eastAsia="TimesNewRomanPSMT" w:hAnsi="Garamond" w:cs="Arial"/>
          <w:bCs/>
          <w:i/>
          <w:iCs/>
          <w:lang w:val="sr-Cyrl-CS"/>
        </w:rPr>
        <w:t xml:space="preserve">, </w:t>
      </w:r>
      <w:r w:rsidRPr="0024648B">
        <w:rPr>
          <w:rFonts w:ascii="Garamond" w:eastAsia="TimesNewRomanPSMT" w:hAnsi="Garamond" w:cs="Arial"/>
          <w:bCs/>
          <w:i/>
          <w:iCs/>
          <w:color w:val="auto"/>
        </w:rPr>
        <w:t>од укупне вредности уговора без ПДВ-а,</w:t>
      </w:r>
      <w:r w:rsidRPr="0024648B">
        <w:rPr>
          <w:rFonts w:ascii="Garamond" w:eastAsia="TimesNewRomanPSMT" w:hAnsi="Garamond" w:cs="Arial"/>
          <w:bCs/>
          <w:i/>
          <w:iCs/>
        </w:rPr>
        <w:t xml:space="preserve"> са роком важности који је 30 (тридесет) дана дужи од </w:t>
      </w:r>
      <w:r w:rsidRPr="0024648B">
        <w:rPr>
          <w:rFonts w:ascii="Garamond" w:eastAsia="TimesNewRomanPSMT" w:hAnsi="Garamond" w:cs="Arial"/>
          <w:bCs/>
          <w:i/>
          <w:iCs/>
          <w:lang w:val="sr-Cyrl-RS"/>
        </w:rPr>
        <w:t>уговореног рока</w:t>
      </w:r>
      <w:r w:rsidRPr="0024648B">
        <w:rPr>
          <w:rFonts w:ascii="Garamond" w:eastAsia="TimesNewRomanPSMT" w:hAnsi="Garamond" w:cs="Arial"/>
          <w:bCs/>
          <w:i/>
          <w:iCs/>
        </w:rPr>
        <w:t xml:space="preserve">. </w:t>
      </w:r>
    </w:p>
    <w:p w:rsidR="00A90F57" w:rsidRPr="0024648B" w:rsidRDefault="00A90F57" w:rsidP="00A90F57">
      <w:pPr>
        <w:jc w:val="both"/>
        <w:rPr>
          <w:rFonts w:ascii="Garamond" w:eastAsia="TimesNewRomanPSMT" w:hAnsi="Garamond" w:cs="Arial"/>
          <w:bCs/>
          <w:i/>
          <w:iCs/>
          <w:lang w:val="sr-Cyrl-RS"/>
        </w:rPr>
      </w:pPr>
    </w:p>
    <w:p w:rsidR="00A90F57" w:rsidRDefault="00A90F57" w:rsidP="00A90F57">
      <w:pPr>
        <w:pStyle w:val="ListParagraph"/>
        <w:ind w:left="0"/>
        <w:jc w:val="both"/>
        <w:rPr>
          <w:rFonts w:ascii="Garamond" w:eastAsia="TimesNewRomanPSMT" w:hAnsi="Garamond" w:cs="Arial"/>
          <w:bCs/>
          <w:i/>
          <w:iCs/>
          <w:color w:val="auto"/>
          <w:lang w:val="sr-Cyrl-RS"/>
        </w:rPr>
      </w:pPr>
      <w:r w:rsidRPr="0024648B">
        <w:rPr>
          <w:rFonts w:ascii="Garamond" w:eastAsia="TimesNewRomanPSMT" w:hAnsi="Garamond" w:cs="Arial"/>
          <w:bCs/>
          <w:i/>
          <w:iCs/>
          <w:color w:val="auto"/>
        </w:rPr>
        <w:t xml:space="preserve">Ако се за време трајања уговора промене рокови за извршење уговорне обавезе, </w:t>
      </w:r>
      <w:r w:rsidRPr="0024648B">
        <w:rPr>
          <w:rFonts w:ascii="Garamond" w:eastAsia="TimesNewRomanPSMT" w:hAnsi="Garamond" w:cs="Arial"/>
          <w:bCs/>
          <w:i/>
          <w:iCs/>
          <w:color w:val="auto"/>
          <w:lang w:val="sr-Cyrl-RS"/>
        </w:rPr>
        <w:t xml:space="preserve">Добављач је дужан да продужи рок </w:t>
      </w:r>
      <w:r w:rsidRPr="0024648B">
        <w:rPr>
          <w:rFonts w:ascii="Garamond" w:eastAsia="TimesNewRomanPSMT" w:hAnsi="Garamond" w:cs="Arial"/>
          <w:bCs/>
          <w:i/>
          <w:iCs/>
          <w:color w:val="auto"/>
        </w:rPr>
        <w:t>важ</w:t>
      </w:r>
      <w:r w:rsidRPr="0024648B">
        <w:rPr>
          <w:rFonts w:ascii="Garamond" w:eastAsia="TimesNewRomanPSMT" w:hAnsi="Garamond" w:cs="Arial"/>
          <w:bCs/>
          <w:i/>
          <w:iCs/>
          <w:color w:val="auto"/>
          <w:lang w:val="sr-Cyrl-RS"/>
        </w:rPr>
        <w:t xml:space="preserve">ења </w:t>
      </w:r>
      <w:r w:rsidRPr="0024648B">
        <w:rPr>
          <w:rFonts w:ascii="Garamond" w:eastAsia="TimesNewRomanPSMT" w:hAnsi="Garamond" w:cs="Arial"/>
          <w:bCs/>
          <w:i/>
          <w:iCs/>
          <w:color w:val="auto"/>
        </w:rPr>
        <w:t>банкарске гаранције</w:t>
      </w:r>
      <w:r w:rsidRPr="0024648B">
        <w:rPr>
          <w:rFonts w:ascii="Garamond" w:eastAsia="TimesNewRomanPSMT" w:hAnsi="Garamond" w:cs="Arial"/>
          <w:bCs/>
          <w:i/>
          <w:iCs/>
          <w:color w:val="auto"/>
          <w:lang w:val="sr-Cyrl-RS"/>
        </w:rPr>
        <w:t>.</w:t>
      </w:r>
    </w:p>
    <w:p w:rsidR="00A90F57" w:rsidRPr="0024648B" w:rsidRDefault="00A90F57" w:rsidP="00A90F57">
      <w:pPr>
        <w:pStyle w:val="ListParagraph"/>
        <w:ind w:left="0"/>
        <w:jc w:val="both"/>
        <w:rPr>
          <w:rFonts w:ascii="Garamond" w:eastAsia="TimesNewRomanPSMT" w:hAnsi="Garamond" w:cs="Arial"/>
          <w:bCs/>
          <w:i/>
          <w:iCs/>
          <w:color w:val="auto"/>
          <w:lang w:val="sr-Cyrl-RS"/>
        </w:rPr>
      </w:pPr>
    </w:p>
    <w:p w:rsidR="00A90F57" w:rsidRPr="0024648B" w:rsidRDefault="00A90F57" w:rsidP="00A90F57">
      <w:pPr>
        <w:suppressAutoHyphens w:val="0"/>
        <w:autoSpaceDE w:val="0"/>
        <w:autoSpaceDN w:val="0"/>
        <w:adjustRightInd w:val="0"/>
        <w:spacing w:line="240" w:lineRule="auto"/>
        <w:jc w:val="both"/>
        <w:rPr>
          <w:rFonts w:ascii="Garamond" w:eastAsia="Times New Roman" w:hAnsi="Garamond" w:cs="TimesNewRomanPSMT"/>
          <w:i/>
          <w:color w:val="auto"/>
          <w:kern w:val="0"/>
          <w:lang w:val="en-US" w:eastAsia="en-US"/>
        </w:rPr>
      </w:pPr>
      <w:r w:rsidRPr="0024648B">
        <w:rPr>
          <w:rFonts w:ascii="Garamond" w:eastAsia="Times New Roman" w:hAnsi="Garamond" w:cs="TimesNewRomanPSMT"/>
          <w:i/>
          <w:color w:val="auto"/>
          <w:kern w:val="0"/>
          <w:lang w:val="en-US" w:eastAsia="en-US"/>
        </w:rPr>
        <w:lastRenderedPageBreak/>
        <w:t xml:space="preserve">Наручилац ће уновчити банкарску гаранцију уколико </w:t>
      </w:r>
      <w:r w:rsidRPr="0024648B">
        <w:rPr>
          <w:rFonts w:ascii="Garamond" w:eastAsia="Times New Roman" w:hAnsi="Garamond" w:cs="TimesNewRomanPSMT"/>
          <w:i/>
          <w:color w:val="auto"/>
          <w:kern w:val="0"/>
          <w:lang w:val="sr-Cyrl-RS" w:eastAsia="en-US"/>
        </w:rPr>
        <w:t xml:space="preserve">Добављач </w:t>
      </w:r>
      <w:r w:rsidRPr="0024648B">
        <w:rPr>
          <w:rFonts w:ascii="Garamond" w:eastAsia="Times New Roman" w:hAnsi="Garamond" w:cs="TimesNewRomanPSMT"/>
          <w:i/>
          <w:color w:val="auto"/>
          <w:kern w:val="0"/>
          <w:lang w:val="en-US" w:eastAsia="en-US"/>
        </w:rPr>
        <w:t>не</w:t>
      </w:r>
      <w:r w:rsidRPr="0024648B">
        <w:rPr>
          <w:rFonts w:ascii="Garamond" w:eastAsia="Times New Roman" w:hAnsi="Garamond" w:cs="TimesNewRomanPSMT"/>
          <w:i/>
          <w:color w:val="auto"/>
          <w:kern w:val="0"/>
          <w:lang w:val="sr-Cyrl-RS" w:eastAsia="en-US"/>
        </w:rPr>
        <w:t xml:space="preserve"> </w:t>
      </w:r>
      <w:r w:rsidRPr="0024648B">
        <w:rPr>
          <w:rFonts w:ascii="Garamond" w:eastAsia="Times New Roman" w:hAnsi="Garamond" w:cs="TimesNewRomanPSMT"/>
          <w:i/>
          <w:color w:val="auto"/>
          <w:kern w:val="0"/>
          <w:lang w:val="en-US" w:eastAsia="en-US"/>
        </w:rPr>
        <w:t>буде извршавао своје уговорне обавезе у роковима и на начин предвиђен</w:t>
      </w:r>
      <w:r w:rsidRPr="0024648B">
        <w:rPr>
          <w:rFonts w:ascii="Garamond" w:eastAsia="Times New Roman" w:hAnsi="Garamond" w:cs="TimesNewRomanPSMT"/>
          <w:i/>
          <w:color w:val="auto"/>
          <w:kern w:val="0"/>
          <w:lang w:val="sr-Cyrl-RS" w:eastAsia="en-US"/>
        </w:rPr>
        <w:t xml:space="preserve"> </w:t>
      </w:r>
      <w:r w:rsidRPr="0024648B">
        <w:rPr>
          <w:rFonts w:ascii="Garamond" w:eastAsia="Times New Roman" w:hAnsi="Garamond" w:cs="TimesNewRomanPSMT"/>
          <w:i/>
          <w:color w:val="auto"/>
          <w:kern w:val="0"/>
          <w:lang w:val="en-US" w:eastAsia="en-US"/>
        </w:rPr>
        <w:t>Уговором.</w:t>
      </w:r>
    </w:p>
    <w:p w:rsidR="00A90F57" w:rsidRDefault="00A90F57" w:rsidP="00A90F57">
      <w:pPr>
        <w:suppressAutoHyphens w:val="0"/>
        <w:autoSpaceDE w:val="0"/>
        <w:autoSpaceDN w:val="0"/>
        <w:adjustRightInd w:val="0"/>
        <w:spacing w:line="240" w:lineRule="auto"/>
        <w:jc w:val="both"/>
        <w:rPr>
          <w:rFonts w:ascii="Garamond" w:eastAsia="Times New Roman" w:hAnsi="Garamond" w:cs="TimesNewRomanPSMT"/>
          <w:color w:val="auto"/>
          <w:kern w:val="0"/>
          <w:lang w:val="sr-Cyrl-RS" w:eastAsia="en-US"/>
        </w:rPr>
      </w:pPr>
    </w:p>
    <w:p w:rsidR="00A90F57" w:rsidRDefault="00A90F57" w:rsidP="00A90F57">
      <w:pPr>
        <w:suppressAutoHyphens w:val="0"/>
        <w:autoSpaceDE w:val="0"/>
        <w:autoSpaceDN w:val="0"/>
        <w:adjustRightInd w:val="0"/>
        <w:spacing w:line="240" w:lineRule="auto"/>
        <w:jc w:val="center"/>
        <w:rPr>
          <w:rFonts w:ascii="Garamond" w:eastAsia="Times New Roman" w:hAnsi="Garamond" w:cs="TimesNewRomanPS-BoldMT"/>
          <w:b/>
          <w:bCs/>
          <w:color w:val="auto"/>
          <w:kern w:val="0"/>
          <w:lang w:val="sr-Cyrl-RS" w:eastAsia="en-US"/>
        </w:rPr>
      </w:pPr>
      <w:r w:rsidRPr="00944D86">
        <w:rPr>
          <w:rFonts w:ascii="Garamond" w:eastAsia="Times New Roman" w:hAnsi="Garamond" w:cs="TimesNewRomanPS-BoldMT"/>
          <w:b/>
          <w:bCs/>
          <w:color w:val="auto"/>
          <w:kern w:val="0"/>
          <w:lang w:val="en-US" w:eastAsia="en-US"/>
        </w:rPr>
        <w:t>УГОВОРНА КАЗНА</w:t>
      </w:r>
    </w:p>
    <w:p w:rsidR="00A90F57" w:rsidRDefault="00A90F57" w:rsidP="00A90F57">
      <w:pPr>
        <w:suppressAutoHyphens w:val="0"/>
        <w:autoSpaceDE w:val="0"/>
        <w:autoSpaceDN w:val="0"/>
        <w:adjustRightInd w:val="0"/>
        <w:spacing w:line="240" w:lineRule="auto"/>
        <w:rPr>
          <w:rFonts w:ascii="Garamond" w:eastAsia="Times New Roman" w:hAnsi="Garamond" w:cs="TimesNewRomanPS-BoldMT"/>
          <w:b/>
          <w:bCs/>
          <w:color w:val="auto"/>
          <w:kern w:val="0"/>
          <w:lang w:val="sr-Cyrl-RS" w:eastAsia="en-US"/>
        </w:rPr>
      </w:pPr>
    </w:p>
    <w:p w:rsidR="00A90F57" w:rsidRDefault="00A90F57" w:rsidP="00A90F57">
      <w:pPr>
        <w:suppressAutoHyphens w:val="0"/>
        <w:autoSpaceDE w:val="0"/>
        <w:autoSpaceDN w:val="0"/>
        <w:adjustRightInd w:val="0"/>
        <w:spacing w:line="240" w:lineRule="auto"/>
        <w:jc w:val="center"/>
        <w:rPr>
          <w:rFonts w:ascii="Garamond" w:eastAsia="Times New Roman" w:hAnsi="Garamond" w:cs="TimesNewRomanPS-BoldMT"/>
          <w:b/>
          <w:bCs/>
          <w:color w:val="auto"/>
          <w:kern w:val="0"/>
          <w:lang w:val="sr-Cyrl-RS" w:eastAsia="en-US"/>
        </w:rPr>
      </w:pPr>
      <w:r>
        <w:rPr>
          <w:rFonts w:ascii="Garamond" w:eastAsia="Times New Roman" w:hAnsi="Garamond" w:cs="TimesNewRomanPS-BoldMT"/>
          <w:b/>
          <w:bCs/>
          <w:color w:val="auto"/>
          <w:kern w:val="0"/>
          <w:lang w:val="en-US" w:eastAsia="en-US"/>
        </w:rPr>
        <w:t xml:space="preserve">Члан </w:t>
      </w:r>
      <w:r w:rsidR="00492D6F">
        <w:rPr>
          <w:rFonts w:ascii="Garamond" w:eastAsia="Times New Roman" w:hAnsi="Garamond" w:cs="TimesNewRomanPS-BoldMT"/>
          <w:b/>
          <w:bCs/>
          <w:color w:val="auto"/>
          <w:kern w:val="0"/>
          <w:lang w:val="sr-Cyrl-RS" w:eastAsia="en-US"/>
        </w:rPr>
        <w:t>7</w:t>
      </w:r>
      <w:r w:rsidRPr="00944D86">
        <w:rPr>
          <w:rFonts w:ascii="Garamond" w:eastAsia="Times New Roman" w:hAnsi="Garamond" w:cs="TimesNewRomanPS-BoldMT"/>
          <w:b/>
          <w:bCs/>
          <w:color w:val="auto"/>
          <w:kern w:val="0"/>
          <w:lang w:val="en-US" w:eastAsia="en-US"/>
        </w:rPr>
        <w:t>.</w:t>
      </w:r>
    </w:p>
    <w:p w:rsidR="00A90F57" w:rsidRPr="00944D86" w:rsidRDefault="00A90F57" w:rsidP="00A90F57">
      <w:pPr>
        <w:suppressAutoHyphens w:val="0"/>
        <w:autoSpaceDE w:val="0"/>
        <w:autoSpaceDN w:val="0"/>
        <w:adjustRightInd w:val="0"/>
        <w:spacing w:line="240" w:lineRule="auto"/>
        <w:jc w:val="both"/>
        <w:rPr>
          <w:rFonts w:ascii="Garamond" w:eastAsia="Times New Roman" w:hAnsi="Garamond" w:cs="TimesNewRomanPSMT"/>
          <w:color w:val="auto"/>
          <w:kern w:val="0"/>
          <w:lang w:val="en-US" w:eastAsia="en-US"/>
        </w:rPr>
      </w:pPr>
      <w:r w:rsidRPr="00944D86">
        <w:rPr>
          <w:rFonts w:ascii="Garamond" w:eastAsia="Times New Roman" w:hAnsi="Garamond" w:cs="TimesNewRomanPSMT"/>
          <w:color w:val="auto"/>
          <w:kern w:val="0"/>
          <w:lang w:val="en-US" w:eastAsia="en-US"/>
        </w:rPr>
        <w:t xml:space="preserve">Ако </w:t>
      </w:r>
      <w:r>
        <w:rPr>
          <w:rFonts w:ascii="Garamond" w:eastAsia="Times New Roman" w:hAnsi="Garamond" w:cs="TimesNewRomanPSMT"/>
          <w:color w:val="auto"/>
          <w:kern w:val="0"/>
          <w:lang w:val="sr-Cyrl-RS" w:eastAsia="en-US"/>
        </w:rPr>
        <w:t xml:space="preserve">Добављач </w:t>
      </w:r>
      <w:r w:rsidRPr="00944D86">
        <w:rPr>
          <w:rFonts w:ascii="Garamond" w:eastAsia="Times New Roman" w:hAnsi="Garamond" w:cs="TimesNewRomanPSMT"/>
          <w:color w:val="auto"/>
          <w:kern w:val="0"/>
          <w:lang w:val="en-US" w:eastAsia="en-US"/>
        </w:rPr>
        <w:t>не извршава све своје уговорне обавезе или у</w:t>
      </w:r>
      <w:r>
        <w:rPr>
          <w:rFonts w:ascii="Garamond" w:eastAsia="Times New Roman" w:hAnsi="Garamond" w:cs="TimesNewRomanPSMT"/>
          <w:color w:val="auto"/>
          <w:kern w:val="0"/>
          <w:lang w:val="sr-Cyrl-RS" w:eastAsia="en-US"/>
        </w:rPr>
        <w:t xml:space="preserve"> </w:t>
      </w:r>
      <w:r w:rsidRPr="00944D86">
        <w:rPr>
          <w:rFonts w:ascii="Garamond" w:eastAsia="Times New Roman" w:hAnsi="Garamond" w:cs="TimesNewRomanPSMT"/>
          <w:color w:val="auto"/>
          <w:kern w:val="0"/>
          <w:lang w:val="en-US" w:eastAsia="en-US"/>
        </w:rPr>
        <w:t>уговореним роковима не пружи предметне услуге, дужан је да плати Наручиоцу</w:t>
      </w:r>
      <w:r>
        <w:rPr>
          <w:rFonts w:ascii="Garamond" w:eastAsia="Times New Roman" w:hAnsi="Garamond" w:cs="TimesNewRomanPSMT"/>
          <w:color w:val="auto"/>
          <w:kern w:val="0"/>
          <w:lang w:val="sr-Cyrl-RS" w:eastAsia="en-US"/>
        </w:rPr>
        <w:t xml:space="preserve"> </w:t>
      </w:r>
      <w:r w:rsidRPr="008A3931">
        <w:rPr>
          <w:rFonts w:ascii="Garamond" w:eastAsia="Times New Roman" w:hAnsi="Garamond" w:cs="TimesNewRomanPSMT"/>
          <w:color w:val="auto"/>
          <w:kern w:val="0"/>
          <w:lang w:val="en-US" w:eastAsia="en-US"/>
        </w:rPr>
        <w:t>казну од 2%о (словима: два промила) од уговорене цене за сваки дан закашњења, с</w:t>
      </w:r>
      <w:r w:rsidRPr="008A3931">
        <w:rPr>
          <w:rFonts w:ascii="Garamond" w:eastAsia="Times New Roman" w:hAnsi="Garamond" w:cs="TimesNewRomanPSMT"/>
          <w:color w:val="auto"/>
          <w:kern w:val="0"/>
          <w:lang w:val="sr-Cyrl-RS" w:eastAsia="en-US"/>
        </w:rPr>
        <w:t xml:space="preserve"> </w:t>
      </w:r>
      <w:r w:rsidRPr="008A3931">
        <w:rPr>
          <w:rFonts w:ascii="Garamond" w:eastAsia="Times New Roman" w:hAnsi="Garamond" w:cs="TimesNewRomanPSMT"/>
          <w:color w:val="auto"/>
          <w:kern w:val="0"/>
          <w:lang w:val="en-US" w:eastAsia="en-US"/>
        </w:rPr>
        <w:t>тим да укупан износ уговорне казне не може прећи 5% (словима: пет процената)</w:t>
      </w:r>
      <w:r w:rsidRPr="008A3931">
        <w:rPr>
          <w:rFonts w:ascii="Garamond" w:eastAsia="Times New Roman" w:hAnsi="Garamond" w:cs="TimesNewRomanPSMT"/>
          <w:color w:val="auto"/>
          <w:kern w:val="0"/>
          <w:lang w:val="sr-Cyrl-RS" w:eastAsia="en-US"/>
        </w:rPr>
        <w:t xml:space="preserve"> </w:t>
      </w:r>
      <w:r w:rsidRPr="008A3931">
        <w:rPr>
          <w:rFonts w:ascii="Garamond" w:eastAsia="Times New Roman" w:hAnsi="Garamond" w:cs="TimesNewRomanPSMT"/>
          <w:color w:val="auto"/>
          <w:kern w:val="0"/>
          <w:lang w:val="en-US" w:eastAsia="en-US"/>
        </w:rPr>
        <w:t>уговорене цене.</w:t>
      </w:r>
    </w:p>
    <w:p w:rsidR="00A90F57" w:rsidRPr="00944D86" w:rsidRDefault="00A90F57" w:rsidP="00A90F57">
      <w:pPr>
        <w:suppressAutoHyphens w:val="0"/>
        <w:autoSpaceDE w:val="0"/>
        <w:autoSpaceDN w:val="0"/>
        <w:adjustRightInd w:val="0"/>
        <w:spacing w:line="240" w:lineRule="auto"/>
        <w:jc w:val="both"/>
        <w:rPr>
          <w:rFonts w:ascii="Garamond" w:eastAsia="Times New Roman" w:hAnsi="Garamond" w:cs="TimesNewRomanPSMT"/>
          <w:color w:val="auto"/>
          <w:kern w:val="0"/>
          <w:lang w:val="en-US" w:eastAsia="en-US"/>
        </w:rPr>
      </w:pPr>
      <w:r w:rsidRPr="00944D86">
        <w:rPr>
          <w:rFonts w:ascii="Garamond" w:eastAsia="Times New Roman" w:hAnsi="Garamond" w:cs="TimesNewRomanPSMT"/>
          <w:color w:val="auto"/>
          <w:kern w:val="0"/>
          <w:lang w:val="en-US" w:eastAsia="en-US"/>
        </w:rPr>
        <w:t>Приликом исплате Наручилац ће умањити износ на рачуну за износ</w:t>
      </w:r>
      <w:r>
        <w:rPr>
          <w:rFonts w:ascii="Garamond" w:eastAsia="Times New Roman" w:hAnsi="Garamond" w:cs="TimesNewRomanPSMT"/>
          <w:color w:val="auto"/>
          <w:kern w:val="0"/>
          <w:lang w:val="sr-Cyrl-RS" w:eastAsia="en-US"/>
        </w:rPr>
        <w:t xml:space="preserve"> </w:t>
      </w:r>
      <w:r w:rsidRPr="00944D86">
        <w:rPr>
          <w:rFonts w:ascii="Garamond" w:eastAsia="Times New Roman" w:hAnsi="Garamond" w:cs="TimesNewRomanPSMT"/>
          <w:color w:val="auto"/>
          <w:kern w:val="0"/>
          <w:lang w:val="en-US" w:eastAsia="en-US"/>
        </w:rPr>
        <w:t>уговорене казне из става 1. овог члана.</w:t>
      </w:r>
    </w:p>
    <w:p w:rsidR="00A90F57" w:rsidRDefault="00A90F57" w:rsidP="00A90F57">
      <w:pPr>
        <w:suppressAutoHyphens w:val="0"/>
        <w:autoSpaceDE w:val="0"/>
        <w:autoSpaceDN w:val="0"/>
        <w:adjustRightInd w:val="0"/>
        <w:spacing w:line="240" w:lineRule="auto"/>
        <w:jc w:val="both"/>
        <w:rPr>
          <w:rFonts w:ascii="Garamond" w:eastAsia="Times New Roman" w:hAnsi="Garamond" w:cs="TimesNewRomanPSMT"/>
          <w:color w:val="auto"/>
          <w:kern w:val="0"/>
          <w:lang w:val="sr-Cyrl-RS" w:eastAsia="en-US"/>
        </w:rPr>
      </w:pPr>
      <w:r w:rsidRPr="00944D86">
        <w:rPr>
          <w:rFonts w:ascii="Garamond" w:eastAsia="Times New Roman" w:hAnsi="Garamond" w:cs="TimesNewRomanPSMT"/>
          <w:color w:val="auto"/>
          <w:kern w:val="0"/>
          <w:lang w:val="en-US" w:eastAsia="en-US"/>
        </w:rPr>
        <w:t>За умањење новчаног износа рачуна Наручилац није обавезан да</w:t>
      </w:r>
      <w:r>
        <w:rPr>
          <w:rFonts w:ascii="Garamond" w:eastAsia="Times New Roman" w:hAnsi="Garamond" w:cs="TimesNewRomanPSMT"/>
          <w:color w:val="auto"/>
          <w:kern w:val="0"/>
          <w:lang w:val="sr-Cyrl-RS" w:eastAsia="en-US"/>
        </w:rPr>
        <w:t xml:space="preserve"> </w:t>
      </w:r>
      <w:r w:rsidRPr="00944D86">
        <w:rPr>
          <w:rFonts w:ascii="Garamond" w:eastAsia="Times New Roman" w:hAnsi="Garamond" w:cs="TimesNewRomanPSMT"/>
          <w:color w:val="auto"/>
          <w:kern w:val="0"/>
          <w:lang w:val="en-US" w:eastAsia="en-US"/>
        </w:rPr>
        <w:t xml:space="preserve">тражи сагласност </w:t>
      </w:r>
      <w:r>
        <w:rPr>
          <w:rFonts w:ascii="Garamond" w:eastAsia="Times New Roman" w:hAnsi="Garamond" w:cs="TimesNewRomanPSMT"/>
          <w:color w:val="auto"/>
          <w:kern w:val="0"/>
          <w:lang w:val="sr-Cyrl-RS" w:eastAsia="en-US"/>
        </w:rPr>
        <w:t>Добављача</w:t>
      </w:r>
      <w:r w:rsidRPr="00944D86">
        <w:rPr>
          <w:rFonts w:ascii="Garamond" w:eastAsia="Times New Roman" w:hAnsi="Garamond" w:cs="TimesNewRomanPSMT"/>
          <w:color w:val="auto"/>
          <w:kern w:val="0"/>
          <w:lang w:val="en-US" w:eastAsia="en-US"/>
        </w:rPr>
        <w:t>, али је дужан да га у року од осам дана писмено</w:t>
      </w:r>
      <w:r>
        <w:rPr>
          <w:rFonts w:ascii="Garamond" w:eastAsia="Times New Roman" w:hAnsi="Garamond" w:cs="TimesNewRomanPSMT"/>
          <w:color w:val="auto"/>
          <w:kern w:val="0"/>
          <w:lang w:val="sr-Cyrl-RS" w:eastAsia="en-US"/>
        </w:rPr>
        <w:t xml:space="preserve"> </w:t>
      </w:r>
      <w:r w:rsidRPr="00944D86">
        <w:rPr>
          <w:rFonts w:ascii="Garamond" w:eastAsia="Times New Roman" w:hAnsi="Garamond" w:cs="TimesNewRomanPSMT"/>
          <w:color w:val="auto"/>
          <w:kern w:val="0"/>
          <w:lang w:val="en-US" w:eastAsia="en-US"/>
        </w:rPr>
        <w:t>обавести о разлозима извршеног умањења.</w:t>
      </w:r>
    </w:p>
    <w:p w:rsidR="00A90F57" w:rsidRDefault="00A90F57" w:rsidP="00A90F57">
      <w:pPr>
        <w:suppressAutoHyphens w:val="0"/>
        <w:autoSpaceDE w:val="0"/>
        <w:autoSpaceDN w:val="0"/>
        <w:adjustRightInd w:val="0"/>
        <w:spacing w:line="240" w:lineRule="auto"/>
        <w:jc w:val="center"/>
        <w:rPr>
          <w:rFonts w:ascii="Garamond" w:eastAsia="Times New Roman" w:hAnsi="Garamond" w:cs="TimesNewRomanPS-BoldMT"/>
          <w:b/>
          <w:bCs/>
          <w:color w:val="auto"/>
          <w:kern w:val="0"/>
          <w:lang w:val="sr-Cyrl-RS" w:eastAsia="en-US"/>
        </w:rPr>
      </w:pPr>
      <w:r w:rsidRPr="00944D86">
        <w:rPr>
          <w:rFonts w:ascii="Garamond" w:eastAsia="Times New Roman" w:hAnsi="Garamond" w:cs="TimesNewRomanPS-BoldMT"/>
          <w:b/>
          <w:bCs/>
          <w:color w:val="auto"/>
          <w:kern w:val="0"/>
          <w:lang w:val="en-US" w:eastAsia="en-US"/>
        </w:rPr>
        <w:t>САСТАВНИ ДЕЛОВИ УГОВОРА</w:t>
      </w:r>
    </w:p>
    <w:p w:rsidR="00A90F57" w:rsidRPr="00885D42" w:rsidRDefault="00A90F57" w:rsidP="00A90F57">
      <w:pPr>
        <w:suppressAutoHyphens w:val="0"/>
        <w:autoSpaceDE w:val="0"/>
        <w:autoSpaceDN w:val="0"/>
        <w:adjustRightInd w:val="0"/>
        <w:spacing w:line="240" w:lineRule="auto"/>
        <w:jc w:val="center"/>
        <w:rPr>
          <w:rFonts w:ascii="Garamond" w:eastAsia="Times New Roman" w:hAnsi="Garamond" w:cs="TimesNewRomanPS-BoldMT"/>
          <w:b/>
          <w:bCs/>
          <w:color w:val="auto"/>
          <w:kern w:val="0"/>
          <w:lang w:val="sr-Cyrl-RS" w:eastAsia="en-US"/>
        </w:rPr>
      </w:pPr>
    </w:p>
    <w:p w:rsidR="00A90F57" w:rsidRDefault="00A90F57" w:rsidP="00A90F57">
      <w:pPr>
        <w:suppressAutoHyphens w:val="0"/>
        <w:autoSpaceDE w:val="0"/>
        <w:autoSpaceDN w:val="0"/>
        <w:adjustRightInd w:val="0"/>
        <w:spacing w:line="240" w:lineRule="auto"/>
        <w:jc w:val="center"/>
        <w:rPr>
          <w:rFonts w:ascii="Garamond" w:eastAsia="Times New Roman" w:hAnsi="Garamond" w:cs="TimesNewRomanPS-BoldMT"/>
          <w:b/>
          <w:bCs/>
          <w:color w:val="auto"/>
          <w:kern w:val="0"/>
          <w:lang w:val="sr-Cyrl-RS" w:eastAsia="en-US"/>
        </w:rPr>
      </w:pPr>
      <w:r>
        <w:rPr>
          <w:rFonts w:ascii="Garamond" w:eastAsia="Times New Roman" w:hAnsi="Garamond" w:cs="TimesNewRomanPS-BoldMT"/>
          <w:b/>
          <w:bCs/>
          <w:color w:val="auto"/>
          <w:kern w:val="0"/>
          <w:lang w:val="en-US" w:eastAsia="en-US"/>
        </w:rPr>
        <w:t xml:space="preserve">Члан </w:t>
      </w:r>
      <w:r w:rsidR="00492D6F">
        <w:rPr>
          <w:rFonts w:ascii="Garamond" w:eastAsia="Times New Roman" w:hAnsi="Garamond" w:cs="TimesNewRomanPS-BoldMT"/>
          <w:b/>
          <w:bCs/>
          <w:color w:val="auto"/>
          <w:kern w:val="0"/>
          <w:lang w:val="sr-Cyrl-RS" w:eastAsia="en-US"/>
        </w:rPr>
        <w:t>8</w:t>
      </w:r>
      <w:r w:rsidRPr="00944D86">
        <w:rPr>
          <w:rFonts w:ascii="Garamond" w:eastAsia="Times New Roman" w:hAnsi="Garamond" w:cs="TimesNewRomanPS-BoldMT"/>
          <w:b/>
          <w:bCs/>
          <w:color w:val="auto"/>
          <w:kern w:val="0"/>
          <w:lang w:val="en-US" w:eastAsia="en-US"/>
        </w:rPr>
        <w:t>.</w:t>
      </w:r>
    </w:p>
    <w:p w:rsidR="00A90F57" w:rsidRPr="00944D86" w:rsidRDefault="00A90F57" w:rsidP="00A90F57">
      <w:pPr>
        <w:suppressAutoHyphens w:val="0"/>
        <w:autoSpaceDE w:val="0"/>
        <w:autoSpaceDN w:val="0"/>
        <w:adjustRightInd w:val="0"/>
        <w:spacing w:line="240" w:lineRule="auto"/>
        <w:rPr>
          <w:rFonts w:ascii="Garamond" w:eastAsia="Times New Roman" w:hAnsi="Garamond" w:cs="TimesNewRomanPSMT"/>
          <w:color w:val="auto"/>
          <w:kern w:val="0"/>
          <w:lang w:val="en-US" w:eastAsia="en-US"/>
        </w:rPr>
      </w:pPr>
      <w:r w:rsidRPr="00944D86">
        <w:rPr>
          <w:rFonts w:ascii="Garamond" w:eastAsia="Times New Roman" w:hAnsi="Garamond" w:cs="TimesNewRomanPSMT"/>
          <w:color w:val="auto"/>
          <w:kern w:val="0"/>
          <w:lang w:val="en-US" w:eastAsia="en-US"/>
        </w:rPr>
        <w:t>Саставне делове Уговора чине:</w:t>
      </w:r>
    </w:p>
    <w:p w:rsidR="00A90F57" w:rsidRPr="00003A68" w:rsidRDefault="00A90F57" w:rsidP="00CB1B3B">
      <w:pPr>
        <w:numPr>
          <w:ilvl w:val="0"/>
          <w:numId w:val="6"/>
        </w:numPr>
        <w:suppressAutoHyphens w:val="0"/>
        <w:autoSpaceDE w:val="0"/>
        <w:autoSpaceDN w:val="0"/>
        <w:adjustRightInd w:val="0"/>
        <w:spacing w:line="240" w:lineRule="auto"/>
        <w:jc w:val="both"/>
        <w:rPr>
          <w:rFonts w:ascii="Garamond" w:eastAsia="Times New Roman" w:hAnsi="Garamond" w:cs="TimesNewRomanPSMT"/>
          <w:color w:val="auto"/>
          <w:kern w:val="0"/>
          <w:lang w:val="en-US" w:eastAsia="en-US"/>
        </w:rPr>
      </w:pPr>
      <w:r w:rsidRPr="00944D86">
        <w:rPr>
          <w:rFonts w:ascii="Garamond" w:eastAsia="Times New Roman" w:hAnsi="Garamond" w:cs="TimesNewRomanPSMT"/>
          <w:color w:val="auto"/>
          <w:kern w:val="0"/>
          <w:lang w:val="en-US" w:eastAsia="en-US"/>
        </w:rPr>
        <w:t>Прилог 1.</w:t>
      </w:r>
      <w:r>
        <w:rPr>
          <w:rFonts w:ascii="Garamond" w:eastAsia="Times New Roman" w:hAnsi="Garamond" w:cs="TimesNewRomanPSMT"/>
          <w:color w:val="auto"/>
          <w:kern w:val="0"/>
          <w:lang w:val="sr-Cyrl-RS" w:eastAsia="en-US"/>
        </w:rPr>
        <w:t>-</w:t>
      </w:r>
      <w:r w:rsidRPr="00944D86">
        <w:rPr>
          <w:rFonts w:ascii="Garamond" w:eastAsia="Times New Roman" w:hAnsi="Garamond" w:cs="TimesNewRomanPSMT"/>
          <w:color w:val="auto"/>
          <w:kern w:val="0"/>
          <w:lang w:val="en-US" w:eastAsia="en-US"/>
        </w:rPr>
        <w:t xml:space="preserve"> Понуда </w:t>
      </w:r>
      <w:r>
        <w:rPr>
          <w:rFonts w:ascii="Garamond" w:eastAsia="Times New Roman" w:hAnsi="Garamond" w:cs="TimesNewRomanPSMT"/>
          <w:color w:val="auto"/>
          <w:kern w:val="0"/>
          <w:lang w:val="sr-Cyrl-RS" w:eastAsia="en-US"/>
        </w:rPr>
        <w:t xml:space="preserve">Добављача, </w:t>
      </w:r>
      <w:r w:rsidRPr="00944D86">
        <w:rPr>
          <w:rFonts w:ascii="Garamond" w:eastAsia="Times New Roman" w:hAnsi="Garamond" w:cs="TimesNewRomanPSMT"/>
          <w:color w:val="auto"/>
          <w:kern w:val="0"/>
          <w:lang w:val="en-US" w:eastAsia="en-US"/>
        </w:rPr>
        <w:t>ко</w:t>
      </w:r>
      <w:r>
        <w:rPr>
          <w:rFonts w:ascii="Garamond" w:eastAsia="Times New Roman" w:hAnsi="Garamond" w:cs="TimesNewRomanPSMT"/>
          <w:color w:val="auto"/>
          <w:kern w:val="0"/>
          <w:lang w:val="en-US" w:eastAsia="en-US"/>
        </w:rPr>
        <w:t xml:space="preserve">д Наручиоца заведена под </w:t>
      </w:r>
      <w:r w:rsidRPr="00944D86">
        <w:rPr>
          <w:rFonts w:ascii="Garamond" w:eastAsia="Times New Roman" w:hAnsi="Garamond" w:cs="TimesNewRomanPSMT"/>
          <w:color w:val="auto"/>
          <w:kern w:val="0"/>
          <w:lang w:val="en-US" w:eastAsia="en-US"/>
        </w:rPr>
        <w:t xml:space="preserve">број: _____________ </w:t>
      </w:r>
      <w:r w:rsidRPr="00944D86">
        <w:rPr>
          <w:rFonts w:ascii="Garamond" w:eastAsia="Times New Roman" w:hAnsi="Garamond" w:cs="TimesNewRomanPS-BoldMT"/>
          <w:b/>
          <w:bCs/>
          <w:color w:val="auto"/>
          <w:kern w:val="0"/>
          <w:lang w:val="en-US" w:eastAsia="en-US"/>
        </w:rPr>
        <w:t>(</w:t>
      </w:r>
      <w:r>
        <w:rPr>
          <w:rFonts w:ascii="Garamond" w:eastAsia="Times New Roman" w:hAnsi="Garamond" w:cs="TimesNewRomanPS-BoldMT"/>
          <w:b/>
          <w:bCs/>
          <w:color w:val="auto"/>
          <w:kern w:val="0"/>
          <w:lang w:val="sr-Cyrl-RS" w:eastAsia="en-US"/>
        </w:rPr>
        <w:t>уписује наручилац</w:t>
      </w:r>
      <w:r w:rsidRPr="00944D86">
        <w:rPr>
          <w:rFonts w:ascii="Garamond" w:eastAsia="Times New Roman" w:hAnsi="Garamond" w:cs="TimesNewRomanPS-BoldMT"/>
          <w:b/>
          <w:bCs/>
          <w:color w:val="auto"/>
          <w:kern w:val="0"/>
          <w:lang w:val="en-US" w:eastAsia="en-US"/>
        </w:rPr>
        <w:t xml:space="preserve">) </w:t>
      </w:r>
      <w:r w:rsidRPr="00944D86">
        <w:rPr>
          <w:rFonts w:ascii="Garamond" w:eastAsia="Times New Roman" w:hAnsi="Garamond" w:cs="TimesNewRomanPSMT"/>
          <w:color w:val="auto"/>
          <w:kern w:val="0"/>
          <w:lang w:val="en-US" w:eastAsia="en-US"/>
        </w:rPr>
        <w:t>од</w:t>
      </w:r>
      <w:r>
        <w:rPr>
          <w:rFonts w:ascii="Garamond" w:eastAsia="Times New Roman" w:hAnsi="Garamond" w:cs="TimesNewRomanPSMT"/>
          <w:color w:val="auto"/>
          <w:kern w:val="0"/>
          <w:lang w:val="sr-Cyrl-RS" w:eastAsia="en-US"/>
        </w:rPr>
        <w:t xml:space="preserve"> </w:t>
      </w:r>
      <w:r w:rsidRPr="00003A68">
        <w:rPr>
          <w:rFonts w:ascii="Garamond" w:eastAsia="Times New Roman" w:hAnsi="Garamond" w:cs="TimesNewRomanPSMT"/>
          <w:color w:val="auto"/>
          <w:kern w:val="0"/>
          <w:lang w:val="en-US" w:eastAsia="en-US"/>
        </w:rPr>
        <w:t>_____</w:t>
      </w:r>
      <w:r w:rsidR="00B272C3">
        <w:rPr>
          <w:rFonts w:ascii="Garamond" w:eastAsia="Times New Roman" w:hAnsi="Garamond" w:cs="TimesNewRomanPSMT"/>
          <w:color w:val="auto"/>
          <w:kern w:val="0"/>
          <w:lang w:val="sr-Cyrl-RS" w:eastAsia="en-US"/>
        </w:rPr>
        <w:t>________</w:t>
      </w:r>
      <w:r w:rsidRPr="00003A68">
        <w:rPr>
          <w:rFonts w:ascii="Garamond" w:eastAsia="Times New Roman" w:hAnsi="Garamond" w:cs="TimesNewRomanPSMT"/>
          <w:color w:val="auto"/>
          <w:kern w:val="0"/>
          <w:lang w:val="sr-Cyrl-RS" w:eastAsia="en-US"/>
        </w:rPr>
        <w:t>____</w:t>
      </w:r>
      <w:r w:rsidRPr="00003A68">
        <w:rPr>
          <w:rFonts w:ascii="Garamond" w:eastAsia="Times New Roman" w:hAnsi="Garamond" w:cs="TimesNewRomanPSMT"/>
          <w:color w:val="auto"/>
          <w:kern w:val="0"/>
          <w:lang w:val="en-US" w:eastAsia="en-US"/>
        </w:rPr>
        <w:t xml:space="preserve">__ </w:t>
      </w:r>
      <w:r w:rsidRPr="00003A68">
        <w:rPr>
          <w:rFonts w:ascii="Garamond" w:eastAsia="Times New Roman" w:hAnsi="Garamond" w:cs="TimesNewRomanPS-BoldMT"/>
          <w:b/>
          <w:bCs/>
          <w:color w:val="auto"/>
          <w:kern w:val="0"/>
          <w:lang w:val="en-US" w:eastAsia="en-US"/>
        </w:rPr>
        <w:t>(</w:t>
      </w:r>
      <w:r w:rsidRPr="00003A68">
        <w:rPr>
          <w:rFonts w:ascii="Garamond" w:eastAsia="Times New Roman" w:hAnsi="Garamond" w:cs="TimesNewRomanPS-BoldMT"/>
          <w:b/>
          <w:bCs/>
          <w:color w:val="auto"/>
          <w:kern w:val="0"/>
          <w:lang w:val="sr-Cyrl-RS" w:eastAsia="en-US"/>
        </w:rPr>
        <w:t>уписује наручилац</w:t>
      </w:r>
      <w:r w:rsidRPr="00003A68">
        <w:rPr>
          <w:rFonts w:ascii="Garamond" w:eastAsia="Times New Roman" w:hAnsi="Garamond" w:cs="TimesNewRomanPS-BoldMT"/>
          <w:b/>
          <w:bCs/>
          <w:color w:val="auto"/>
          <w:kern w:val="0"/>
          <w:lang w:val="en-US" w:eastAsia="en-US"/>
        </w:rPr>
        <w:t xml:space="preserve">) </w:t>
      </w:r>
      <w:r w:rsidRPr="00003A68">
        <w:rPr>
          <w:rFonts w:ascii="Garamond" w:eastAsia="Times New Roman" w:hAnsi="Garamond" w:cs="TimesNewRomanPSMT"/>
          <w:color w:val="auto"/>
          <w:kern w:val="0"/>
          <w:lang w:val="en-US" w:eastAsia="en-US"/>
        </w:rPr>
        <w:t>201</w:t>
      </w:r>
      <w:r>
        <w:rPr>
          <w:rFonts w:ascii="Garamond" w:eastAsia="Times New Roman" w:hAnsi="Garamond" w:cs="TimesNewRomanPSMT"/>
          <w:color w:val="auto"/>
          <w:kern w:val="0"/>
          <w:lang w:val="sr-Cyrl-RS" w:eastAsia="en-US"/>
        </w:rPr>
        <w:t>5</w:t>
      </w:r>
      <w:r w:rsidRPr="00003A68">
        <w:rPr>
          <w:rFonts w:ascii="Garamond" w:eastAsia="Times New Roman" w:hAnsi="Garamond" w:cs="TimesNewRomanPSMT"/>
          <w:color w:val="auto"/>
          <w:kern w:val="0"/>
          <w:lang w:val="en-US" w:eastAsia="en-US"/>
        </w:rPr>
        <w:t xml:space="preserve">. године, </w:t>
      </w:r>
    </w:p>
    <w:p w:rsidR="00A90F57" w:rsidRPr="00003A68" w:rsidRDefault="00A90F57" w:rsidP="00CB1B3B">
      <w:pPr>
        <w:numPr>
          <w:ilvl w:val="0"/>
          <w:numId w:val="6"/>
        </w:numPr>
        <w:suppressAutoHyphens w:val="0"/>
        <w:autoSpaceDE w:val="0"/>
        <w:autoSpaceDN w:val="0"/>
        <w:adjustRightInd w:val="0"/>
        <w:spacing w:line="240" w:lineRule="auto"/>
        <w:jc w:val="both"/>
        <w:rPr>
          <w:rFonts w:ascii="Garamond" w:eastAsia="Times New Roman" w:hAnsi="Garamond" w:cs="TimesNewRomanPSMT"/>
          <w:color w:val="auto"/>
          <w:kern w:val="0"/>
          <w:lang w:val="en-US" w:eastAsia="en-US"/>
        </w:rPr>
      </w:pPr>
      <w:r w:rsidRPr="00003A68">
        <w:rPr>
          <w:rFonts w:ascii="Garamond" w:eastAsia="Times New Roman" w:hAnsi="Garamond" w:cs="TimesNewRomanPSMT"/>
          <w:color w:val="auto"/>
          <w:kern w:val="0"/>
          <w:lang w:val="en-US" w:eastAsia="en-US"/>
        </w:rPr>
        <w:t>Прилог 2.</w:t>
      </w:r>
      <w:r w:rsidRPr="00003A68">
        <w:rPr>
          <w:rFonts w:ascii="Garamond" w:eastAsia="Times New Roman" w:hAnsi="Garamond" w:cs="TimesNewRomanPSMT"/>
          <w:color w:val="auto"/>
          <w:kern w:val="0"/>
          <w:lang w:val="sr-Cyrl-RS" w:eastAsia="en-US"/>
        </w:rPr>
        <w:t>-</w:t>
      </w:r>
      <w:r w:rsidRPr="00003A68">
        <w:rPr>
          <w:rFonts w:ascii="Garamond" w:eastAsia="Times New Roman" w:hAnsi="Garamond" w:cs="TimesNewRomanPSMT"/>
          <w:color w:val="auto"/>
          <w:kern w:val="0"/>
          <w:lang w:val="en-US" w:eastAsia="en-US"/>
        </w:rPr>
        <w:t xml:space="preserve"> </w:t>
      </w:r>
      <w:r w:rsidRPr="00003A68">
        <w:rPr>
          <w:rFonts w:ascii="Garamond" w:eastAsia="Times New Roman" w:hAnsi="Garamond" w:cs="TimesNewRomanPSMT"/>
          <w:color w:val="auto"/>
          <w:kern w:val="0"/>
          <w:lang w:val="sr-Cyrl-RS" w:eastAsia="en-US"/>
        </w:rPr>
        <w:t xml:space="preserve">Спецификација </w:t>
      </w:r>
      <w:r>
        <w:rPr>
          <w:rFonts w:ascii="Garamond" w:eastAsia="Times New Roman" w:hAnsi="Garamond" w:cs="TimesNewRomanPSMT"/>
          <w:color w:val="auto"/>
          <w:kern w:val="0"/>
          <w:lang w:val="sr-Cyrl-RS" w:eastAsia="en-US"/>
        </w:rPr>
        <w:t xml:space="preserve">јавне набавке </w:t>
      </w:r>
      <w:r w:rsidRPr="00003A68">
        <w:rPr>
          <w:rFonts w:ascii="Garamond" w:eastAsia="Times New Roman" w:hAnsi="Garamond" w:cs="TimesNewRomanPSMT"/>
          <w:color w:val="auto"/>
          <w:kern w:val="0"/>
          <w:lang w:val="sr-Cyrl-RS" w:eastAsia="en-US"/>
        </w:rPr>
        <w:t>услуга</w:t>
      </w:r>
      <w:r w:rsidRPr="00003A68">
        <w:rPr>
          <w:rFonts w:ascii="Garamond" w:eastAsia="Times New Roman" w:hAnsi="Garamond" w:cs="TimesNewRomanPSMT"/>
          <w:color w:val="auto"/>
          <w:kern w:val="0"/>
          <w:lang w:val="en-US" w:eastAsia="en-US"/>
        </w:rPr>
        <w:t>;</w:t>
      </w:r>
    </w:p>
    <w:p w:rsidR="00492D6F" w:rsidRDefault="00492D6F" w:rsidP="00A90F57">
      <w:pPr>
        <w:suppressAutoHyphens w:val="0"/>
        <w:autoSpaceDE w:val="0"/>
        <w:autoSpaceDN w:val="0"/>
        <w:adjustRightInd w:val="0"/>
        <w:spacing w:line="240" w:lineRule="auto"/>
        <w:jc w:val="center"/>
        <w:rPr>
          <w:rFonts w:ascii="Garamond" w:eastAsia="Times New Roman" w:hAnsi="Garamond" w:cs="TimesNewRomanPSMT"/>
          <w:color w:val="auto"/>
          <w:kern w:val="0"/>
          <w:lang w:val="sr-Cyrl-RS" w:eastAsia="en-US"/>
        </w:rPr>
      </w:pPr>
    </w:p>
    <w:p w:rsidR="00492D6F" w:rsidRDefault="00492D6F" w:rsidP="00A90F57">
      <w:pPr>
        <w:suppressAutoHyphens w:val="0"/>
        <w:autoSpaceDE w:val="0"/>
        <w:autoSpaceDN w:val="0"/>
        <w:adjustRightInd w:val="0"/>
        <w:spacing w:line="240" w:lineRule="auto"/>
        <w:jc w:val="center"/>
        <w:rPr>
          <w:rFonts w:ascii="Garamond" w:eastAsia="Times New Roman" w:hAnsi="Garamond" w:cs="TimesNewRomanPSMT"/>
          <w:color w:val="auto"/>
          <w:kern w:val="0"/>
          <w:lang w:val="sr-Cyrl-RS" w:eastAsia="en-US"/>
        </w:rPr>
      </w:pPr>
    </w:p>
    <w:p w:rsidR="00A90F57" w:rsidRPr="008A3931" w:rsidRDefault="00A90F57" w:rsidP="00A90F57">
      <w:pPr>
        <w:suppressAutoHyphens w:val="0"/>
        <w:autoSpaceDE w:val="0"/>
        <w:autoSpaceDN w:val="0"/>
        <w:adjustRightInd w:val="0"/>
        <w:spacing w:line="240" w:lineRule="auto"/>
        <w:jc w:val="center"/>
        <w:rPr>
          <w:rFonts w:ascii="Garamond" w:eastAsia="Times New Roman" w:hAnsi="Garamond" w:cs="TimesNewRomanPS-BoldMT"/>
          <w:b/>
          <w:bCs/>
          <w:color w:val="auto"/>
          <w:kern w:val="0"/>
          <w:lang w:val="sr-Cyrl-RS" w:eastAsia="en-US"/>
        </w:rPr>
      </w:pPr>
      <w:r w:rsidRPr="00944D86">
        <w:rPr>
          <w:rFonts w:ascii="Garamond" w:eastAsia="Times New Roman" w:hAnsi="Garamond" w:cs="TimesNewRomanPS-BoldMT"/>
          <w:b/>
          <w:bCs/>
          <w:color w:val="auto"/>
          <w:kern w:val="0"/>
          <w:lang w:val="en-US" w:eastAsia="en-US"/>
        </w:rPr>
        <w:t>РАСКИД УГОВОРА</w:t>
      </w:r>
    </w:p>
    <w:p w:rsidR="00A90F57" w:rsidRDefault="00A90F57" w:rsidP="00A90F57">
      <w:pPr>
        <w:suppressAutoHyphens w:val="0"/>
        <w:autoSpaceDE w:val="0"/>
        <w:autoSpaceDN w:val="0"/>
        <w:adjustRightInd w:val="0"/>
        <w:spacing w:line="240" w:lineRule="auto"/>
        <w:jc w:val="center"/>
        <w:rPr>
          <w:rFonts w:ascii="Garamond" w:eastAsia="Times New Roman" w:hAnsi="Garamond" w:cs="TimesNewRomanPS-BoldMT"/>
          <w:b/>
          <w:bCs/>
          <w:color w:val="auto"/>
          <w:kern w:val="0"/>
          <w:lang w:val="sr-Cyrl-RS" w:eastAsia="en-US"/>
        </w:rPr>
      </w:pPr>
      <w:r>
        <w:rPr>
          <w:rFonts w:ascii="Garamond" w:eastAsia="Times New Roman" w:hAnsi="Garamond" w:cs="TimesNewRomanPS-BoldMT"/>
          <w:b/>
          <w:bCs/>
          <w:color w:val="auto"/>
          <w:kern w:val="0"/>
          <w:lang w:val="en-US" w:eastAsia="en-US"/>
        </w:rPr>
        <w:t xml:space="preserve">Члан </w:t>
      </w:r>
      <w:r w:rsidR="00492D6F">
        <w:rPr>
          <w:rFonts w:ascii="Garamond" w:eastAsia="Times New Roman" w:hAnsi="Garamond" w:cs="TimesNewRomanPS-BoldMT"/>
          <w:b/>
          <w:bCs/>
          <w:color w:val="auto"/>
          <w:kern w:val="0"/>
          <w:lang w:val="sr-Cyrl-RS" w:eastAsia="en-US"/>
        </w:rPr>
        <w:t>9</w:t>
      </w:r>
      <w:r w:rsidRPr="00944D86">
        <w:rPr>
          <w:rFonts w:ascii="Garamond" w:eastAsia="Times New Roman" w:hAnsi="Garamond" w:cs="TimesNewRomanPS-BoldMT"/>
          <w:b/>
          <w:bCs/>
          <w:color w:val="auto"/>
          <w:kern w:val="0"/>
          <w:lang w:val="en-US" w:eastAsia="en-US"/>
        </w:rPr>
        <w:t>.</w:t>
      </w:r>
    </w:p>
    <w:p w:rsidR="00A90F57" w:rsidRPr="00766C4E" w:rsidRDefault="00A90F57" w:rsidP="00A90F57">
      <w:pPr>
        <w:suppressAutoHyphens w:val="0"/>
        <w:autoSpaceDE w:val="0"/>
        <w:autoSpaceDN w:val="0"/>
        <w:adjustRightInd w:val="0"/>
        <w:spacing w:line="240" w:lineRule="auto"/>
        <w:jc w:val="both"/>
        <w:rPr>
          <w:rFonts w:ascii="Garamond" w:eastAsia="Times New Roman" w:hAnsi="Garamond" w:cs="TimesNewRomanPSMT"/>
          <w:color w:val="auto"/>
          <w:kern w:val="0"/>
          <w:lang w:val="en-US" w:eastAsia="en-US"/>
        </w:rPr>
      </w:pPr>
      <w:r w:rsidRPr="00766C4E">
        <w:rPr>
          <w:rFonts w:ascii="Garamond" w:eastAsia="Times New Roman" w:hAnsi="Garamond" w:cs="TimesNewRomanPSMT"/>
          <w:color w:val="auto"/>
          <w:kern w:val="0"/>
          <w:lang w:val="en-US" w:eastAsia="en-US"/>
        </w:rPr>
        <w:t>У случају неиспуњења уговорних обавеза друге стране, свака</w:t>
      </w:r>
      <w:r w:rsidRPr="00766C4E">
        <w:rPr>
          <w:rFonts w:ascii="Garamond" w:eastAsia="Times New Roman" w:hAnsi="Garamond" w:cs="TimesNewRomanPSMT"/>
          <w:color w:val="auto"/>
          <w:kern w:val="0"/>
          <w:lang w:val="sr-Cyrl-RS" w:eastAsia="en-US"/>
        </w:rPr>
        <w:t xml:space="preserve"> </w:t>
      </w:r>
      <w:r w:rsidRPr="00766C4E">
        <w:rPr>
          <w:rFonts w:ascii="Garamond" w:eastAsia="Times New Roman" w:hAnsi="Garamond" w:cs="TimesNewRomanPSMT"/>
          <w:color w:val="auto"/>
          <w:kern w:val="0"/>
          <w:lang w:val="en-US" w:eastAsia="en-US"/>
        </w:rPr>
        <w:t xml:space="preserve">уговорна страна може отказати Уговор са отказним роком од </w:t>
      </w:r>
      <w:r>
        <w:rPr>
          <w:rFonts w:ascii="Garamond" w:eastAsia="Times New Roman" w:hAnsi="Garamond" w:cs="TimesNewRomanPSMT"/>
          <w:color w:val="auto"/>
          <w:kern w:val="0"/>
          <w:lang w:val="sr-Cyrl-RS" w:eastAsia="en-US"/>
        </w:rPr>
        <w:t>1</w:t>
      </w:r>
      <w:r w:rsidRPr="00766C4E">
        <w:rPr>
          <w:rFonts w:ascii="Garamond" w:eastAsia="Times New Roman" w:hAnsi="Garamond" w:cs="TimesNewRomanPSMT"/>
          <w:color w:val="auto"/>
          <w:kern w:val="0"/>
          <w:lang w:val="en-US" w:eastAsia="en-US"/>
        </w:rPr>
        <w:t>0 дана од дана</w:t>
      </w:r>
      <w:r w:rsidRPr="00766C4E">
        <w:rPr>
          <w:rFonts w:ascii="Garamond" w:eastAsia="Times New Roman" w:hAnsi="Garamond" w:cs="TimesNewRomanPSMT"/>
          <w:color w:val="auto"/>
          <w:kern w:val="0"/>
          <w:lang w:val="sr-Cyrl-RS" w:eastAsia="en-US"/>
        </w:rPr>
        <w:t xml:space="preserve"> </w:t>
      </w:r>
      <w:r w:rsidRPr="00766C4E">
        <w:rPr>
          <w:rFonts w:ascii="Garamond" w:eastAsia="Times New Roman" w:hAnsi="Garamond" w:cs="TimesNewRomanPSMT"/>
          <w:color w:val="auto"/>
          <w:kern w:val="0"/>
          <w:lang w:val="en-US" w:eastAsia="en-US"/>
        </w:rPr>
        <w:t>достављањ</w:t>
      </w:r>
      <w:r w:rsidRPr="00766C4E">
        <w:rPr>
          <w:rFonts w:ascii="Garamond" w:eastAsia="Times New Roman" w:hAnsi="Garamond" w:cs="TimesNewRomanPSMT"/>
          <w:color w:val="auto"/>
          <w:kern w:val="0"/>
          <w:lang w:val="sr-Cyrl-RS" w:eastAsia="en-US"/>
        </w:rPr>
        <w:t>ем</w:t>
      </w:r>
      <w:r w:rsidRPr="00766C4E">
        <w:rPr>
          <w:rFonts w:ascii="Garamond" w:eastAsia="Times New Roman" w:hAnsi="Garamond" w:cs="TimesNewRomanPSMT"/>
          <w:color w:val="auto"/>
          <w:kern w:val="0"/>
          <w:lang w:val="en-US" w:eastAsia="en-US"/>
        </w:rPr>
        <w:t xml:space="preserve"> писменог обавештења о отказу.</w:t>
      </w:r>
    </w:p>
    <w:p w:rsidR="00A90F57" w:rsidRPr="00766C4E" w:rsidRDefault="00A90F57" w:rsidP="00A90F57">
      <w:pPr>
        <w:suppressAutoHyphens w:val="0"/>
        <w:autoSpaceDE w:val="0"/>
        <w:autoSpaceDN w:val="0"/>
        <w:adjustRightInd w:val="0"/>
        <w:spacing w:line="240" w:lineRule="auto"/>
        <w:jc w:val="both"/>
        <w:rPr>
          <w:rFonts w:ascii="Garamond" w:eastAsia="Times New Roman" w:hAnsi="Garamond" w:cs="TimesNewRomanPSMT"/>
          <w:color w:val="auto"/>
          <w:kern w:val="0"/>
          <w:lang w:val="sr-Cyrl-RS" w:eastAsia="en-US"/>
        </w:rPr>
      </w:pPr>
      <w:r w:rsidRPr="00766C4E">
        <w:rPr>
          <w:rFonts w:ascii="Garamond" w:eastAsia="Times New Roman" w:hAnsi="Garamond" w:cs="TimesNewRomanPSMT"/>
          <w:color w:val="auto"/>
          <w:kern w:val="0"/>
          <w:lang w:val="en-US" w:eastAsia="en-US"/>
        </w:rPr>
        <w:t>Наручилац има право да једнострано откаже Уговор у свако доба и</w:t>
      </w:r>
      <w:r w:rsidRPr="00766C4E">
        <w:rPr>
          <w:rFonts w:ascii="Garamond" w:eastAsia="Times New Roman" w:hAnsi="Garamond" w:cs="TimesNewRomanPSMT"/>
          <w:color w:val="auto"/>
          <w:kern w:val="0"/>
          <w:lang w:val="sr-Cyrl-RS" w:eastAsia="en-US"/>
        </w:rPr>
        <w:t xml:space="preserve"> </w:t>
      </w:r>
      <w:r w:rsidRPr="00766C4E">
        <w:rPr>
          <w:rFonts w:ascii="Garamond" w:eastAsia="Times New Roman" w:hAnsi="Garamond" w:cs="TimesNewRomanPSMT"/>
          <w:color w:val="auto"/>
          <w:kern w:val="0"/>
          <w:lang w:val="en-US" w:eastAsia="en-US"/>
        </w:rPr>
        <w:t>без отказног рока, ако Посредник не извршава обавезе на уговорени начин и у</w:t>
      </w:r>
      <w:r w:rsidRPr="00766C4E">
        <w:rPr>
          <w:rFonts w:ascii="Garamond" w:eastAsia="Times New Roman" w:hAnsi="Garamond" w:cs="TimesNewRomanPSMT"/>
          <w:color w:val="auto"/>
          <w:kern w:val="0"/>
          <w:lang w:val="sr-Cyrl-RS" w:eastAsia="en-US"/>
        </w:rPr>
        <w:t xml:space="preserve"> </w:t>
      </w:r>
      <w:r w:rsidRPr="00766C4E">
        <w:rPr>
          <w:rFonts w:ascii="Garamond" w:eastAsia="Times New Roman" w:hAnsi="Garamond" w:cs="TimesNewRomanPSMT"/>
          <w:color w:val="auto"/>
          <w:kern w:val="0"/>
          <w:lang w:val="en-US" w:eastAsia="en-US"/>
        </w:rPr>
        <w:t>уговореним роковим</w:t>
      </w:r>
      <w:r>
        <w:rPr>
          <w:rFonts w:ascii="Garamond" w:eastAsia="Times New Roman" w:hAnsi="Garamond" w:cs="TimesNewRomanPSMT"/>
          <w:color w:val="auto"/>
          <w:kern w:val="0"/>
          <w:lang w:val="en-US" w:eastAsia="en-US"/>
        </w:rPr>
        <w:t>а, о чему га писмено обавештава.</w:t>
      </w:r>
    </w:p>
    <w:p w:rsidR="00A90F57" w:rsidRPr="008A3931" w:rsidRDefault="00A90F57" w:rsidP="00A90F57">
      <w:pPr>
        <w:suppressAutoHyphens w:val="0"/>
        <w:autoSpaceDE w:val="0"/>
        <w:autoSpaceDN w:val="0"/>
        <w:adjustRightInd w:val="0"/>
        <w:spacing w:line="240" w:lineRule="auto"/>
        <w:jc w:val="center"/>
        <w:rPr>
          <w:rFonts w:ascii="Garamond" w:eastAsia="Times New Roman" w:hAnsi="Garamond" w:cs="TimesNewRomanPS-BoldMT"/>
          <w:b/>
          <w:bCs/>
          <w:color w:val="auto"/>
          <w:kern w:val="0"/>
          <w:lang w:val="sr-Cyrl-RS" w:eastAsia="en-US"/>
        </w:rPr>
      </w:pPr>
      <w:r w:rsidRPr="00766C4E">
        <w:rPr>
          <w:rFonts w:ascii="Garamond" w:eastAsia="Times New Roman" w:hAnsi="Garamond" w:cs="TimesNewRomanPS-BoldMT"/>
          <w:b/>
          <w:bCs/>
          <w:color w:val="auto"/>
          <w:kern w:val="0"/>
          <w:lang w:val="en-US" w:eastAsia="en-US"/>
        </w:rPr>
        <w:t>ЗАВРШНЕ ОДРЕДБЕ</w:t>
      </w:r>
    </w:p>
    <w:p w:rsidR="00A90F57" w:rsidRDefault="00A90F57" w:rsidP="00A90F57">
      <w:pPr>
        <w:suppressAutoHyphens w:val="0"/>
        <w:autoSpaceDE w:val="0"/>
        <w:autoSpaceDN w:val="0"/>
        <w:adjustRightInd w:val="0"/>
        <w:spacing w:line="240" w:lineRule="auto"/>
        <w:jc w:val="center"/>
        <w:rPr>
          <w:rFonts w:ascii="Garamond" w:eastAsia="Times New Roman" w:hAnsi="Garamond" w:cs="TimesNewRomanPS-BoldMT"/>
          <w:b/>
          <w:bCs/>
          <w:color w:val="auto"/>
          <w:kern w:val="0"/>
          <w:lang w:val="sr-Cyrl-RS" w:eastAsia="en-US"/>
        </w:rPr>
      </w:pPr>
      <w:r w:rsidRPr="00766C4E">
        <w:rPr>
          <w:rFonts w:ascii="Garamond" w:eastAsia="Times New Roman" w:hAnsi="Garamond" w:cs="TimesNewRomanPS-BoldMT"/>
          <w:b/>
          <w:bCs/>
          <w:color w:val="auto"/>
          <w:kern w:val="0"/>
          <w:lang w:val="en-US" w:eastAsia="en-US"/>
        </w:rPr>
        <w:t xml:space="preserve">Члан </w:t>
      </w:r>
      <w:r>
        <w:rPr>
          <w:rFonts w:ascii="Garamond" w:eastAsia="Times New Roman" w:hAnsi="Garamond" w:cs="TimesNewRomanPS-BoldMT"/>
          <w:b/>
          <w:bCs/>
          <w:color w:val="auto"/>
          <w:kern w:val="0"/>
          <w:lang w:val="sr-Cyrl-RS" w:eastAsia="en-US"/>
        </w:rPr>
        <w:t>1</w:t>
      </w:r>
      <w:r w:rsidR="00492D6F">
        <w:rPr>
          <w:rFonts w:ascii="Garamond" w:eastAsia="Times New Roman" w:hAnsi="Garamond" w:cs="TimesNewRomanPS-BoldMT"/>
          <w:b/>
          <w:bCs/>
          <w:color w:val="auto"/>
          <w:kern w:val="0"/>
          <w:lang w:val="sr-Cyrl-RS" w:eastAsia="en-US"/>
        </w:rPr>
        <w:t>0</w:t>
      </w:r>
      <w:r w:rsidRPr="00766C4E">
        <w:rPr>
          <w:rFonts w:ascii="Garamond" w:eastAsia="Times New Roman" w:hAnsi="Garamond" w:cs="TimesNewRomanPS-BoldMT"/>
          <w:b/>
          <w:bCs/>
          <w:color w:val="auto"/>
          <w:kern w:val="0"/>
          <w:lang w:val="en-US" w:eastAsia="en-US"/>
        </w:rPr>
        <w:t>.</w:t>
      </w:r>
    </w:p>
    <w:p w:rsidR="00A90F57" w:rsidRPr="00766C4E" w:rsidRDefault="00A90F57" w:rsidP="00A90F57">
      <w:pPr>
        <w:suppressAutoHyphens w:val="0"/>
        <w:autoSpaceDE w:val="0"/>
        <w:autoSpaceDN w:val="0"/>
        <w:adjustRightInd w:val="0"/>
        <w:spacing w:line="240" w:lineRule="auto"/>
        <w:jc w:val="both"/>
        <w:rPr>
          <w:rFonts w:ascii="Garamond" w:eastAsia="Times New Roman" w:hAnsi="Garamond" w:cs="TimesNewRomanPSMT"/>
          <w:color w:val="auto"/>
          <w:kern w:val="0"/>
          <w:lang w:val="en-US" w:eastAsia="en-US"/>
        </w:rPr>
      </w:pPr>
      <w:r w:rsidRPr="00766C4E">
        <w:rPr>
          <w:rFonts w:ascii="Garamond" w:eastAsia="Times New Roman" w:hAnsi="Garamond" w:cs="TimesNewRomanPSMT"/>
          <w:color w:val="auto"/>
          <w:kern w:val="0"/>
          <w:lang w:val="en-US" w:eastAsia="en-US"/>
        </w:rPr>
        <w:t>С обзиром на то да уговорне стране Уговор закључују у међусобном</w:t>
      </w:r>
      <w:r w:rsidRPr="00766C4E">
        <w:rPr>
          <w:rFonts w:ascii="Garamond" w:eastAsia="Times New Roman" w:hAnsi="Garamond" w:cs="TimesNewRomanPSMT"/>
          <w:color w:val="auto"/>
          <w:kern w:val="0"/>
          <w:lang w:val="sr-Cyrl-RS" w:eastAsia="en-US"/>
        </w:rPr>
        <w:t xml:space="preserve"> </w:t>
      </w:r>
      <w:r w:rsidRPr="00766C4E">
        <w:rPr>
          <w:rFonts w:ascii="Garamond" w:eastAsia="Times New Roman" w:hAnsi="Garamond" w:cs="TimesNewRomanPSMT"/>
          <w:color w:val="auto"/>
          <w:kern w:val="0"/>
          <w:lang w:val="en-US" w:eastAsia="en-US"/>
        </w:rPr>
        <w:t>поверењу и уважавању, исте истичу да ће га у свему извршавати према начелима</w:t>
      </w:r>
      <w:r w:rsidRPr="00766C4E">
        <w:rPr>
          <w:rFonts w:ascii="Garamond" w:eastAsia="Times New Roman" w:hAnsi="Garamond" w:cs="TimesNewRomanPSMT"/>
          <w:color w:val="auto"/>
          <w:kern w:val="0"/>
          <w:lang w:val="sr-Cyrl-RS" w:eastAsia="en-US"/>
        </w:rPr>
        <w:t xml:space="preserve"> </w:t>
      </w:r>
      <w:r w:rsidRPr="00766C4E">
        <w:rPr>
          <w:rFonts w:ascii="Garamond" w:eastAsia="Times New Roman" w:hAnsi="Garamond" w:cs="TimesNewRomanPSMT"/>
          <w:color w:val="auto"/>
          <w:kern w:val="0"/>
          <w:lang w:val="en-US" w:eastAsia="en-US"/>
        </w:rPr>
        <w:t>савесности и поштења.</w:t>
      </w:r>
    </w:p>
    <w:p w:rsidR="00A90F57" w:rsidRPr="00766C4E" w:rsidRDefault="00A90F57" w:rsidP="00A90F57">
      <w:pPr>
        <w:suppressAutoHyphens w:val="0"/>
        <w:autoSpaceDE w:val="0"/>
        <w:autoSpaceDN w:val="0"/>
        <w:adjustRightInd w:val="0"/>
        <w:spacing w:line="240" w:lineRule="auto"/>
        <w:jc w:val="both"/>
        <w:rPr>
          <w:rFonts w:ascii="Garamond" w:eastAsia="Times New Roman" w:hAnsi="Garamond" w:cs="TimesNewRomanPSMT"/>
          <w:color w:val="auto"/>
          <w:kern w:val="0"/>
          <w:lang w:val="en-US" w:eastAsia="en-US"/>
        </w:rPr>
      </w:pPr>
      <w:r w:rsidRPr="00766C4E">
        <w:rPr>
          <w:rFonts w:ascii="Garamond" w:eastAsia="Times New Roman" w:hAnsi="Garamond" w:cs="TimesNewRomanPSMT"/>
          <w:color w:val="auto"/>
          <w:kern w:val="0"/>
          <w:lang w:val="en-US" w:eastAsia="en-US"/>
        </w:rPr>
        <w:t>На све што није регулисано Уговором примењиваће се одредбе</w:t>
      </w:r>
      <w:r w:rsidRPr="00766C4E">
        <w:rPr>
          <w:rFonts w:ascii="Garamond" w:eastAsia="Times New Roman" w:hAnsi="Garamond" w:cs="TimesNewRomanPSMT"/>
          <w:color w:val="auto"/>
          <w:kern w:val="0"/>
          <w:lang w:val="sr-Cyrl-RS" w:eastAsia="en-US"/>
        </w:rPr>
        <w:t xml:space="preserve"> </w:t>
      </w:r>
      <w:r w:rsidRPr="00766C4E">
        <w:rPr>
          <w:rFonts w:ascii="Garamond" w:eastAsia="Times New Roman" w:hAnsi="Garamond" w:cs="TimesNewRomanPSMT"/>
          <w:color w:val="auto"/>
          <w:kern w:val="0"/>
          <w:lang w:val="en-US" w:eastAsia="en-US"/>
        </w:rPr>
        <w:t>Закона о облигационим односима и други прописи који регулишу ову област.</w:t>
      </w:r>
    </w:p>
    <w:p w:rsidR="00A90F57" w:rsidRPr="00766C4E" w:rsidRDefault="00A90F57" w:rsidP="00A90F57">
      <w:pPr>
        <w:suppressAutoHyphens w:val="0"/>
        <w:autoSpaceDE w:val="0"/>
        <w:autoSpaceDN w:val="0"/>
        <w:adjustRightInd w:val="0"/>
        <w:spacing w:line="240" w:lineRule="auto"/>
        <w:jc w:val="both"/>
        <w:rPr>
          <w:rFonts w:ascii="Garamond" w:eastAsia="Times New Roman" w:hAnsi="Garamond" w:cs="TimesNewRomanPSMT"/>
          <w:color w:val="auto"/>
          <w:kern w:val="0"/>
          <w:lang w:val="en-US" w:eastAsia="en-US"/>
        </w:rPr>
      </w:pPr>
      <w:r w:rsidRPr="00766C4E">
        <w:rPr>
          <w:rFonts w:ascii="Garamond" w:eastAsia="Times New Roman" w:hAnsi="Garamond" w:cs="TimesNewRomanPSMT"/>
          <w:color w:val="auto"/>
          <w:kern w:val="0"/>
          <w:lang w:val="en-US" w:eastAsia="en-US"/>
        </w:rPr>
        <w:t>Уговорне стране ће све евентуалне међусобне спорове који</w:t>
      </w:r>
      <w:r w:rsidRPr="00766C4E">
        <w:rPr>
          <w:rFonts w:ascii="Garamond" w:eastAsia="Times New Roman" w:hAnsi="Garamond" w:cs="TimesNewRomanPSMT"/>
          <w:color w:val="auto"/>
          <w:kern w:val="0"/>
          <w:lang w:val="sr-Cyrl-RS" w:eastAsia="en-US"/>
        </w:rPr>
        <w:t xml:space="preserve"> </w:t>
      </w:r>
      <w:r w:rsidRPr="00766C4E">
        <w:rPr>
          <w:rFonts w:ascii="Garamond" w:eastAsia="Times New Roman" w:hAnsi="Garamond" w:cs="TimesNewRomanPSMT"/>
          <w:color w:val="auto"/>
          <w:kern w:val="0"/>
          <w:lang w:val="en-US" w:eastAsia="en-US"/>
        </w:rPr>
        <w:t>произилазе или су у вези са Уговором решавати споразумно</w:t>
      </w:r>
      <w:r>
        <w:rPr>
          <w:rFonts w:ascii="Garamond" w:eastAsia="Times New Roman" w:hAnsi="Garamond" w:cs="TimesNewRomanPSMT"/>
          <w:color w:val="auto"/>
          <w:kern w:val="0"/>
          <w:lang w:val="sr-Cyrl-RS" w:eastAsia="en-US"/>
        </w:rPr>
        <w:t>,</w:t>
      </w:r>
      <w:r w:rsidRPr="00766C4E">
        <w:rPr>
          <w:rFonts w:ascii="Garamond" w:eastAsia="Times New Roman" w:hAnsi="Garamond" w:cs="TimesNewRomanPSMT"/>
          <w:color w:val="auto"/>
          <w:kern w:val="0"/>
          <w:lang w:val="en-US" w:eastAsia="en-US"/>
        </w:rPr>
        <w:t xml:space="preserve"> мирним путем.</w:t>
      </w:r>
    </w:p>
    <w:p w:rsidR="00A90F57" w:rsidRPr="00CB2495" w:rsidRDefault="00A90F57" w:rsidP="00A90F57">
      <w:pPr>
        <w:suppressAutoHyphens w:val="0"/>
        <w:autoSpaceDE w:val="0"/>
        <w:autoSpaceDN w:val="0"/>
        <w:adjustRightInd w:val="0"/>
        <w:spacing w:line="240" w:lineRule="auto"/>
        <w:jc w:val="both"/>
        <w:rPr>
          <w:rFonts w:ascii="Garamond" w:eastAsia="Times New Roman" w:hAnsi="Garamond" w:cs="TimesNewRomanPSMT"/>
          <w:color w:val="auto"/>
          <w:kern w:val="0"/>
          <w:lang w:val="sr-Cyrl-RS" w:eastAsia="en-US"/>
        </w:rPr>
      </w:pPr>
      <w:r w:rsidRPr="00766C4E">
        <w:rPr>
          <w:rFonts w:ascii="Garamond" w:eastAsia="Times New Roman" w:hAnsi="Garamond" w:cs="TimesNewRomanPSMT"/>
          <w:color w:val="auto"/>
          <w:kern w:val="0"/>
          <w:lang w:val="en-US" w:eastAsia="en-US"/>
        </w:rPr>
        <w:t>Уколико споразумно – вансудско решење није могуће, уговорне</w:t>
      </w:r>
      <w:r w:rsidRPr="00766C4E">
        <w:rPr>
          <w:rFonts w:ascii="Garamond" w:eastAsia="Times New Roman" w:hAnsi="Garamond" w:cs="TimesNewRomanPSMT"/>
          <w:color w:val="auto"/>
          <w:kern w:val="0"/>
          <w:lang w:val="sr-Cyrl-RS" w:eastAsia="en-US"/>
        </w:rPr>
        <w:t xml:space="preserve"> </w:t>
      </w:r>
      <w:r w:rsidRPr="00766C4E">
        <w:rPr>
          <w:rFonts w:ascii="Garamond" w:eastAsia="Times New Roman" w:hAnsi="Garamond" w:cs="TimesNewRomanPSMT"/>
          <w:color w:val="auto"/>
          <w:kern w:val="0"/>
          <w:lang w:val="en-US" w:eastAsia="en-US"/>
        </w:rPr>
        <w:t>стране су сагласне, што својим потписима потврђују, да ће решавање спора</w:t>
      </w:r>
      <w:r w:rsidRPr="00766C4E">
        <w:rPr>
          <w:rFonts w:ascii="Garamond" w:eastAsia="Times New Roman" w:hAnsi="Garamond" w:cs="TimesNewRomanPSMT"/>
          <w:color w:val="auto"/>
          <w:kern w:val="0"/>
          <w:lang w:val="sr-Cyrl-RS" w:eastAsia="en-US"/>
        </w:rPr>
        <w:t xml:space="preserve"> </w:t>
      </w:r>
      <w:r w:rsidRPr="00766C4E">
        <w:rPr>
          <w:rFonts w:ascii="Garamond" w:eastAsia="Times New Roman" w:hAnsi="Garamond" w:cs="TimesNewRomanPSMT"/>
          <w:color w:val="auto"/>
          <w:kern w:val="0"/>
          <w:lang w:val="en-US" w:eastAsia="en-US"/>
        </w:rPr>
        <w:t xml:space="preserve">поверити </w:t>
      </w:r>
      <w:r>
        <w:rPr>
          <w:rFonts w:ascii="Garamond" w:eastAsia="Times New Roman" w:hAnsi="Garamond" w:cs="TimesNewRomanPSMT"/>
          <w:color w:val="auto"/>
          <w:kern w:val="0"/>
          <w:lang w:val="sr-Cyrl-RS" w:eastAsia="en-US"/>
        </w:rPr>
        <w:t xml:space="preserve">стварно надлежном </w:t>
      </w:r>
      <w:r w:rsidRPr="00766C4E">
        <w:rPr>
          <w:rFonts w:ascii="Garamond" w:eastAsia="Times New Roman" w:hAnsi="Garamond" w:cs="TimesNewRomanPSMT"/>
          <w:color w:val="auto"/>
          <w:kern w:val="0"/>
          <w:lang w:val="en-US" w:eastAsia="en-US"/>
        </w:rPr>
        <w:t xml:space="preserve">суду у </w:t>
      </w:r>
      <w:r w:rsidRPr="00766C4E">
        <w:rPr>
          <w:rFonts w:ascii="Garamond" w:eastAsia="Times New Roman" w:hAnsi="Garamond" w:cs="TimesNewRomanPSMT"/>
          <w:color w:val="auto"/>
          <w:kern w:val="0"/>
          <w:lang w:val="sr-Cyrl-RS" w:eastAsia="en-US"/>
        </w:rPr>
        <w:t>Новом Саду</w:t>
      </w:r>
      <w:r w:rsidRPr="00766C4E">
        <w:rPr>
          <w:rFonts w:ascii="Garamond" w:eastAsia="Times New Roman" w:hAnsi="Garamond" w:cs="TimesNewRomanPSMT"/>
          <w:color w:val="auto"/>
          <w:kern w:val="0"/>
          <w:lang w:val="en-US" w:eastAsia="en-US"/>
        </w:rPr>
        <w:t>.</w:t>
      </w:r>
    </w:p>
    <w:p w:rsidR="00A90F57" w:rsidRPr="008A3931" w:rsidRDefault="00A90F57" w:rsidP="00A90F57">
      <w:pPr>
        <w:suppressAutoHyphens w:val="0"/>
        <w:autoSpaceDE w:val="0"/>
        <w:autoSpaceDN w:val="0"/>
        <w:adjustRightInd w:val="0"/>
        <w:spacing w:line="240" w:lineRule="auto"/>
        <w:jc w:val="center"/>
        <w:rPr>
          <w:rFonts w:ascii="Garamond" w:eastAsia="Times New Roman" w:hAnsi="Garamond" w:cs="TimesNewRomanPS-BoldMT"/>
          <w:b/>
          <w:bCs/>
          <w:color w:val="auto"/>
          <w:kern w:val="0"/>
          <w:lang w:val="sr-Cyrl-RS" w:eastAsia="en-US"/>
        </w:rPr>
      </w:pPr>
      <w:r w:rsidRPr="00766C4E">
        <w:rPr>
          <w:rFonts w:ascii="Garamond" w:eastAsia="Times New Roman" w:hAnsi="Garamond" w:cs="TimesNewRomanPS-BoldMT"/>
          <w:b/>
          <w:bCs/>
          <w:color w:val="auto"/>
          <w:kern w:val="0"/>
          <w:lang w:val="en-US" w:eastAsia="en-US"/>
        </w:rPr>
        <w:t>Члан 1</w:t>
      </w:r>
      <w:r w:rsidR="00B272C3">
        <w:rPr>
          <w:rFonts w:ascii="Garamond" w:eastAsia="Times New Roman" w:hAnsi="Garamond" w:cs="TimesNewRomanPS-BoldMT"/>
          <w:b/>
          <w:bCs/>
          <w:color w:val="auto"/>
          <w:kern w:val="0"/>
          <w:lang w:val="sr-Cyrl-RS" w:eastAsia="en-US"/>
        </w:rPr>
        <w:t>1</w:t>
      </w:r>
      <w:r>
        <w:rPr>
          <w:rFonts w:ascii="Garamond" w:eastAsia="Times New Roman" w:hAnsi="Garamond" w:cs="TimesNewRomanPS-BoldMT"/>
          <w:b/>
          <w:bCs/>
          <w:color w:val="auto"/>
          <w:kern w:val="0"/>
          <w:lang w:val="en-US" w:eastAsia="en-US"/>
        </w:rPr>
        <w:t>.</w:t>
      </w:r>
    </w:p>
    <w:p w:rsidR="00A90F57" w:rsidRPr="00766C4E" w:rsidRDefault="00A90F57" w:rsidP="00A90F57">
      <w:pPr>
        <w:suppressAutoHyphens w:val="0"/>
        <w:autoSpaceDE w:val="0"/>
        <w:autoSpaceDN w:val="0"/>
        <w:adjustRightInd w:val="0"/>
        <w:spacing w:line="240" w:lineRule="auto"/>
        <w:jc w:val="both"/>
        <w:rPr>
          <w:rFonts w:ascii="Garamond" w:eastAsia="Times New Roman" w:hAnsi="Garamond" w:cs="TimesNewRomanPSMT"/>
          <w:color w:val="auto"/>
          <w:kern w:val="0"/>
          <w:lang w:val="en-US" w:eastAsia="en-US"/>
        </w:rPr>
      </w:pPr>
      <w:r w:rsidRPr="00766C4E">
        <w:rPr>
          <w:rFonts w:ascii="Garamond" w:eastAsia="Times New Roman" w:hAnsi="Garamond" w:cs="TimesNewRomanPSMT"/>
          <w:color w:val="auto"/>
          <w:kern w:val="0"/>
          <w:lang w:val="en-US" w:eastAsia="en-US"/>
        </w:rPr>
        <w:t>Уговорне стране сагласно изјављују да им је Уговор прочитан и</w:t>
      </w:r>
      <w:r w:rsidRPr="00766C4E">
        <w:rPr>
          <w:rFonts w:ascii="Garamond" w:eastAsia="Times New Roman" w:hAnsi="Garamond" w:cs="TimesNewRomanPSMT"/>
          <w:color w:val="auto"/>
          <w:kern w:val="0"/>
          <w:lang w:val="sr-Cyrl-RS" w:eastAsia="en-US"/>
        </w:rPr>
        <w:t xml:space="preserve"> </w:t>
      </w:r>
      <w:r w:rsidRPr="00766C4E">
        <w:rPr>
          <w:rFonts w:ascii="Garamond" w:eastAsia="Times New Roman" w:hAnsi="Garamond" w:cs="TimesNewRomanPSMT"/>
          <w:color w:val="auto"/>
          <w:kern w:val="0"/>
          <w:lang w:val="en-US" w:eastAsia="en-US"/>
        </w:rPr>
        <w:t>протумачен, те га без примедби потписују у знак своје слободно изражене воље.</w:t>
      </w:r>
    </w:p>
    <w:p w:rsidR="00A90F57" w:rsidRPr="00766C4E" w:rsidRDefault="00A90F57" w:rsidP="00A90F57">
      <w:pPr>
        <w:suppressAutoHyphens w:val="0"/>
        <w:autoSpaceDE w:val="0"/>
        <w:autoSpaceDN w:val="0"/>
        <w:adjustRightInd w:val="0"/>
        <w:spacing w:line="240" w:lineRule="auto"/>
        <w:jc w:val="both"/>
        <w:rPr>
          <w:rFonts w:ascii="Garamond" w:eastAsia="Times New Roman" w:hAnsi="Garamond" w:cs="TimesNewRomanPSMT"/>
          <w:color w:val="auto"/>
          <w:kern w:val="0"/>
          <w:lang w:val="en-US" w:eastAsia="en-US"/>
        </w:rPr>
      </w:pPr>
      <w:r w:rsidRPr="00766C4E">
        <w:rPr>
          <w:rFonts w:ascii="Garamond" w:eastAsia="Times New Roman" w:hAnsi="Garamond" w:cs="TimesNewRomanPSMT"/>
          <w:color w:val="auto"/>
          <w:kern w:val="0"/>
          <w:lang w:val="en-US" w:eastAsia="en-US"/>
        </w:rPr>
        <w:t>Уговор ступа на снагу даном потписивања овлашћених представника</w:t>
      </w:r>
      <w:r w:rsidRPr="00766C4E">
        <w:rPr>
          <w:rFonts w:ascii="Garamond" w:eastAsia="Times New Roman" w:hAnsi="Garamond" w:cs="TimesNewRomanPSMT"/>
          <w:color w:val="auto"/>
          <w:kern w:val="0"/>
          <w:lang w:val="sr-Cyrl-RS" w:eastAsia="en-US"/>
        </w:rPr>
        <w:t xml:space="preserve"> </w:t>
      </w:r>
      <w:r w:rsidRPr="00766C4E">
        <w:rPr>
          <w:rFonts w:ascii="Garamond" w:eastAsia="Times New Roman" w:hAnsi="Garamond" w:cs="TimesNewRomanPSMT"/>
          <w:color w:val="auto"/>
          <w:kern w:val="0"/>
          <w:lang w:val="en-US" w:eastAsia="en-US"/>
        </w:rPr>
        <w:t>уговорних страна.</w:t>
      </w:r>
    </w:p>
    <w:p w:rsidR="00A90F57" w:rsidRDefault="00A90F57" w:rsidP="00A90F57">
      <w:pPr>
        <w:suppressAutoHyphens w:val="0"/>
        <w:autoSpaceDE w:val="0"/>
        <w:autoSpaceDN w:val="0"/>
        <w:adjustRightInd w:val="0"/>
        <w:spacing w:line="240" w:lineRule="auto"/>
        <w:jc w:val="both"/>
        <w:rPr>
          <w:rFonts w:ascii="Garamond" w:eastAsia="Times New Roman" w:hAnsi="Garamond" w:cs="TimesNewRomanPSMT"/>
          <w:color w:val="auto"/>
          <w:kern w:val="0"/>
          <w:lang w:val="sr-Cyrl-RS" w:eastAsia="en-US"/>
        </w:rPr>
      </w:pPr>
      <w:r>
        <w:rPr>
          <w:rFonts w:ascii="Garamond" w:eastAsia="Times New Roman" w:hAnsi="Garamond" w:cs="TimesNewRomanPSMT"/>
          <w:color w:val="auto"/>
          <w:kern w:val="0"/>
          <w:lang w:val="sr-Cyrl-RS" w:eastAsia="en-US"/>
        </w:rPr>
        <w:t xml:space="preserve">Уговор се закључује на период од </w:t>
      </w:r>
      <w:r w:rsidR="00B272C3">
        <w:rPr>
          <w:rFonts w:ascii="Garamond" w:eastAsia="Times New Roman" w:hAnsi="Garamond" w:cs="TimesNewRomanPSMT"/>
          <w:color w:val="auto"/>
          <w:kern w:val="0"/>
          <w:lang w:val="sr-Cyrl-RS" w:eastAsia="en-US"/>
        </w:rPr>
        <w:t>најдуже три месеца.</w:t>
      </w:r>
    </w:p>
    <w:p w:rsidR="00B272C3" w:rsidRDefault="00B272C3" w:rsidP="00A90F57">
      <w:pPr>
        <w:suppressAutoHyphens w:val="0"/>
        <w:autoSpaceDE w:val="0"/>
        <w:autoSpaceDN w:val="0"/>
        <w:adjustRightInd w:val="0"/>
        <w:spacing w:line="240" w:lineRule="auto"/>
        <w:jc w:val="both"/>
        <w:rPr>
          <w:rFonts w:ascii="Garamond" w:eastAsia="Times New Roman" w:hAnsi="Garamond" w:cs="TimesNewRomanPSMT"/>
          <w:color w:val="auto"/>
          <w:kern w:val="0"/>
          <w:lang w:val="sr-Cyrl-RS" w:eastAsia="en-US"/>
        </w:rPr>
      </w:pPr>
    </w:p>
    <w:p w:rsidR="00B272C3" w:rsidRPr="005127A9" w:rsidRDefault="00B272C3" w:rsidP="00A90F57">
      <w:pPr>
        <w:suppressAutoHyphens w:val="0"/>
        <w:autoSpaceDE w:val="0"/>
        <w:autoSpaceDN w:val="0"/>
        <w:adjustRightInd w:val="0"/>
        <w:spacing w:line="240" w:lineRule="auto"/>
        <w:jc w:val="both"/>
        <w:rPr>
          <w:rFonts w:ascii="Garamond" w:eastAsia="Times New Roman" w:hAnsi="Garamond" w:cs="TimesNewRomanPSMT"/>
          <w:color w:val="auto"/>
          <w:kern w:val="0"/>
          <w:lang w:val="sr-Cyrl-RS" w:eastAsia="en-US"/>
        </w:rPr>
      </w:pPr>
    </w:p>
    <w:p w:rsidR="00A90F57" w:rsidRPr="00766C4E" w:rsidRDefault="00A90F57" w:rsidP="00A90F57">
      <w:pPr>
        <w:suppressAutoHyphens w:val="0"/>
        <w:autoSpaceDE w:val="0"/>
        <w:autoSpaceDN w:val="0"/>
        <w:adjustRightInd w:val="0"/>
        <w:spacing w:line="240" w:lineRule="auto"/>
        <w:jc w:val="center"/>
        <w:rPr>
          <w:rFonts w:ascii="Garamond" w:eastAsia="Times New Roman" w:hAnsi="Garamond" w:cs="TimesNewRomanPS-BoldMT"/>
          <w:b/>
          <w:bCs/>
          <w:color w:val="auto"/>
          <w:kern w:val="0"/>
          <w:lang w:val="en-US" w:eastAsia="en-US"/>
        </w:rPr>
      </w:pPr>
      <w:r w:rsidRPr="00766C4E">
        <w:rPr>
          <w:rFonts w:ascii="Garamond" w:eastAsia="Times New Roman" w:hAnsi="Garamond" w:cs="TimesNewRomanPS-BoldMT"/>
          <w:b/>
          <w:bCs/>
          <w:color w:val="auto"/>
          <w:kern w:val="0"/>
          <w:lang w:val="en-US" w:eastAsia="en-US"/>
        </w:rPr>
        <w:lastRenderedPageBreak/>
        <w:t>Члан 1</w:t>
      </w:r>
      <w:r w:rsidR="00B272C3">
        <w:rPr>
          <w:rFonts w:ascii="Garamond" w:eastAsia="Times New Roman" w:hAnsi="Garamond" w:cs="TimesNewRomanPS-BoldMT"/>
          <w:b/>
          <w:bCs/>
          <w:color w:val="auto"/>
          <w:kern w:val="0"/>
          <w:lang w:val="sr-Cyrl-RS" w:eastAsia="en-US"/>
        </w:rPr>
        <w:t>2</w:t>
      </w:r>
      <w:r w:rsidRPr="00766C4E">
        <w:rPr>
          <w:rFonts w:ascii="Garamond" w:eastAsia="Times New Roman" w:hAnsi="Garamond" w:cs="TimesNewRomanPS-BoldMT"/>
          <w:b/>
          <w:bCs/>
          <w:color w:val="auto"/>
          <w:kern w:val="0"/>
          <w:lang w:val="en-US" w:eastAsia="en-US"/>
        </w:rPr>
        <w:t>.</w:t>
      </w:r>
    </w:p>
    <w:p w:rsidR="00A90F57" w:rsidRDefault="00A90F57" w:rsidP="00A90F57">
      <w:pPr>
        <w:suppressAutoHyphens w:val="0"/>
        <w:autoSpaceDE w:val="0"/>
        <w:autoSpaceDN w:val="0"/>
        <w:adjustRightInd w:val="0"/>
        <w:spacing w:line="240" w:lineRule="auto"/>
        <w:jc w:val="both"/>
        <w:rPr>
          <w:rFonts w:ascii="Garamond" w:eastAsia="Times New Roman" w:hAnsi="Garamond" w:cs="TimesNewRomanPSMT"/>
          <w:color w:val="auto"/>
          <w:kern w:val="0"/>
          <w:lang w:val="sr-Cyrl-RS" w:eastAsia="en-US"/>
        </w:rPr>
      </w:pPr>
      <w:r w:rsidRPr="00766C4E">
        <w:rPr>
          <w:rFonts w:ascii="Garamond" w:eastAsia="Times New Roman" w:hAnsi="Garamond" w:cs="TimesNewRomanPSMT"/>
          <w:color w:val="auto"/>
          <w:kern w:val="0"/>
          <w:lang w:val="en-US" w:eastAsia="en-US"/>
        </w:rPr>
        <w:t xml:space="preserve">Уговор је сачињен у </w:t>
      </w:r>
      <w:r>
        <w:rPr>
          <w:rFonts w:ascii="Garamond" w:eastAsia="Times New Roman" w:hAnsi="Garamond" w:cs="TimesNewRomanPSMT"/>
          <w:color w:val="auto"/>
          <w:kern w:val="0"/>
          <w:lang w:val="sr-Cyrl-RS" w:eastAsia="en-US"/>
        </w:rPr>
        <w:t>ч</w:t>
      </w:r>
      <w:r w:rsidRPr="00766C4E">
        <w:rPr>
          <w:rFonts w:ascii="Garamond" w:eastAsia="Times New Roman" w:hAnsi="Garamond" w:cs="TimesNewRomanPSMT"/>
          <w:color w:val="auto"/>
          <w:kern w:val="0"/>
          <w:lang w:val="sr-Cyrl-RS" w:eastAsia="en-US"/>
        </w:rPr>
        <w:t xml:space="preserve">етири </w:t>
      </w:r>
      <w:r w:rsidRPr="00766C4E">
        <w:rPr>
          <w:rFonts w:ascii="Garamond" w:eastAsia="Times New Roman" w:hAnsi="Garamond" w:cs="TimesNewRomanPSMT"/>
          <w:color w:val="auto"/>
          <w:kern w:val="0"/>
          <w:lang w:val="en-US" w:eastAsia="en-US"/>
        </w:rPr>
        <w:t>истоветн</w:t>
      </w:r>
      <w:r w:rsidRPr="00766C4E">
        <w:rPr>
          <w:rFonts w:ascii="Garamond" w:eastAsia="Times New Roman" w:hAnsi="Garamond" w:cs="TimesNewRomanPSMT"/>
          <w:color w:val="auto"/>
          <w:kern w:val="0"/>
          <w:lang w:val="sr-Cyrl-RS" w:eastAsia="en-US"/>
        </w:rPr>
        <w:t xml:space="preserve">а </w:t>
      </w:r>
      <w:r w:rsidRPr="00766C4E">
        <w:rPr>
          <w:rFonts w:ascii="Garamond" w:eastAsia="Times New Roman" w:hAnsi="Garamond" w:cs="TimesNewRomanPSMT"/>
          <w:color w:val="auto"/>
          <w:kern w:val="0"/>
          <w:lang w:val="en-US" w:eastAsia="en-US"/>
        </w:rPr>
        <w:t>примерка од којих свакој</w:t>
      </w:r>
      <w:r w:rsidRPr="00766C4E">
        <w:rPr>
          <w:rFonts w:ascii="Garamond" w:eastAsia="Times New Roman" w:hAnsi="Garamond" w:cs="TimesNewRomanPSMT"/>
          <w:color w:val="auto"/>
          <w:kern w:val="0"/>
          <w:lang w:val="sr-Cyrl-RS" w:eastAsia="en-US"/>
        </w:rPr>
        <w:t xml:space="preserve"> </w:t>
      </w:r>
      <w:r w:rsidRPr="00766C4E">
        <w:rPr>
          <w:rFonts w:ascii="Garamond" w:eastAsia="Times New Roman" w:hAnsi="Garamond" w:cs="TimesNewRomanPSMT"/>
          <w:color w:val="auto"/>
          <w:kern w:val="0"/>
          <w:lang w:val="en-US" w:eastAsia="en-US"/>
        </w:rPr>
        <w:t xml:space="preserve">уговорној страни припада по </w:t>
      </w:r>
      <w:r w:rsidRPr="00766C4E">
        <w:rPr>
          <w:rFonts w:ascii="Garamond" w:eastAsia="Times New Roman" w:hAnsi="Garamond" w:cs="TimesNewRomanPSMT"/>
          <w:color w:val="auto"/>
          <w:kern w:val="0"/>
          <w:lang w:val="sr-Cyrl-RS" w:eastAsia="en-US"/>
        </w:rPr>
        <w:t xml:space="preserve">два </w:t>
      </w:r>
      <w:r w:rsidRPr="00766C4E">
        <w:rPr>
          <w:rFonts w:ascii="Garamond" w:eastAsia="Times New Roman" w:hAnsi="Garamond" w:cs="TimesNewRomanPSMT"/>
          <w:color w:val="auto"/>
          <w:kern w:val="0"/>
          <w:lang w:val="en-US" w:eastAsia="en-US"/>
        </w:rPr>
        <w:t>примерка.</w:t>
      </w:r>
    </w:p>
    <w:p w:rsidR="00A90F57" w:rsidRDefault="00A90F57" w:rsidP="00A90F57">
      <w:pPr>
        <w:suppressAutoHyphens w:val="0"/>
        <w:autoSpaceDE w:val="0"/>
        <w:autoSpaceDN w:val="0"/>
        <w:adjustRightInd w:val="0"/>
        <w:spacing w:line="240" w:lineRule="auto"/>
        <w:rPr>
          <w:rFonts w:ascii="Garamond" w:eastAsia="Times New Roman" w:hAnsi="Garamond" w:cs="TimesNewRomanPSMT"/>
          <w:color w:val="auto"/>
          <w:kern w:val="0"/>
          <w:lang w:val="sr-Cyrl-RS" w:eastAsia="en-US"/>
        </w:rPr>
      </w:pPr>
    </w:p>
    <w:p w:rsidR="00A90F57" w:rsidRDefault="00A90F57" w:rsidP="00A90F57">
      <w:pPr>
        <w:suppressAutoHyphens w:val="0"/>
        <w:autoSpaceDE w:val="0"/>
        <w:autoSpaceDN w:val="0"/>
        <w:adjustRightInd w:val="0"/>
        <w:spacing w:line="240" w:lineRule="auto"/>
        <w:rPr>
          <w:rFonts w:ascii="Garamond" w:eastAsia="Times New Roman" w:hAnsi="Garamond" w:cs="TimesNewRomanPSMT"/>
          <w:color w:val="auto"/>
          <w:kern w:val="0"/>
          <w:lang w:val="sr-Cyrl-RS" w:eastAsia="en-US"/>
        </w:rPr>
      </w:pPr>
      <w:r>
        <w:rPr>
          <w:rFonts w:ascii="Garamond" w:eastAsia="Times New Roman" w:hAnsi="Garamond" w:cs="TimesNewRomanPSMT"/>
          <w:color w:val="auto"/>
          <w:kern w:val="0"/>
          <w:lang w:val="sr-Cyrl-RS" w:eastAsia="en-US"/>
        </w:rPr>
        <w:t>У Новом Саду,</w:t>
      </w:r>
    </w:p>
    <w:p w:rsidR="00A90F57" w:rsidRDefault="00A90F57" w:rsidP="00A90F57">
      <w:pPr>
        <w:suppressAutoHyphens w:val="0"/>
        <w:autoSpaceDE w:val="0"/>
        <w:autoSpaceDN w:val="0"/>
        <w:adjustRightInd w:val="0"/>
        <w:spacing w:line="240" w:lineRule="auto"/>
        <w:rPr>
          <w:rFonts w:ascii="Garamond" w:eastAsia="Times New Roman" w:hAnsi="Garamond" w:cs="TimesNewRomanPSMT"/>
          <w:color w:val="auto"/>
          <w:kern w:val="0"/>
          <w:lang w:val="sr-Cyrl-RS" w:eastAsia="en-US"/>
        </w:rPr>
      </w:pPr>
      <w:r>
        <w:rPr>
          <w:rFonts w:ascii="Garamond" w:eastAsia="Times New Roman" w:hAnsi="Garamond" w:cs="TimesNewRomanPSMT"/>
          <w:color w:val="auto"/>
          <w:kern w:val="0"/>
          <w:lang w:val="sr-Cyrl-RS" w:eastAsia="en-US"/>
        </w:rPr>
        <w:t>Дана:</w:t>
      </w:r>
    </w:p>
    <w:p w:rsidR="008F2B1A" w:rsidRDefault="008F2B1A" w:rsidP="00A90F57">
      <w:pPr>
        <w:suppressAutoHyphens w:val="0"/>
        <w:autoSpaceDE w:val="0"/>
        <w:autoSpaceDN w:val="0"/>
        <w:adjustRightInd w:val="0"/>
        <w:spacing w:line="240" w:lineRule="auto"/>
        <w:rPr>
          <w:rFonts w:ascii="Garamond" w:eastAsia="Times New Roman" w:hAnsi="Garamond" w:cs="TimesNewRomanPSMT"/>
          <w:color w:val="auto"/>
          <w:kern w:val="0"/>
          <w:lang w:val="sr-Cyrl-RS" w:eastAsia="en-US"/>
        </w:rPr>
      </w:pPr>
    </w:p>
    <w:p w:rsidR="008F2B1A" w:rsidRDefault="008F2B1A" w:rsidP="00A90F57">
      <w:pPr>
        <w:suppressAutoHyphens w:val="0"/>
        <w:autoSpaceDE w:val="0"/>
        <w:autoSpaceDN w:val="0"/>
        <w:adjustRightInd w:val="0"/>
        <w:spacing w:line="240" w:lineRule="auto"/>
        <w:rPr>
          <w:rFonts w:ascii="Garamond" w:eastAsia="Times New Roman" w:hAnsi="Garamond" w:cs="TimesNewRomanPSMT"/>
          <w:color w:val="auto"/>
          <w:kern w:val="0"/>
          <w:lang w:val="sr-Cyrl-RS" w:eastAsia="en-US"/>
        </w:rPr>
      </w:pPr>
    </w:p>
    <w:p w:rsidR="008F2B1A" w:rsidRDefault="008F2B1A" w:rsidP="00A90F57">
      <w:pPr>
        <w:suppressAutoHyphens w:val="0"/>
        <w:autoSpaceDE w:val="0"/>
        <w:autoSpaceDN w:val="0"/>
        <w:adjustRightInd w:val="0"/>
        <w:spacing w:line="240" w:lineRule="auto"/>
        <w:rPr>
          <w:rFonts w:ascii="Garamond" w:eastAsia="Times New Roman" w:hAnsi="Garamond" w:cs="TimesNewRomanPSMT"/>
          <w:color w:val="auto"/>
          <w:kern w:val="0"/>
          <w:lang w:val="sr-Cyrl-RS" w:eastAsia="en-US"/>
        </w:rPr>
      </w:pPr>
    </w:p>
    <w:p w:rsidR="008F2B1A" w:rsidRPr="004824E6" w:rsidRDefault="008F2B1A" w:rsidP="00A90F57">
      <w:pPr>
        <w:suppressAutoHyphens w:val="0"/>
        <w:autoSpaceDE w:val="0"/>
        <w:autoSpaceDN w:val="0"/>
        <w:adjustRightInd w:val="0"/>
        <w:spacing w:line="240" w:lineRule="auto"/>
        <w:rPr>
          <w:rFonts w:ascii="Garamond" w:eastAsia="Times New Roman" w:hAnsi="Garamond" w:cs="TimesNewRomanPSMT"/>
          <w:color w:val="auto"/>
          <w:kern w:val="0"/>
          <w:lang w:val="sr-Cyrl-RS" w:eastAsia="en-US"/>
        </w:rPr>
      </w:pPr>
    </w:p>
    <w:p w:rsidR="00A90F57" w:rsidRPr="00766C4E" w:rsidRDefault="00A90F57" w:rsidP="00A90F57">
      <w:pPr>
        <w:suppressAutoHyphens w:val="0"/>
        <w:autoSpaceDE w:val="0"/>
        <w:autoSpaceDN w:val="0"/>
        <w:adjustRightInd w:val="0"/>
        <w:spacing w:line="240" w:lineRule="auto"/>
        <w:ind w:left="360"/>
        <w:rPr>
          <w:rFonts w:ascii="Garamond" w:eastAsia="Times New Roman" w:hAnsi="Garamond" w:cs="TimesNewRomanPS-BoldMT"/>
          <w:b/>
          <w:bCs/>
          <w:color w:val="auto"/>
          <w:kern w:val="0"/>
          <w:lang w:val="sr-Cyrl-RS" w:eastAsia="en-US"/>
        </w:rPr>
      </w:pPr>
      <w:r w:rsidRPr="00766C4E">
        <w:rPr>
          <w:rFonts w:ascii="Garamond" w:eastAsia="Times New Roman" w:hAnsi="Garamond" w:cs="TimesNewRomanPS-BoldMT"/>
          <w:b/>
          <w:bCs/>
          <w:color w:val="auto"/>
          <w:kern w:val="0"/>
          <w:lang w:val="en-US" w:eastAsia="en-US"/>
        </w:rPr>
        <w:t xml:space="preserve">за </w:t>
      </w:r>
      <w:r w:rsidRPr="00766C4E">
        <w:rPr>
          <w:rFonts w:ascii="Garamond" w:eastAsia="Times New Roman" w:hAnsi="Garamond" w:cs="TimesNewRomanPS-BoldMT"/>
          <w:b/>
          <w:bCs/>
          <w:color w:val="auto"/>
          <w:kern w:val="0"/>
          <w:lang w:val="sr-Cyrl-RS" w:eastAsia="en-US"/>
        </w:rPr>
        <w:t xml:space="preserve">Добављача </w:t>
      </w:r>
      <w:r w:rsidRPr="00766C4E">
        <w:rPr>
          <w:rFonts w:ascii="Garamond" w:eastAsia="Times New Roman" w:hAnsi="Garamond" w:cs="TimesNewRomanPS-BoldMT"/>
          <w:b/>
          <w:bCs/>
          <w:color w:val="auto"/>
          <w:kern w:val="0"/>
          <w:lang w:val="sr-Cyrl-RS" w:eastAsia="en-US"/>
        </w:rPr>
        <w:tab/>
      </w:r>
      <w:r w:rsidRPr="00766C4E">
        <w:rPr>
          <w:rFonts w:ascii="Garamond" w:eastAsia="Times New Roman" w:hAnsi="Garamond" w:cs="TimesNewRomanPS-BoldMT"/>
          <w:b/>
          <w:bCs/>
          <w:color w:val="auto"/>
          <w:kern w:val="0"/>
          <w:lang w:val="sr-Cyrl-RS" w:eastAsia="en-US"/>
        </w:rPr>
        <w:tab/>
      </w:r>
      <w:r w:rsidRPr="00766C4E">
        <w:rPr>
          <w:rFonts w:ascii="Garamond" w:eastAsia="Times New Roman" w:hAnsi="Garamond" w:cs="TimesNewRomanPS-BoldMT"/>
          <w:b/>
          <w:bCs/>
          <w:color w:val="auto"/>
          <w:kern w:val="0"/>
          <w:lang w:val="sr-Cyrl-RS" w:eastAsia="en-US"/>
        </w:rPr>
        <w:tab/>
      </w:r>
      <w:r w:rsidRPr="00766C4E">
        <w:rPr>
          <w:rFonts w:ascii="Garamond" w:eastAsia="Times New Roman" w:hAnsi="Garamond" w:cs="TimesNewRomanPS-BoldMT"/>
          <w:b/>
          <w:bCs/>
          <w:color w:val="auto"/>
          <w:kern w:val="0"/>
          <w:lang w:val="sr-Cyrl-RS" w:eastAsia="en-US"/>
        </w:rPr>
        <w:tab/>
      </w:r>
      <w:r w:rsidRPr="00766C4E">
        <w:rPr>
          <w:rFonts w:ascii="Garamond" w:eastAsia="Times New Roman" w:hAnsi="Garamond" w:cs="TimesNewRomanPS-BoldMT"/>
          <w:b/>
          <w:bCs/>
          <w:color w:val="auto"/>
          <w:kern w:val="0"/>
          <w:lang w:val="sr-Cyrl-RS" w:eastAsia="en-US"/>
        </w:rPr>
        <w:tab/>
      </w:r>
      <w:r w:rsidRPr="00766C4E">
        <w:rPr>
          <w:rFonts w:ascii="Garamond" w:eastAsia="Times New Roman" w:hAnsi="Garamond" w:cs="TimesNewRomanPS-BoldMT"/>
          <w:b/>
          <w:bCs/>
          <w:color w:val="auto"/>
          <w:kern w:val="0"/>
          <w:lang w:val="sr-Cyrl-RS" w:eastAsia="en-US"/>
        </w:rPr>
        <w:tab/>
      </w:r>
      <w:r w:rsidRPr="00766C4E">
        <w:rPr>
          <w:rFonts w:ascii="Garamond" w:eastAsia="Times New Roman" w:hAnsi="Garamond" w:cs="TimesNewRomanPS-BoldMT"/>
          <w:b/>
          <w:bCs/>
          <w:color w:val="auto"/>
          <w:kern w:val="0"/>
          <w:lang w:val="sr-Cyrl-RS" w:eastAsia="en-US"/>
        </w:rPr>
        <w:tab/>
      </w:r>
      <w:r w:rsidRPr="00766C4E">
        <w:rPr>
          <w:rFonts w:ascii="Garamond" w:eastAsia="Times New Roman" w:hAnsi="Garamond" w:cs="TimesNewRomanPS-BoldMT"/>
          <w:b/>
          <w:bCs/>
          <w:color w:val="auto"/>
          <w:kern w:val="0"/>
          <w:lang w:val="en-US" w:eastAsia="en-US"/>
        </w:rPr>
        <w:t>за Наручиоца</w:t>
      </w:r>
    </w:p>
    <w:p w:rsidR="00A90F57" w:rsidRPr="00933AAC" w:rsidRDefault="00A90F57" w:rsidP="00A90F57">
      <w:pPr>
        <w:suppressAutoHyphens w:val="0"/>
        <w:autoSpaceDE w:val="0"/>
        <w:autoSpaceDN w:val="0"/>
        <w:adjustRightInd w:val="0"/>
        <w:spacing w:line="240" w:lineRule="auto"/>
        <w:jc w:val="both"/>
        <w:rPr>
          <w:rFonts w:ascii="Garamond" w:eastAsia="Times New Roman" w:hAnsi="Garamond" w:cs="TimesNewRomanPSMT"/>
          <w:color w:val="auto"/>
          <w:kern w:val="0"/>
          <w:lang w:val="sr-Cyrl-RS" w:eastAsia="en-US"/>
        </w:rPr>
      </w:pPr>
      <w:r w:rsidRPr="00766C4E">
        <w:rPr>
          <w:rFonts w:ascii="Garamond" w:eastAsia="Times New Roman" w:hAnsi="Garamond" w:cs="TimesNewRomanPS-BoldMT"/>
          <w:b/>
          <w:bCs/>
          <w:color w:val="auto"/>
          <w:kern w:val="0"/>
          <w:lang w:val="en-US" w:eastAsia="en-US"/>
        </w:rPr>
        <w:t xml:space="preserve">________________________________ </w:t>
      </w:r>
      <w:r w:rsidRPr="00766C4E">
        <w:rPr>
          <w:rFonts w:ascii="Garamond" w:eastAsia="Times New Roman" w:hAnsi="Garamond" w:cs="TimesNewRomanPS-BoldMT"/>
          <w:b/>
          <w:bCs/>
          <w:color w:val="auto"/>
          <w:kern w:val="0"/>
          <w:lang w:val="sr-Cyrl-RS" w:eastAsia="en-US"/>
        </w:rPr>
        <w:t xml:space="preserve">                 </w:t>
      </w:r>
      <w:r w:rsidRPr="00766C4E">
        <w:rPr>
          <w:rFonts w:ascii="Garamond" w:eastAsia="Times New Roman" w:hAnsi="Garamond" w:cs="TimesNewRomanPS-BoldMT"/>
          <w:b/>
          <w:bCs/>
          <w:color w:val="auto"/>
          <w:kern w:val="0"/>
          <w:lang w:val="en-US" w:eastAsia="en-US"/>
        </w:rPr>
        <w:t>__________________________________</w:t>
      </w:r>
    </w:p>
    <w:p w:rsidR="00A90F57" w:rsidRPr="00766C4E" w:rsidRDefault="00A90F57" w:rsidP="00A90F57">
      <w:pPr>
        <w:shd w:val="clear" w:color="auto" w:fill="FFFFFF"/>
        <w:jc w:val="both"/>
        <w:rPr>
          <w:rFonts w:ascii="Garamond" w:eastAsia="Times New Roman" w:hAnsi="Garamond" w:cs="TimesNewRomanPS-BoldMT"/>
          <w:b/>
          <w:bCs/>
          <w:color w:val="auto"/>
          <w:kern w:val="0"/>
          <w:lang w:val="sr-Cyrl-RS" w:eastAsia="en-US"/>
        </w:rPr>
      </w:pPr>
      <w:r>
        <w:rPr>
          <w:rFonts w:ascii="Garamond" w:eastAsia="Times New Roman" w:hAnsi="Garamond" w:cs="TimesNewRomanPS-BoldMT"/>
          <w:b/>
          <w:bCs/>
          <w:color w:val="auto"/>
          <w:kern w:val="0"/>
          <w:lang w:val="sr-Cyrl-RS" w:eastAsia="en-US"/>
        </w:rPr>
        <w:tab/>
      </w:r>
      <w:r>
        <w:rPr>
          <w:rFonts w:ascii="Garamond" w:eastAsia="Times New Roman" w:hAnsi="Garamond" w:cs="TimesNewRomanPS-BoldMT"/>
          <w:b/>
          <w:bCs/>
          <w:color w:val="auto"/>
          <w:kern w:val="0"/>
          <w:lang w:val="sr-Cyrl-RS" w:eastAsia="en-US"/>
        </w:rPr>
        <w:tab/>
      </w:r>
      <w:r>
        <w:rPr>
          <w:rFonts w:ascii="Garamond" w:eastAsia="Times New Roman" w:hAnsi="Garamond" w:cs="TimesNewRomanPS-BoldMT"/>
          <w:b/>
          <w:bCs/>
          <w:color w:val="auto"/>
          <w:kern w:val="0"/>
          <w:lang w:val="sr-Cyrl-RS" w:eastAsia="en-US"/>
        </w:rPr>
        <w:tab/>
      </w:r>
      <w:r>
        <w:rPr>
          <w:rFonts w:ascii="Garamond" w:eastAsia="Times New Roman" w:hAnsi="Garamond" w:cs="TimesNewRomanPS-BoldMT"/>
          <w:b/>
          <w:bCs/>
          <w:color w:val="auto"/>
          <w:kern w:val="0"/>
          <w:lang w:val="sr-Cyrl-RS" w:eastAsia="en-US"/>
        </w:rPr>
        <w:tab/>
      </w:r>
      <w:r>
        <w:rPr>
          <w:rFonts w:ascii="Garamond" w:eastAsia="Times New Roman" w:hAnsi="Garamond" w:cs="TimesNewRomanPS-BoldMT"/>
          <w:b/>
          <w:bCs/>
          <w:color w:val="auto"/>
          <w:kern w:val="0"/>
          <w:lang w:val="sr-Cyrl-RS" w:eastAsia="en-US"/>
        </w:rPr>
        <w:tab/>
      </w:r>
      <w:r>
        <w:rPr>
          <w:rFonts w:ascii="Garamond" w:eastAsia="Times New Roman" w:hAnsi="Garamond" w:cs="TimesNewRomanPS-BoldMT"/>
          <w:b/>
          <w:bCs/>
          <w:color w:val="auto"/>
          <w:kern w:val="0"/>
          <w:lang w:val="sr-Cyrl-RS" w:eastAsia="en-US"/>
        </w:rPr>
        <w:tab/>
      </w:r>
      <w:r>
        <w:rPr>
          <w:rFonts w:ascii="Garamond" w:eastAsia="Times New Roman" w:hAnsi="Garamond" w:cs="TimesNewRomanPS-BoldMT"/>
          <w:b/>
          <w:bCs/>
          <w:color w:val="auto"/>
          <w:kern w:val="0"/>
          <w:lang w:val="sr-Cyrl-RS" w:eastAsia="en-US"/>
        </w:rPr>
        <w:tab/>
      </w:r>
      <w:r>
        <w:rPr>
          <w:rFonts w:ascii="Garamond" w:eastAsia="Times New Roman" w:hAnsi="Garamond" w:cs="TimesNewRomanPS-BoldMT"/>
          <w:b/>
          <w:bCs/>
          <w:color w:val="auto"/>
          <w:kern w:val="0"/>
          <w:lang w:val="sr-Cyrl-RS" w:eastAsia="en-US"/>
        </w:rPr>
        <w:tab/>
      </w:r>
      <w:r w:rsidRPr="00766C4E">
        <w:rPr>
          <w:rFonts w:ascii="Garamond" w:eastAsia="Times New Roman" w:hAnsi="Garamond" w:cs="TimesNewRomanPS-BoldMT"/>
          <w:b/>
          <w:bCs/>
          <w:color w:val="auto"/>
          <w:kern w:val="0"/>
          <w:lang w:val="sr-Cyrl-RS" w:eastAsia="en-US"/>
        </w:rPr>
        <w:tab/>
      </w:r>
      <w:r w:rsidRPr="00766C4E">
        <w:rPr>
          <w:rFonts w:ascii="Garamond" w:eastAsia="Times New Roman" w:hAnsi="Garamond" w:cs="TimesNewRomanPS-BoldMT"/>
          <w:b/>
          <w:bCs/>
          <w:color w:val="auto"/>
          <w:kern w:val="0"/>
          <w:lang w:val="sr-Cyrl-RS" w:eastAsia="en-US"/>
        </w:rPr>
        <w:tab/>
      </w:r>
      <w:r w:rsidRPr="00766C4E">
        <w:rPr>
          <w:rFonts w:ascii="Garamond" w:eastAsia="Times New Roman" w:hAnsi="Garamond" w:cs="TimesNewRomanPS-BoldMT"/>
          <w:b/>
          <w:bCs/>
          <w:color w:val="auto"/>
          <w:kern w:val="0"/>
          <w:lang w:val="sr-Cyrl-RS" w:eastAsia="en-US"/>
        </w:rPr>
        <w:tab/>
      </w:r>
      <w:r w:rsidRPr="00766C4E">
        <w:rPr>
          <w:rFonts w:ascii="Garamond" w:eastAsia="Times New Roman" w:hAnsi="Garamond" w:cs="TimesNewRomanPS-BoldMT"/>
          <w:b/>
          <w:bCs/>
          <w:color w:val="auto"/>
          <w:kern w:val="0"/>
          <w:lang w:val="sr-Cyrl-RS" w:eastAsia="en-US"/>
        </w:rPr>
        <w:tab/>
      </w:r>
      <w:r w:rsidRPr="00766C4E">
        <w:rPr>
          <w:rFonts w:ascii="Garamond" w:eastAsia="Times New Roman" w:hAnsi="Garamond" w:cs="TimesNewRomanPS-BoldMT"/>
          <w:b/>
          <w:bCs/>
          <w:color w:val="auto"/>
          <w:kern w:val="0"/>
          <w:lang w:val="sr-Cyrl-RS" w:eastAsia="en-US"/>
        </w:rPr>
        <w:tab/>
      </w:r>
      <w:r w:rsidRPr="00766C4E">
        <w:rPr>
          <w:rFonts w:ascii="Garamond" w:eastAsia="Times New Roman" w:hAnsi="Garamond" w:cs="TimesNewRomanPS-BoldMT"/>
          <w:b/>
          <w:bCs/>
          <w:color w:val="auto"/>
          <w:kern w:val="0"/>
          <w:lang w:val="sr-Cyrl-RS" w:eastAsia="en-US"/>
        </w:rPr>
        <w:tab/>
      </w:r>
      <w:r w:rsidRPr="00766C4E">
        <w:rPr>
          <w:rFonts w:ascii="Garamond" w:eastAsia="Times New Roman" w:hAnsi="Garamond" w:cs="TimesNewRomanPS-BoldMT"/>
          <w:b/>
          <w:bCs/>
          <w:color w:val="auto"/>
          <w:kern w:val="0"/>
          <w:lang w:val="sr-Cyrl-RS" w:eastAsia="en-US"/>
        </w:rPr>
        <w:tab/>
      </w:r>
      <w:r w:rsidRPr="00766C4E">
        <w:rPr>
          <w:rFonts w:ascii="Garamond" w:eastAsia="Times New Roman" w:hAnsi="Garamond" w:cs="TimesNewRomanPS-BoldMT"/>
          <w:b/>
          <w:bCs/>
          <w:color w:val="auto"/>
          <w:kern w:val="0"/>
          <w:lang w:val="sr-Cyrl-RS" w:eastAsia="en-US"/>
        </w:rPr>
        <w:tab/>
      </w:r>
      <w:r w:rsidRPr="00766C4E">
        <w:rPr>
          <w:rFonts w:ascii="Garamond" w:eastAsia="Times New Roman" w:hAnsi="Garamond" w:cs="TimesNewRomanPS-BoldMT"/>
          <w:b/>
          <w:bCs/>
          <w:color w:val="auto"/>
          <w:kern w:val="0"/>
          <w:lang w:val="sr-Cyrl-RS" w:eastAsia="en-US"/>
        </w:rPr>
        <w:tab/>
      </w:r>
      <w:r w:rsidRPr="00766C4E">
        <w:rPr>
          <w:rFonts w:ascii="Garamond" w:eastAsia="Times New Roman" w:hAnsi="Garamond" w:cs="TimesNewRomanPS-BoldMT"/>
          <w:b/>
          <w:bCs/>
          <w:color w:val="auto"/>
          <w:kern w:val="0"/>
          <w:lang w:val="sr-Cyrl-RS" w:eastAsia="en-US"/>
        </w:rPr>
        <w:tab/>
      </w:r>
      <w:r w:rsidRPr="00766C4E">
        <w:rPr>
          <w:rFonts w:ascii="Garamond" w:eastAsia="Times New Roman" w:hAnsi="Garamond" w:cs="TimesNewRomanPS-BoldMT"/>
          <w:b/>
          <w:bCs/>
          <w:color w:val="auto"/>
          <w:kern w:val="0"/>
          <w:lang w:val="sr-Cyrl-RS" w:eastAsia="en-US"/>
        </w:rPr>
        <w:tab/>
      </w:r>
      <w:r w:rsidRPr="00766C4E">
        <w:rPr>
          <w:rFonts w:ascii="Garamond" w:eastAsia="Times New Roman" w:hAnsi="Garamond" w:cs="TimesNewRomanPS-BoldMT"/>
          <w:b/>
          <w:bCs/>
          <w:color w:val="auto"/>
          <w:kern w:val="0"/>
          <w:lang w:val="sr-Cyrl-RS" w:eastAsia="en-US"/>
        </w:rPr>
        <w:tab/>
      </w:r>
      <w:r w:rsidRPr="00766C4E">
        <w:rPr>
          <w:rFonts w:ascii="Garamond" w:eastAsia="Times New Roman" w:hAnsi="Garamond" w:cs="TimesNewRomanPS-BoldMT"/>
          <w:b/>
          <w:bCs/>
          <w:color w:val="auto"/>
          <w:kern w:val="0"/>
          <w:lang w:val="sr-Cyrl-RS" w:eastAsia="en-US"/>
        </w:rPr>
        <w:tab/>
        <w:t xml:space="preserve">   </w:t>
      </w:r>
      <w:r>
        <w:rPr>
          <w:rFonts w:ascii="Garamond" w:eastAsia="Times New Roman" w:hAnsi="Garamond" w:cs="TimesNewRomanPS-BoldMT"/>
          <w:b/>
          <w:bCs/>
          <w:color w:val="auto"/>
          <w:kern w:val="0"/>
          <w:lang w:val="sr-Cyrl-RS" w:eastAsia="en-US"/>
        </w:rPr>
        <w:t xml:space="preserve"> </w:t>
      </w:r>
      <w:r w:rsidRPr="00766C4E">
        <w:rPr>
          <w:rFonts w:ascii="Garamond" w:eastAsia="Times New Roman" w:hAnsi="Garamond" w:cs="TimesNewRomanPS-BoldMT"/>
          <w:b/>
          <w:bCs/>
          <w:color w:val="auto"/>
          <w:kern w:val="0"/>
          <w:lang w:val="sr-Cyrl-RS" w:eastAsia="en-US"/>
        </w:rPr>
        <w:t xml:space="preserve"> </w:t>
      </w:r>
      <w:r>
        <w:rPr>
          <w:rFonts w:ascii="Garamond" w:eastAsia="Times New Roman" w:hAnsi="Garamond" w:cs="TimesNewRomanPS-BoldMT"/>
          <w:b/>
          <w:bCs/>
          <w:color w:val="auto"/>
          <w:kern w:val="0"/>
          <w:lang w:val="sr-Cyrl-RS" w:eastAsia="en-US"/>
        </w:rPr>
        <w:t xml:space="preserve"> </w:t>
      </w:r>
      <w:r w:rsidRPr="00766C4E">
        <w:rPr>
          <w:rFonts w:ascii="Garamond" w:eastAsia="Times New Roman" w:hAnsi="Garamond" w:cs="TimesNewRomanPS-BoldMT"/>
          <w:b/>
          <w:bCs/>
          <w:color w:val="auto"/>
          <w:kern w:val="0"/>
          <w:lang w:val="sr-Cyrl-RS" w:eastAsia="en-US"/>
        </w:rPr>
        <w:t xml:space="preserve"> Директор</w:t>
      </w:r>
    </w:p>
    <w:p w:rsidR="00A90F57" w:rsidRDefault="00A90F57" w:rsidP="00A90F57">
      <w:pPr>
        <w:shd w:val="clear" w:color="auto" w:fill="FFFFFF"/>
        <w:jc w:val="both"/>
        <w:rPr>
          <w:rFonts w:ascii="Garamond" w:eastAsia="Times New Roman" w:hAnsi="Garamond" w:cs="TimesNewRomanPS-BoldMT"/>
          <w:b/>
          <w:bCs/>
          <w:color w:val="auto"/>
          <w:kern w:val="0"/>
          <w:lang w:val="sr-Cyrl-RS" w:eastAsia="en-US"/>
        </w:rPr>
      </w:pPr>
      <w:r w:rsidRPr="00766C4E">
        <w:rPr>
          <w:rFonts w:ascii="Garamond" w:eastAsia="Times New Roman" w:hAnsi="Garamond" w:cs="TimesNewRomanPS-BoldMT"/>
          <w:b/>
          <w:bCs/>
          <w:color w:val="auto"/>
          <w:kern w:val="0"/>
          <w:lang w:val="sr-Cyrl-RS" w:eastAsia="en-US"/>
        </w:rPr>
        <w:tab/>
      </w:r>
      <w:r w:rsidRPr="00766C4E">
        <w:rPr>
          <w:rFonts w:ascii="Garamond" w:eastAsia="Times New Roman" w:hAnsi="Garamond" w:cs="TimesNewRomanPS-BoldMT"/>
          <w:b/>
          <w:bCs/>
          <w:color w:val="auto"/>
          <w:kern w:val="0"/>
          <w:lang w:val="sr-Cyrl-RS" w:eastAsia="en-US"/>
        </w:rPr>
        <w:tab/>
      </w:r>
      <w:r w:rsidRPr="00766C4E">
        <w:rPr>
          <w:rFonts w:ascii="Garamond" w:eastAsia="Times New Roman" w:hAnsi="Garamond" w:cs="TimesNewRomanPS-BoldMT"/>
          <w:b/>
          <w:bCs/>
          <w:color w:val="auto"/>
          <w:kern w:val="0"/>
          <w:lang w:val="sr-Cyrl-RS" w:eastAsia="en-US"/>
        </w:rPr>
        <w:tab/>
      </w:r>
      <w:r w:rsidRPr="00766C4E">
        <w:rPr>
          <w:rFonts w:ascii="Garamond" w:eastAsia="Times New Roman" w:hAnsi="Garamond" w:cs="TimesNewRomanPS-BoldMT"/>
          <w:b/>
          <w:bCs/>
          <w:color w:val="auto"/>
          <w:kern w:val="0"/>
          <w:lang w:val="sr-Cyrl-RS" w:eastAsia="en-US"/>
        </w:rPr>
        <w:tab/>
      </w:r>
      <w:r w:rsidRPr="00766C4E">
        <w:rPr>
          <w:rFonts w:ascii="Garamond" w:eastAsia="Times New Roman" w:hAnsi="Garamond" w:cs="TimesNewRomanPS-BoldMT"/>
          <w:b/>
          <w:bCs/>
          <w:color w:val="auto"/>
          <w:kern w:val="0"/>
          <w:lang w:val="sr-Cyrl-RS" w:eastAsia="en-US"/>
        </w:rPr>
        <w:tab/>
      </w:r>
      <w:r w:rsidRPr="00766C4E">
        <w:rPr>
          <w:rFonts w:ascii="Garamond" w:eastAsia="Times New Roman" w:hAnsi="Garamond" w:cs="TimesNewRomanPS-BoldMT"/>
          <w:b/>
          <w:bCs/>
          <w:color w:val="auto"/>
          <w:kern w:val="0"/>
          <w:lang w:val="sr-Cyrl-RS" w:eastAsia="en-US"/>
        </w:rPr>
        <w:tab/>
      </w:r>
      <w:r w:rsidRPr="00766C4E">
        <w:rPr>
          <w:rFonts w:ascii="Garamond" w:eastAsia="Times New Roman" w:hAnsi="Garamond" w:cs="TimesNewRomanPS-BoldMT"/>
          <w:b/>
          <w:bCs/>
          <w:color w:val="auto"/>
          <w:kern w:val="0"/>
          <w:lang w:val="sr-Cyrl-RS" w:eastAsia="en-US"/>
        </w:rPr>
        <w:tab/>
      </w:r>
      <w:r w:rsidRPr="00766C4E">
        <w:rPr>
          <w:rFonts w:ascii="Garamond" w:eastAsia="Times New Roman" w:hAnsi="Garamond" w:cs="TimesNewRomanPS-BoldMT"/>
          <w:b/>
          <w:bCs/>
          <w:color w:val="auto"/>
          <w:kern w:val="0"/>
          <w:lang w:val="sr-Cyrl-RS" w:eastAsia="en-US"/>
        </w:rPr>
        <w:tab/>
      </w:r>
      <w:r w:rsidRPr="00766C4E">
        <w:rPr>
          <w:rFonts w:ascii="Garamond" w:eastAsia="Times New Roman" w:hAnsi="Garamond" w:cs="TimesNewRomanPS-BoldMT"/>
          <w:b/>
          <w:bCs/>
          <w:color w:val="auto"/>
          <w:kern w:val="0"/>
          <w:lang w:val="sr-Cyrl-RS" w:eastAsia="en-US"/>
        </w:rPr>
        <w:tab/>
      </w:r>
    </w:p>
    <w:p w:rsidR="00A90F57" w:rsidRDefault="00A90F57" w:rsidP="00A90F57">
      <w:pPr>
        <w:shd w:val="clear" w:color="auto" w:fill="FFFFFF"/>
        <w:ind w:left="5664" w:firstLine="708"/>
        <w:jc w:val="both"/>
        <w:rPr>
          <w:rFonts w:ascii="Garamond" w:eastAsia="Times New Roman" w:hAnsi="Garamond" w:cs="TimesNewRomanPS-BoldMT"/>
          <w:b/>
          <w:bCs/>
          <w:color w:val="auto"/>
          <w:kern w:val="0"/>
          <w:lang w:val="sr-Cyrl-RS" w:eastAsia="en-US"/>
        </w:rPr>
      </w:pPr>
      <w:r>
        <w:rPr>
          <w:rFonts w:ascii="Garamond" w:eastAsia="Times New Roman" w:hAnsi="Garamond" w:cs="TimesNewRomanPS-BoldMT"/>
          <w:b/>
          <w:bCs/>
          <w:color w:val="auto"/>
          <w:kern w:val="0"/>
          <w:lang w:val="sr-Cyrl-RS" w:eastAsia="en-US"/>
        </w:rPr>
        <w:t>Синиша Лазић</w:t>
      </w:r>
    </w:p>
    <w:p w:rsidR="00A90F57" w:rsidRPr="00127EF3" w:rsidRDefault="00A90F57" w:rsidP="00A90F57">
      <w:pPr>
        <w:shd w:val="clear" w:color="auto" w:fill="FFFFFF"/>
        <w:jc w:val="both"/>
        <w:rPr>
          <w:rFonts w:ascii="Garamond" w:eastAsia="Times New Roman" w:hAnsi="Garamond" w:cs="TimesNewRomanPS-BoldMT"/>
          <w:b/>
          <w:bCs/>
          <w:color w:val="auto"/>
          <w:kern w:val="0"/>
          <w:sz w:val="20"/>
          <w:szCs w:val="20"/>
          <w:lang w:val="sr-Cyrl-RS" w:eastAsia="en-US"/>
        </w:rPr>
      </w:pPr>
    </w:p>
    <w:p w:rsidR="008F2B1A" w:rsidRDefault="008F2B1A" w:rsidP="00A90F57">
      <w:pPr>
        <w:shd w:val="clear" w:color="auto" w:fill="FFFFFF"/>
        <w:jc w:val="both"/>
        <w:rPr>
          <w:rFonts w:ascii="Garamond" w:eastAsia="Times New Roman" w:hAnsi="Garamond" w:cs="TimesNewRomanPS-BoldMT"/>
          <w:b/>
          <w:bCs/>
          <w:color w:val="auto"/>
          <w:kern w:val="0"/>
          <w:sz w:val="20"/>
          <w:szCs w:val="20"/>
          <w:lang w:val="sr-Cyrl-RS" w:eastAsia="en-US"/>
        </w:rPr>
      </w:pPr>
    </w:p>
    <w:p w:rsidR="008F2B1A" w:rsidRDefault="008F2B1A" w:rsidP="00A90F57">
      <w:pPr>
        <w:shd w:val="clear" w:color="auto" w:fill="FFFFFF"/>
        <w:jc w:val="both"/>
        <w:rPr>
          <w:rFonts w:ascii="Garamond" w:eastAsia="Times New Roman" w:hAnsi="Garamond" w:cs="TimesNewRomanPS-BoldMT"/>
          <w:b/>
          <w:bCs/>
          <w:color w:val="auto"/>
          <w:kern w:val="0"/>
          <w:sz w:val="20"/>
          <w:szCs w:val="20"/>
          <w:lang w:val="sr-Cyrl-RS" w:eastAsia="en-US"/>
        </w:rPr>
      </w:pPr>
    </w:p>
    <w:p w:rsidR="008F2B1A" w:rsidRDefault="008F2B1A" w:rsidP="00A90F57">
      <w:pPr>
        <w:shd w:val="clear" w:color="auto" w:fill="FFFFFF"/>
        <w:jc w:val="both"/>
        <w:rPr>
          <w:rFonts w:ascii="Garamond" w:eastAsia="Times New Roman" w:hAnsi="Garamond" w:cs="TimesNewRomanPS-BoldMT"/>
          <w:b/>
          <w:bCs/>
          <w:color w:val="auto"/>
          <w:kern w:val="0"/>
          <w:sz w:val="20"/>
          <w:szCs w:val="20"/>
          <w:lang w:val="sr-Cyrl-RS" w:eastAsia="en-US"/>
        </w:rPr>
      </w:pPr>
    </w:p>
    <w:p w:rsidR="008F2B1A" w:rsidRDefault="008F2B1A" w:rsidP="00A90F57">
      <w:pPr>
        <w:shd w:val="clear" w:color="auto" w:fill="FFFFFF"/>
        <w:jc w:val="both"/>
        <w:rPr>
          <w:rFonts w:ascii="Garamond" w:eastAsia="Times New Roman" w:hAnsi="Garamond" w:cs="TimesNewRomanPS-BoldMT"/>
          <w:b/>
          <w:bCs/>
          <w:color w:val="auto"/>
          <w:kern w:val="0"/>
          <w:sz w:val="20"/>
          <w:szCs w:val="20"/>
          <w:lang w:val="sr-Cyrl-RS" w:eastAsia="en-US"/>
        </w:rPr>
      </w:pPr>
    </w:p>
    <w:p w:rsidR="008F2B1A" w:rsidRDefault="008F2B1A" w:rsidP="00A90F57">
      <w:pPr>
        <w:shd w:val="clear" w:color="auto" w:fill="FFFFFF"/>
        <w:jc w:val="both"/>
        <w:rPr>
          <w:rFonts w:ascii="Garamond" w:eastAsia="Times New Roman" w:hAnsi="Garamond" w:cs="TimesNewRomanPS-BoldMT"/>
          <w:b/>
          <w:bCs/>
          <w:color w:val="auto"/>
          <w:kern w:val="0"/>
          <w:sz w:val="20"/>
          <w:szCs w:val="20"/>
          <w:lang w:val="sr-Cyrl-RS" w:eastAsia="en-US"/>
        </w:rPr>
      </w:pPr>
    </w:p>
    <w:p w:rsidR="008F2B1A" w:rsidRDefault="008F2B1A" w:rsidP="00A90F57">
      <w:pPr>
        <w:shd w:val="clear" w:color="auto" w:fill="FFFFFF"/>
        <w:jc w:val="both"/>
        <w:rPr>
          <w:rFonts w:ascii="Garamond" w:eastAsia="Times New Roman" w:hAnsi="Garamond" w:cs="TimesNewRomanPS-BoldMT"/>
          <w:b/>
          <w:bCs/>
          <w:color w:val="auto"/>
          <w:kern w:val="0"/>
          <w:sz w:val="20"/>
          <w:szCs w:val="20"/>
          <w:lang w:val="sr-Cyrl-RS" w:eastAsia="en-US"/>
        </w:rPr>
      </w:pPr>
    </w:p>
    <w:p w:rsidR="008F2B1A" w:rsidRDefault="008F2B1A" w:rsidP="00A90F57">
      <w:pPr>
        <w:shd w:val="clear" w:color="auto" w:fill="FFFFFF"/>
        <w:jc w:val="both"/>
        <w:rPr>
          <w:rFonts w:ascii="Garamond" w:eastAsia="Times New Roman" w:hAnsi="Garamond" w:cs="TimesNewRomanPS-BoldMT"/>
          <w:b/>
          <w:bCs/>
          <w:color w:val="auto"/>
          <w:kern w:val="0"/>
          <w:sz w:val="20"/>
          <w:szCs w:val="20"/>
          <w:lang w:val="sr-Cyrl-RS" w:eastAsia="en-US"/>
        </w:rPr>
      </w:pPr>
    </w:p>
    <w:p w:rsidR="008F2B1A" w:rsidRDefault="008F2B1A" w:rsidP="00A90F57">
      <w:pPr>
        <w:shd w:val="clear" w:color="auto" w:fill="FFFFFF"/>
        <w:jc w:val="both"/>
        <w:rPr>
          <w:rFonts w:ascii="Garamond" w:eastAsia="Times New Roman" w:hAnsi="Garamond" w:cs="TimesNewRomanPS-BoldMT"/>
          <w:b/>
          <w:bCs/>
          <w:color w:val="auto"/>
          <w:kern w:val="0"/>
          <w:sz w:val="20"/>
          <w:szCs w:val="20"/>
          <w:lang w:val="sr-Cyrl-RS" w:eastAsia="en-US"/>
        </w:rPr>
      </w:pPr>
    </w:p>
    <w:p w:rsidR="008F2B1A" w:rsidRDefault="008F2B1A" w:rsidP="00A90F57">
      <w:pPr>
        <w:shd w:val="clear" w:color="auto" w:fill="FFFFFF"/>
        <w:jc w:val="both"/>
        <w:rPr>
          <w:rFonts w:ascii="Garamond" w:eastAsia="Times New Roman" w:hAnsi="Garamond" w:cs="TimesNewRomanPS-BoldMT"/>
          <w:b/>
          <w:bCs/>
          <w:color w:val="auto"/>
          <w:kern w:val="0"/>
          <w:sz w:val="20"/>
          <w:szCs w:val="20"/>
          <w:lang w:val="sr-Cyrl-RS" w:eastAsia="en-US"/>
        </w:rPr>
      </w:pPr>
    </w:p>
    <w:p w:rsidR="008F2B1A" w:rsidRDefault="008F2B1A" w:rsidP="00A90F57">
      <w:pPr>
        <w:shd w:val="clear" w:color="auto" w:fill="FFFFFF"/>
        <w:jc w:val="both"/>
        <w:rPr>
          <w:rFonts w:ascii="Garamond" w:eastAsia="Times New Roman" w:hAnsi="Garamond" w:cs="TimesNewRomanPS-BoldMT"/>
          <w:b/>
          <w:bCs/>
          <w:color w:val="auto"/>
          <w:kern w:val="0"/>
          <w:sz w:val="20"/>
          <w:szCs w:val="20"/>
          <w:lang w:val="sr-Cyrl-RS" w:eastAsia="en-US"/>
        </w:rPr>
      </w:pPr>
    </w:p>
    <w:p w:rsidR="008F2B1A" w:rsidRDefault="008F2B1A" w:rsidP="00A90F57">
      <w:pPr>
        <w:shd w:val="clear" w:color="auto" w:fill="FFFFFF"/>
        <w:jc w:val="both"/>
        <w:rPr>
          <w:rFonts w:ascii="Garamond" w:eastAsia="Times New Roman" w:hAnsi="Garamond" w:cs="TimesNewRomanPS-BoldMT"/>
          <w:b/>
          <w:bCs/>
          <w:color w:val="auto"/>
          <w:kern w:val="0"/>
          <w:sz w:val="20"/>
          <w:szCs w:val="20"/>
          <w:lang w:val="sr-Cyrl-RS" w:eastAsia="en-US"/>
        </w:rPr>
      </w:pPr>
    </w:p>
    <w:p w:rsidR="008F2B1A" w:rsidRDefault="008F2B1A" w:rsidP="00A90F57">
      <w:pPr>
        <w:shd w:val="clear" w:color="auto" w:fill="FFFFFF"/>
        <w:jc w:val="both"/>
        <w:rPr>
          <w:rFonts w:ascii="Garamond" w:eastAsia="Times New Roman" w:hAnsi="Garamond" w:cs="TimesNewRomanPS-BoldMT"/>
          <w:b/>
          <w:bCs/>
          <w:color w:val="auto"/>
          <w:kern w:val="0"/>
          <w:sz w:val="20"/>
          <w:szCs w:val="20"/>
          <w:lang w:val="sr-Cyrl-RS" w:eastAsia="en-US"/>
        </w:rPr>
      </w:pPr>
    </w:p>
    <w:p w:rsidR="008F2B1A" w:rsidRDefault="008F2B1A" w:rsidP="00A90F57">
      <w:pPr>
        <w:shd w:val="clear" w:color="auto" w:fill="FFFFFF"/>
        <w:jc w:val="both"/>
        <w:rPr>
          <w:rFonts w:ascii="Garamond" w:eastAsia="Times New Roman" w:hAnsi="Garamond" w:cs="TimesNewRomanPS-BoldMT"/>
          <w:b/>
          <w:bCs/>
          <w:color w:val="auto"/>
          <w:kern w:val="0"/>
          <w:sz w:val="20"/>
          <w:szCs w:val="20"/>
          <w:lang w:val="sr-Cyrl-RS" w:eastAsia="en-US"/>
        </w:rPr>
      </w:pPr>
    </w:p>
    <w:p w:rsidR="008F2B1A" w:rsidRDefault="008F2B1A" w:rsidP="00A90F57">
      <w:pPr>
        <w:shd w:val="clear" w:color="auto" w:fill="FFFFFF"/>
        <w:jc w:val="both"/>
        <w:rPr>
          <w:rFonts w:ascii="Garamond" w:eastAsia="Times New Roman" w:hAnsi="Garamond" w:cs="TimesNewRomanPS-BoldMT"/>
          <w:b/>
          <w:bCs/>
          <w:color w:val="auto"/>
          <w:kern w:val="0"/>
          <w:sz w:val="20"/>
          <w:szCs w:val="20"/>
          <w:lang w:val="sr-Cyrl-RS" w:eastAsia="en-US"/>
        </w:rPr>
      </w:pPr>
    </w:p>
    <w:p w:rsidR="00B272C3" w:rsidRDefault="00B272C3" w:rsidP="00A90F57">
      <w:pPr>
        <w:shd w:val="clear" w:color="auto" w:fill="FFFFFF"/>
        <w:jc w:val="both"/>
        <w:rPr>
          <w:rFonts w:ascii="Garamond" w:eastAsia="Times New Roman" w:hAnsi="Garamond" w:cs="TimesNewRomanPS-BoldMT"/>
          <w:b/>
          <w:bCs/>
          <w:color w:val="auto"/>
          <w:kern w:val="0"/>
          <w:sz w:val="20"/>
          <w:szCs w:val="20"/>
          <w:lang w:val="sr-Cyrl-RS" w:eastAsia="en-US"/>
        </w:rPr>
      </w:pPr>
    </w:p>
    <w:p w:rsidR="00B272C3" w:rsidRDefault="00B272C3" w:rsidP="00A90F57">
      <w:pPr>
        <w:shd w:val="clear" w:color="auto" w:fill="FFFFFF"/>
        <w:jc w:val="both"/>
        <w:rPr>
          <w:rFonts w:ascii="Garamond" w:eastAsia="Times New Roman" w:hAnsi="Garamond" w:cs="TimesNewRomanPS-BoldMT"/>
          <w:b/>
          <w:bCs/>
          <w:color w:val="auto"/>
          <w:kern w:val="0"/>
          <w:sz w:val="20"/>
          <w:szCs w:val="20"/>
          <w:lang w:val="sr-Cyrl-RS" w:eastAsia="en-US"/>
        </w:rPr>
      </w:pPr>
    </w:p>
    <w:p w:rsidR="00B272C3" w:rsidRDefault="00B272C3" w:rsidP="00A90F57">
      <w:pPr>
        <w:shd w:val="clear" w:color="auto" w:fill="FFFFFF"/>
        <w:jc w:val="both"/>
        <w:rPr>
          <w:rFonts w:ascii="Garamond" w:eastAsia="Times New Roman" w:hAnsi="Garamond" w:cs="TimesNewRomanPS-BoldMT"/>
          <w:b/>
          <w:bCs/>
          <w:color w:val="auto"/>
          <w:kern w:val="0"/>
          <w:sz w:val="20"/>
          <w:szCs w:val="20"/>
          <w:lang w:val="sr-Cyrl-RS" w:eastAsia="en-US"/>
        </w:rPr>
      </w:pPr>
    </w:p>
    <w:p w:rsidR="00B272C3" w:rsidRDefault="00B272C3" w:rsidP="00A90F57">
      <w:pPr>
        <w:shd w:val="clear" w:color="auto" w:fill="FFFFFF"/>
        <w:jc w:val="both"/>
        <w:rPr>
          <w:rFonts w:ascii="Garamond" w:eastAsia="Times New Roman" w:hAnsi="Garamond" w:cs="TimesNewRomanPS-BoldMT"/>
          <w:b/>
          <w:bCs/>
          <w:color w:val="auto"/>
          <w:kern w:val="0"/>
          <w:sz w:val="20"/>
          <w:szCs w:val="20"/>
          <w:lang w:val="sr-Cyrl-RS" w:eastAsia="en-US"/>
        </w:rPr>
      </w:pPr>
    </w:p>
    <w:p w:rsidR="00B272C3" w:rsidRDefault="00B272C3" w:rsidP="00A90F57">
      <w:pPr>
        <w:shd w:val="clear" w:color="auto" w:fill="FFFFFF"/>
        <w:jc w:val="both"/>
        <w:rPr>
          <w:rFonts w:ascii="Garamond" w:eastAsia="Times New Roman" w:hAnsi="Garamond" w:cs="TimesNewRomanPS-BoldMT"/>
          <w:b/>
          <w:bCs/>
          <w:color w:val="auto"/>
          <w:kern w:val="0"/>
          <w:sz w:val="20"/>
          <w:szCs w:val="20"/>
          <w:lang w:val="sr-Cyrl-RS" w:eastAsia="en-US"/>
        </w:rPr>
      </w:pPr>
    </w:p>
    <w:p w:rsidR="00B272C3" w:rsidRDefault="00B272C3" w:rsidP="00A90F57">
      <w:pPr>
        <w:shd w:val="clear" w:color="auto" w:fill="FFFFFF"/>
        <w:jc w:val="both"/>
        <w:rPr>
          <w:rFonts w:ascii="Garamond" w:eastAsia="Times New Roman" w:hAnsi="Garamond" w:cs="TimesNewRomanPS-BoldMT"/>
          <w:b/>
          <w:bCs/>
          <w:color w:val="auto"/>
          <w:kern w:val="0"/>
          <w:sz w:val="20"/>
          <w:szCs w:val="20"/>
          <w:lang w:val="sr-Cyrl-RS" w:eastAsia="en-US"/>
        </w:rPr>
      </w:pPr>
    </w:p>
    <w:p w:rsidR="00B272C3" w:rsidRDefault="00B272C3" w:rsidP="00A90F57">
      <w:pPr>
        <w:shd w:val="clear" w:color="auto" w:fill="FFFFFF"/>
        <w:jc w:val="both"/>
        <w:rPr>
          <w:rFonts w:ascii="Garamond" w:eastAsia="Times New Roman" w:hAnsi="Garamond" w:cs="TimesNewRomanPS-BoldMT"/>
          <w:b/>
          <w:bCs/>
          <w:color w:val="auto"/>
          <w:kern w:val="0"/>
          <w:sz w:val="20"/>
          <w:szCs w:val="20"/>
          <w:lang w:val="sr-Cyrl-RS" w:eastAsia="en-US"/>
        </w:rPr>
      </w:pPr>
    </w:p>
    <w:p w:rsidR="00B272C3" w:rsidRDefault="00B272C3" w:rsidP="00A90F57">
      <w:pPr>
        <w:shd w:val="clear" w:color="auto" w:fill="FFFFFF"/>
        <w:jc w:val="both"/>
        <w:rPr>
          <w:rFonts w:ascii="Garamond" w:eastAsia="Times New Roman" w:hAnsi="Garamond" w:cs="TimesNewRomanPS-BoldMT"/>
          <w:b/>
          <w:bCs/>
          <w:color w:val="auto"/>
          <w:kern w:val="0"/>
          <w:sz w:val="20"/>
          <w:szCs w:val="20"/>
          <w:lang w:val="sr-Cyrl-RS" w:eastAsia="en-US"/>
        </w:rPr>
      </w:pPr>
    </w:p>
    <w:p w:rsidR="00B272C3" w:rsidRDefault="00B272C3" w:rsidP="00A90F57">
      <w:pPr>
        <w:shd w:val="clear" w:color="auto" w:fill="FFFFFF"/>
        <w:jc w:val="both"/>
        <w:rPr>
          <w:rFonts w:ascii="Garamond" w:eastAsia="Times New Roman" w:hAnsi="Garamond" w:cs="TimesNewRomanPS-BoldMT"/>
          <w:b/>
          <w:bCs/>
          <w:color w:val="auto"/>
          <w:kern w:val="0"/>
          <w:sz w:val="20"/>
          <w:szCs w:val="20"/>
          <w:lang w:val="sr-Cyrl-RS" w:eastAsia="en-US"/>
        </w:rPr>
      </w:pPr>
    </w:p>
    <w:p w:rsidR="00B272C3" w:rsidRDefault="00B272C3" w:rsidP="00A90F57">
      <w:pPr>
        <w:shd w:val="clear" w:color="auto" w:fill="FFFFFF"/>
        <w:jc w:val="both"/>
        <w:rPr>
          <w:rFonts w:ascii="Garamond" w:eastAsia="Times New Roman" w:hAnsi="Garamond" w:cs="TimesNewRomanPS-BoldMT"/>
          <w:b/>
          <w:bCs/>
          <w:color w:val="auto"/>
          <w:kern w:val="0"/>
          <w:sz w:val="20"/>
          <w:szCs w:val="20"/>
          <w:lang w:val="sr-Cyrl-RS" w:eastAsia="en-US"/>
        </w:rPr>
      </w:pPr>
    </w:p>
    <w:p w:rsidR="00B272C3" w:rsidRDefault="00B272C3" w:rsidP="00A90F57">
      <w:pPr>
        <w:shd w:val="clear" w:color="auto" w:fill="FFFFFF"/>
        <w:jc w:val="both"/>
        <w:rPr>
          <w:rFonts w:ascii="Garamond" w:eastAsia="Times New Roman" w:hAnsi="Garamond" w:cs="TimesNewRomanPS-BoldMT"/>
          <w:b/>
          <w:bCs/>
          <w:color w:val="auto"/>
          <w:kern w:val="0"/>
          <w:sz w:val="20"/>
          <w:szCs w:val="20"/>
          <w:lang w:val="sr-Cyrl-RS" w:eastAsia="en-US"/>
        </w:rPr>
      </w:pPr>
    </w:p>
    <w:p w:rsidR="008F2B1A" w:rsidRDefault="008F2B1A" w:rsidP="00A90F57">
      <w:pPr>
        <w:shd w:val="clear" w:color="auto" w:fill="FFFFFF"/>
        <w:jc w:val="both"/>
        <w:rPr>
          <w:rFonts w:ascii="Garamond" w:eastAsia="Times New Roman" w:hAnsi="Garamond" w:cs="TimesNewRomanPS-BoldMT"/>
          <w:b/>
          <w:bCs/>
          <w:color w:val="auto"/>
          <w:kern w:val="0"/>
          <w:sz w:val="20"/>
          <w:szCs w:val="20"/>
          <w:lang w:val="sr-Cyrl-RS" w:eastAsia="en-US"/>
        </w:rPr>
      </w:pPr>
    </w:p>
    <w:p w:rsidR="008F2B1A" w:rsidRDefault="008F2B1A" w:rsidP="00A90F57">
      <w:pPr>
        <w:shd w:val="clear" w:color="auto" w:fill="FFFFFF"/>
        <w:jc w:val="both"/>
        <w:rPr>
          <w:rFonts w:ascii="Garamond" w:eastAsia="Times New Roman" w:hAnsi="Garamond" w:cs="TimesNewRomanPS-BoldMT"/>
          <w:b/>
          <w:bCs/>
          <w:color w:val="auto"/>
          <w:kern w:val="0"/>
          <w:sz w:val="20"/>
          <w:szCs w:val="20"/>
          <w:lang w:val="sr-Cyrl-RS" w:eastAsia="en-US"/>
        </w:rPr>
      </w:pPr>
    </w:p>
    <w:p w:rsidR="008F2B1A" w:rsidRDefault="008F2B1A" w:rsidP="00A90F57">
      <w:pPr>
        <w:shd w:val="clear" w:color="auto" w:fill="FFFFFF"/>
        <w:jc w:val="both"/>
        <w:rPr>
          <w:rFonts w:ascii="Garamond" w:eastAsia="Times New Roman" w:hAnsi="Garamond" w:cs="TimesNewRomanPS-BoldMT"/>
          <w:b/>
          <w:bCs/>
          <w:color w:val="auto"/>
          <w:kern w:val="0"/>
          <w:sz w:val="20"/>
          <w:szCs w:val="20"/>
          <w:lang w:val="sr-Cyrl-RS" w:eastAsia="en-US"/>
        </w:rPr>
      </w:pPr>
    </w:p>
    <w:p w:rsidR="008F2B1A" w:rsidRDefault="008F2B1A" w:rsidP="00A90F57">
      <w:pPr>
        <w:shd w:val="clear" w:color="auto" w:fill="FFFFFF"/>
        <w:jc w:val="both"/>
        <w:rPr>
          <w:rFonts w:ascii="Garamond" w:eastAsia="Times New Roman" w:hAnsi="Garamond" w:cs="TimesNewRomanPS-BoldMT"/>
          <w:b/>
          <w:bCs/>
          <w:color w:val="auto"/>
          <w:kern w:val="0"/>
          <w:sz w:val="20"/>
          <w:szCs w:val="20"/>
          <w:lang w:val="sr-Cyrl-RS" w:eastAsia="en-US"/>
        </w:rPr>
      </w:pPr>
    </w:p>
    <w:p w:rsidR="00A90F57" w:rsidRPr="00127EF3" w:rsidRDefault="00A90F57" w:rsidP="00A90F57">
      <w:pPr>
        <w:shd w:val="clear" w:color="auto" w:fill="FFFFFF"/>
        <w:jc w:val="both"/>
        <w:rPr>
          <w:rFonts w:ascii="Garamond" w:eastAsia="Times New Roman" w:hAnsi="Garamond" w:cs="TimesNewRomanPS-BoldMT"/>
          <w:b/>
          <w:bCs/>
          <w:color w:val="auto"/>
          <w:kern w:val="0"/>
          <w:sz w:val="20"/>
          <w:szCs w:val="20"/>
          <w:lang w:val="sr-Cyrl-RS" w:eastAsia="en-US"/>
        </w:rPr>
      </w:pPr>
      <w:r w:rsidRPr="00127EF3">
        <w:rPr>
          <w:rFonts w:ascii="Garamond" w:eastAsia="Times New Roman" w:hAnsi="Garamond" w:cs="TimesNewRomanPS-BoldMT"/>
          <w:b/>
          <w:bCs/>
          <w:color w:val="auto"/>
          <w:kern w:val="0"/>
          <w:sz w:val="20"/>
          <w:szCs w:val="20"/>
          <w:lang w:val="sr-Cyrl-RS" w:eastAsia="en-US"/>
        </w:rPr>
        <w:t>Напомена:</w:t>
      </w:r>
    </w:p>
    <w:p w:rsidR="00A90F57" w:rsidRPr="005127A9" w:rsidRDefault="00A90F57" w:rsidP="00A90F57">
      <w:pPr>
        <w:shd w:val="clear" w:color="auto" w:fill="FFFFFF"/>
        <w:jc w:val="both"/>
        <w:rPr>
          <w:rFonts w:ascii="Garamond" w:eastAsia="Times New Roman" w:hAnsi="Garamond" w:cs="TimesNewRomanPS-BoldMT"/>
          <w:bCs/>
          <w:color w:val="auto"/>
          <w:kern w:val="0"/>
          <w:sz w:val="20"/>
          <w:szCs w:val="20"/>
          <w:lang w:val="sr-Cyrl-RS" w:eastAsia="en-US"/>
        </w:rPr>
      </w:pPr>
      <w:r w:rsidRPr="00127EF3">
        <w:rPr>
          <w:rFonts w:ascii="Garamond" w:eastAsia="Times New Roman" w:hAnsi="Garamond" w:cs="TimesNewRomanPS-BoldMT"/>
          <w:bCs/>
          <w:color w:val="auto"/>
          <w:kern w:val="0"/>
          <w:sz w:val="20"/>
          <w:szCs w:val="20"/>
          <w:lang w:val="sr-Cyrl-RS" w:eastAsia="en-US"/>
        </w:rPr>
        <w:t xml:space="preserve">Понуђач је дужан да попуни модел уговора на местима како је означено, да исти потпише и овери и достави као саставни део понуде за ЈНМВ: </w:t>
      </w:r>
      <w:r>
        <w:rPr>
          <w:rFonts w:ascii="Garamond" w:eastAsia="Times New Roman" w:hAnsi="Garamond" w:cs="TimesNewRomanPS-BoldMT"/>
          <w:bCs/>
          <w:color w:val="auto"/>
          <w:kern w:val="0"/>
          <w:sz w:val="20"/>
          <w:szCs w:val="20"/>
          <w:lang w:val="sr-Cyrl-RS" w:eastAsia="en-US"/>
        </w:rPr>
        <w:t>0</w:t>
      </w:r>
      <w:r w:rsidR="00492D6F">
        <w:rPr>
          <w:rFonts w:ascii="Garamond" w:eastAsia="Times New Roman" w:hAnsi="Garamond" w:cs="TimesNewRomanPS-BoldMT"/>
          <w:bCs/>
          <w:color w:val="auto"/>
          <w:kern w:val="0"/>
          <w:sz w:val="20"/>
          <w:szCs w:val="20"/>
          <w:lang w:val="sr-Cyrl-RS" w:eastAsia="en-US"/>
        </w:rPr>
        <w:t>5</w:t>
      </w:r>
      <w:r>
        <w:rPr>
          <w:rFonts w:ascii="Garamond" w:eastAsia="Times New Roman" w:hAnsi="Garamond" w:cs="TimesNewRomanPS-BoldMT"/>
          <w:bCs/>
          <w:color w:val="auto"/>
          <w:kern w:val="0"/>
          <w:sz w:val="20"/>
          <w:szCs w:val="20"/>
          <w:lang w:val="sr-Cyrl-RS" w:eastAsia="en-US"/>
        </w:rPr>
        <w:t>/2015</w:t>
      </w:r>
    </w:p>
    <w:p w:rsidR="009D0220" w:rsidRDefault="009D0220" w:rsidP="00A90F57">
      <w:pPr>
        <w:shd w:val="clear" w:color="auto" w:fill="FFFFFF"/>
        <w:jc w:val="both"/>
        <w:rPr>
          <w:rFonts w:ascii="Garamond" w:hAnsi="Garamond"/>
          <w:lang w:val="sr-Cyrl-RS"/>
        </w:rPr>
      </w:pPr>
    </w:p>
    <w:p w:rsidR="002E3D13" w:rsidRDefault="002E3D13" w:rsidP="00A90F57">
      <w:pPr>
        <w:shd w:val="clear" w:color="auto" w:fill="FFFFFF"/>
        <w:jc w:val="both"/>
        <w:rPr>
          <w:rFonts w:ascii="Garamond" w:hAnsi="Garamond"/>
          <w:lang w:val="sr-Cyrl-RS"/>
        </w:rPr>
      </w:pPr>
    </w:p>
    <w:p w:rsidR="002E3D13" w:rsidRDefault="002E3D13" w:rsidP="00A90F57">
      <w:pPr>
        <w:shd w:val="clear" w:color="auto" w:fill="FFFFFF"/>
        <w:jc w:val="both"/>
        <w:rPr>
          <w:rFonts w:ascii="Garamond" w:hAnsi="Garamond"/>
          <w:lang w:val="sr-Cyrl-RS"/>
        </w:rPr>
      </w:pPr>
    </w:p>
    <w:p w:rsidR="002E3D13" w:rsidRDefault="002E3D13" w:rsidP="00A90F57">
      <w:pPr>
        <w:shd w:val="clear" w:color="auto" w:fill="FFFFFF"/>
        <w:jc w:val="both"/>
        <w:rPr>
          <w:rFonts w:ascii="Garamond" w:hAnsi="Garamond"/>
          <w:lang w:val="sr-Cyrl-RS"/>
        </w:rPr>
      </w:pPr>
    </w:p>
    <w:p w:rsidR="002E3D13" w:rsidRDefault="002E3D13" w:rsidP="00A90F57">
      <w:pPr>
        <w:shd w:val="clear" w:color="auto" w:fill="FFFFFF"/>
        <w:jc w:val="both"/>
        <w:rPr>
          <w:rFonts w:ascii="Garamond" w:hAnsi="Garamond"/>
          <w:lang w:val="sr-Cyrl-RS"/>
        </w:rPr>
      </w:pPr>
    </w:p>
    <w:p w:rsidR="00A90F57" w:rsidRPr="00E2418A" w:rsidRDefault="00A90F57" w:rsidP="00A90F57">
      <w:pPr>
        <w:shd w:val="clear" w:color="auto" w:fill="FFFFFF"/>
        <w:jc w:val="both"/>
        <w:rPr>
          <w:rFonts w:ascii="Garamond" w:hAnsi="Garamond"/>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EEAF6" w:themeFill="accent1" w:themeFillTint="33"/>
        <w:tblLook w:val="04A0" w:firstRow="1" w:lastRow="0" w:firstColumn="1" w:lastColumn="0" w:noHBand="0" w:noVBand="1"/>
      </w:tblPr>
      <w:tblGrid>
        <w:gridCol w:w="9062"/>
      </w:tblGrid>
      <w:tr w:rsidR="00A90F57" w:rsidRPr="00777C1A" w:rsidTr="009D0220">
        <w:tc>
          <w:tcPr>
            <w:tcW w:w="9242" w:type="dxa"/>
            <w:shd w:val="clear" w:color="auto" w:fill="DEEAF6" w:themeFill="accent1" w:themeFillTint="33"/>
          </w:tcPr>
          <w:p w:rsidR="00A90F57" w:rsidRPr="00695088" w:rsidRDefault="00695088" w:rsidP="00695088">
            <w:pPr>
              <w:jc w:val="center"/>
              <w:rPr>
                <w:rFonts w:ascii="Garamond" w:hAnsi="Garamond"/>
                <w:b/>
                <w:sz w:val="28"/>
                <w:szCs w:val="28"/>
                <w:lang w:val="sr-Cyrl-RS"/>
              </w:rPr>
            </w:pPr>
            <w:r w:rsidRPr="00695088">
              <w:rPr>
                <w:rFonts w:ascii="Garamond" w:hAnsi="Garamond"/>
                <w:b/>
                <w:sz w:val="28"/>
                <w:szCs w:val="28"/>
              </w:rPr>
              <w:t>VIII</w:t>
            </w:r>
            <w:r w:rsidRPr="00695088">
              <w:rPr>
                <w:rFonts w:ascii="Garamond" w:hAnsi="Garamond"/>
                <w:b/>
                <w:sz w:val="28"/>
                <w:szCs w:val="28"/>
                <w:lang w:val="sr-Cyrl-RS"/>
              </w:rPr>
              <w:t xml:space="preserve"> ОБРАЗЦИ</w:t>
            </w:r>
          </w:p>
          <w:p w:rsidR="00695088" w:rsidRPr="00695088" w:rsidRDefault="00695088" w:rsidP="00CC675C">
            <w:pPr>
              <w:jc w:val="both"/>
              <w:rPr>
                <w:rFonts w:ascii="Garamond" w:hAnsi="Garamond"/>
                <w:lang w:val="sr-Cyrl-RS"/>
              </w:rPr>
            </w:pPr>
          </w:p>
        </w:tc>
      </w:tr>
    </w:tbl>
    <w:p w:rsidR="00A90F57" w:rsidRDefault="00A90F57" w:rsidP="00A90F57">
      <w:pPr>
        <w:shd w:val="clear" w:color="auto" w:fill="FFFFFF"/>
        <w:jc w:val="both"/>
        <w:rPr>
          <w:rFonts w:ascii="Garamond" w:hAnsi="Garamond"/>
          <w:lang w:val="sr-Cyrl-RS"/>
        </w:rPr>
      </w:pPr>
    </w:p>
    <w:p w:rsidR="00A90F57" w:rsidRPr="006474E8" w:rsidRDefault="00A90F57" w:rsidP="00A90F57">
      <w:pPr>
        <w:shd w:val="clear" w:color="auto" w:fill="FFFFFF"/>
        <w:jc w:val="right"/>
        <w:rPr>
          <w:rFonts w:ascii="Garamond" w:hAnsi="Garamond"/>
          <w:b/>
          <w:lang w:val="sr-Cyrl-RS"/>
        </w:rPr>
      </w:pPr>
    </w:p>
    <w:p w:rsidR="00A90F57" w:rsidRDefault="00A90F57" w:rsidP="00A90F57">
      <w:pPr>
        <w:jc w:val="right"/>
        <w:rPr>
          <w:rFonts w:ascii="Garamond" w:hAnsi="Garamond" w:cs="Arial"/>
          <w:b/>
          <w:bCs/>
          <w:lang w:val="sr-Cyrl-RS"/>
        </w:rPr>
      </w:pPr>
      <w:r>
        <w:rPr>
          <w:rFonts w:ascii="Garamond" w:hAnsi="Garamond" w:cs="Arial"/>
          <w:b/>
          <w:bCs/>
          <w:lang w:val="sr-Cyrl-RS"/>
        </w:rPr>
        <w:t>ОБРАЗАЦ 1.</w:t>
      </w:r>
    </w:p>
    <w:p w:rsidR="00A90F57" w:rsidRPr="006808C1" w:rsidRDefault="00A90F57" w:rsidP="00A90F57">
      <w:pPr>
        <w:rPr>
          <w:rFonts w:ascii="Garamond" w:hAnsi="Garamond" w:cs="Arial"/>
          <w:b/>
          <w:bCs/>
          <w:lang w:val="sr-Cyrl-RS"/>
        </w:rPr>
      </w:pPr>
    </w:p>
    <w:p w:rsidR="00A90F57" w:rsidRPr="00E2418A" w:rsidRDefault="00A90F57" w:rsidP="00A90F57">
      <w:pPr>
        <w:jc w:val="center"/>
        <w:rPr>
          <w:rFonts w:ascii="Garamond" w:hAnsi="Garamond" w:cs="Arial"/>
          <w:b/>
          <w:bCs/>
        </w:rPr>
      </w:pPr>
    </w:p>
    <w:p w:rsidR="00A90F57" w:rsidRPr="00E2418A" w:rsidRDefault="00A90F57" w:rsidP="00A90F57">
      <w:pPr>
        <w:jc w:val="both"/>
        <w:rPr>
          <w:rFonts w:ascii="Garamond" w:hAnsi="Garamond" w:cs="Arial"/>
        </w:rPr>
      </w:pPr>
      <w:r w:rsidRPr="00E2418A">
        <w:rPr>
          <w:rFonts w:ascii="Garamond" w:hAnsi="Garamond" w:cs="Arial"/>
        </w:rPr>
        <w:t xml:space="preserve">У складу са чланом 77. став 4. Закона, под пуном материјалном и кривичном одговорношћу, </w:t>
      </w:r>
      <w:r w:rsidRPr="00E2418A">
        <w:rPr>
          <w:rFonts w:ascii="Garamond" w:hAnsi="Garamond" w:cs="Arial"/>
          <w:lang w:val="sr-Cyrl-CS"/>
        </w:rPr>
        <w:t xml:space="preserve">као заступник понуђача, </w:t>
      </w:r>
      <w:r w:rsidRPr="00E2418A">
        <w:rPr>
          <w:rFonts w:ascii="Garamond" w:hAnsi="Garamond" w:cs="Arial"/>
        </w:rPr>
        <w:t>дајем следећу</w:t>
      </w:r>
    </w:p>
    <w:p w:rsidR="00A90F57" w:rsidRDefault="00A90F57" w:rsidP="00A90F57">
      <w:pPr>
        <w:jc w:val="both"/>
        <w:rPr>
          <w:rFonts w:ascii="Garamond" w:hAnsi="Garamond" w:cs="Arial"/>
          <w:lang w:val="sr-Cyrl-RS"/>
        </w:rPr>
      </w:pPr>
      <w:r w:rsidRPr="00E2418A">
        <w:rPr>
          <w:rFonts w:ascii="Garamond" w:hAnsi="Garamond" w:cs="Arial"/>
        </w:rPr>
        <w:tab/>
      </w:r>
      <w:r w:rsidRPr="00E2418A">
        <w:rPr>
          <w:rFonts w:ascii="Garamond" w:hAnsi="Garamond" w:cs="Arial"/>
        </w:rPr>
        <w:tab/>
      </w:r>
      <w:r w:rsidRPr="00E2418A">
        <w:rPr>
          <w:rFonts w:ascii="Garamond" w:hAnsi="Garamond" w:cs="Arial"/>
        </w:rPr>
        <w:tab/>
      </w:r>
      <w:r w:rsidRPr="00E2418A">
        <w:rPr>
          <w:rFonts w:ascii="Garamond" w:hAnsi="Garamond" w:cs="Arial"/>
        </w:rPr>
        <w:tab/>
      </w:r>
    </w:p>
    <w:p w:rsidR="00A90F57" w:rsidRDefault="00A90F57" w:rsidP="00A90F57">
      <w:pPr>
        <w:jc w:val="both"/>
        <w:rPr>
          <w:rFonts w:ascii="Garamond" w:hAnsi="Garamond" w:cs="Arial"/>
          <w:lang w:val="sr-Cyrl-RS"/>
        </w:rPr>
      </w:pPr>
    </w:p>
    <w:p w:rsidR="00A90F57" w:rsidRPr="00BE2714" w:rsidRDefault="00A90F57" w:rsidP="00A90F57">
      <w:pPr>
        <w:jc w:val="both"/>
        <w:rPr>
          <w:rFonts w:ascii="Garamond" w:hAnsi="Garamond" w:cs="Arial"/>
          <w:lang w:val="sr-Cyrl-RS"/>
        </w:rPr>
      </w:pPr>
    </w:p>
    <w:p w:rsidR="00A90F57" w:rsidRPr="00E2418A" w:rsidRDefault="00A90F57" w:rsidP="00A90F57">
      <w:pPr>
        <w:jc w:val="both"/>
        <w:rPr>
          <w:rFonts w:ascii="Garamond" w:hAnsi="Garamond" w:cs="Arial"/>
        </w:rPr>
      </w:pPr>
    </w:p>
    <w:p w:rsidR="00A90F57" w:rsidRPr="006808C1" w:rsidRDefault="00A90F57" w:rsidP="00A90F57">
      <w:pPr>
        <w:jc w:val="center"/>
        <w:rPr>
          <w:rFonts w:ascii="Garamond" w:hAnsi="Garamond" w:cs="Arial"/>
          <w:b/>
          <w:sz w:val="28"/>
          <w:szCs w:val="28"/>
        </w:rPr>
      </w:pPr>
      <w:r w:rsidRPr="006808C1">
        <w:rPr>
          <w:rFonts w:ascii="Garamond" w:hAnsi="Garamond" w:cs="Arial"/>
          <w:b/>
          <w:sz w:val="28"/>
          <w:szCs w:val="28"/>
        </w:rPr>
        <w:t>И З Ј А В У</w:t>
      </w:r>
    </w:p>
    <w:p w:rsidR="00A90F57" w:rsidRPr="00E2418A" w:rsidRDefault="00A90F57" w:rsidP="00A90F57">
      <w:pPr>
        <w:jc w:val="center"/>
        <w:rPr>
          <w:rFonts w:ascii="Garamond" w:hAnsi="Garamond" w:cs="Arial"/>
        </w:rPr>
      </w:pPr>
    </w:p>
    <w:p w:rsidR="00A90F57" w:rsidRPr="00876A33" w:rsidRDefault="00A90F57" w:rsidP="00A90F57">
      <w:pPr>
        <w:jc w:val="both"/>
        <w:rPr>
          <w:rFonts w:ascii="Garamond" w:hAnsi="Garamond" w:cs="Arial"/>
          <w:b/>
          <w:bCs/>
          <w:lang w:val="sr-Cyrl-RS"/>
        </w:rPr>
      </w:pPr>
      <w:r w:rsidRPr="00E2418A">
        <w:rPr>
          <w:rFonts w:ascii="Garamond" w:hAnsi="Garamond" w:cs="Arial"/>
          <w:lang w:val="sr-Cyrl-CS"/>
        </w:rPr>
        <w:t>П</w:t>
      </w:r>
      <w:r w:rsidRPr="00E2418A">
        <w:rPr>
          <w:rFonts w:ascii="Garamond" w:hAnsi="Garamond" w:cs="Arial"/>
        </w:rPr>
        <w:t>онуђач</w:t>
      </w:r>
      <w:r w:rsidRPr="00E2418A">
        <w:rPr>
          <w:rFonts w:ascii="Garamond" w:hAnsi="Garamond" w:cs="Arial"/>
          <w:lang w:val="sr-Cyrl-RS"/>
        </w:rPr>
        <w:t xml:space="preserve"> </w:t>
      </w:r>
      <w:r w:rsidRPr="00E2418A">
        <w:rPr>
          <w:rFonts w:ascii="Garamond" w:hAnsi="Garamond" w:cs="Arial"/>
          <w:i/>
          <w:lang w:val="sr-Cyrl-RS"/>
        </w:rPr>
        <w:t xml:space="preserve"> _____________________________________________</w:t>
      </w:r>
      <w:r>
        <w:rPr>
          <w:rFonts w:ascii="Garamond" w:hAnsi="Garamond" w:cs="Arial"/>
          <w:i/>
          <w:lang w:val="sr-Cyrl-RS"/>
        </w:rPr>
        <w:t xml:space="preserve"> </w:t>
      </w:r>
      <w:r>
        <w:rPr>
          <w:rFonts w:ascii="Garamond" w:hAnsi="Garamond" w:cs="Arial"/>
          <w:lang w:val="sr-Cyrl-RS"/>
        </w:rPr>
        <w:t xml:space="preserve">са седиштем </w:t>
      </w:r>
      <w:r>
        <w:rPr>
          <w:rFonts w:ascii="Garamond" w:hAnsi="Garamond" w:cs="Arial"/>
          <w:i/>
          <w:lang w:val="sr-Cyrl-RS"/>
        </w:rPr>
        <w:t>______________________,</w:t>
      </w:r>
      <w:r w:rsidRPr="005F0886">
        <w:rPr>
          <w:rFonts w:ascii="Garamond" w:hAnsi="Garamond" w:cs="Arial"/>
          <w:lang w:val="sr-Cyrl-RS"/>
        </w:rPr>
        <w:t>ПИБ</w:t>
      </w:r>
      <w:r>
        <w:rPr>
          <w:rFonts w:ascii="Garamond" w:hAnsi="Garamond" w:cs="Arial"/>
          <w:i/>
          <w:lang w:val="sr-Cyrl-RS"/>
        </w:rPr>
        <w:t xml:space="preserve"> _________________________________________   </w:t>
      </w:r>
      <w:r w:rsidRPr="00E2418A">
        <w:rPr>
          <w:rFonts w:ascii="Garamond" w:hAnsi="Garamond" w:cs="Arial"/>
          <w:i/>
          <w:iCs/>
        </w:rPr>
        <w:t>[</w:t>
      </w:r>
      <w:r w:rsidRPr="00E2418A">
        <w:rPr>
          <w:rFonts w:ascii="Garamond" w:hAnsi="Garamond" w:cs="Arial"/>
          <w:i/>
        </w:rPr>
        <w:t xml:space="preserve">навести </w:t>
      </w:r>
      <w:r w:rsidRPr="00E2418A">
        <w:rPr>
          <w:rFonts w:ascii="Garamond" w:hAnsi="Garamond" w:cs="Arial"/>
          <w:i/>
          <w:lang w:val="sr-Cyrl-RS"/>
        </w:rPr>
        <w:t>назив понуђача</w:t>
      </w:r>
      <w:r w:rsidRPr="00E2418A">
        <w:rPr>
          <w:rFonts w:ascii="Garamond" w:hAnsi="Garamond" w:cs="Arial"/>
          <w:i/>
          <w:iCs/>
        </w:rPr>
        <w:t>]</w:t>
      </w:r>
      <w:r w:rsidRPr="00E2418A">
        <w:rPr>
          <w:rFonts w:ascii="Garamond" w:hAnsi="Garamond" w:cs="Arial"/>
          <w:i/>
          <w:lang w:val="sr-Cyrl-CS"/>
        </w:rPr>
        <w:t xml:space="preserve"> </w:t>
      </w:r>
      <w:r w:rsidRPr="00E2418A">
        <w:rPr>
          <w:rFonts w:ascii="Garamond" w:hAnsi="Garamond" w:cs="Arial"/>
        </w:rPr>
        <w:t>у поступку јавне набавке</w:t>
      </w:r>
      <w:r>
        <w:rPr>
          <w:rFonts w:ascii="Garamond" w:hAnsi="Garamond" w:cs="Arial"/>
          <w:lang w:val="sr-Cyrl-RS"/>
        </w:rPr>
        <w:t xml:space="preserve"> услуга –</w:t>
      </w:r>
      <w:r>
        <w:rPr>
          <w:rFonts w:ascii="Garamond" w:hAnsi="Garamond"/>
          <w:lang w:val="sr-Cyrl-CS"/>
        </w:rPr>
        <w:t xml:space="preserve"> </w:t>
      </w:r>
      <w:r w:rsidR="00492D6F" w:rsidRPr="00A70FAC">
        <w:rPr>
          <w:rFonts w:ascii="Garamond" w:hAnsi="Garamond" w:cs="Arial"/>
          <w:lang w:val="sr-Cyrl-RS"/>
        </w:rPr>
        <w:t>О</w:t>
      </w:r>
      <w:r w:rsidR="00492D6F" w:rsidRPr="00A70FAC">
        <w:rPr>
          <w:rFonts w:ascii="Garamond" w:hAnsi="Garamond" w:cs="Arial"/>
        </w:rPr>
        <w:t>рганизациј</w:t>
      </w:r>
      <w:r w:rsidR="00492D6F" w:rsidRPr="00A70FAC">
        <w:rPr>
          <w:rFonts w:ascii="Garamond" w:hAnsi="Garamond" w:cs="Arial"/>
          <w:lang w:val="sr-Cyrl-RS"/>
        </w:rPr>
        <w:t>е</w:t>
      </w:r>
      <w:r w:rsidR="00492D6F" w:rsidRPr="00A70FAC">
        <w:rPr>
          <w:rFonts w:ascii="Garamond" w:hAnsi="Garamond" w:cs="Arial"/>
        </w:rPr>
        <w:t xml:space="preserve"> стручне праксе у регијама </w:t>
      </w:r>
      <w:r w:rsidR="00492D6F" w:rsidRPr="00A70FAC">
        <w:rPr>
          <w:rFonts w:ascii="Garamond" w:hAnsi="Garamond" w:cs="Arial"/>
          <w:lang w:val="sr-Cyrl-RS"/>
        </w:rPr>
        <w:t>ЕУ</w:t>
      </w:r>
      <w:r w:rsidR="00492D6F" w:rsidRPr="00A70FAC">
        <w:rPr>
          <w:rFonts w:ascii="Garamond" w:hAnsi="Garamond" w:cs="Arial"/>
        </w:rPr>
        <w:t xml:space="preserve"> у оквиру </w:t>
      </w:r>
      <w:r w:rsidR="00492D6F" w:rsidRPr="00A70FAC">
        <w:rPr>
          <w:rFonts w:ascii="Garamond" w:hAnsi="Garamond" w:cs="Arial"/>
          <w:lang w:val="sr-Cyrl-RS"/>
        </w:rPr>
        <w:t>С</w:t>
      </w:r>
      <w:r w:rsidR="00492D6F" w:rsidRPr="00A70FAC">
        <w:rPr>
          <w:rFonts w:ascii="Garamond" w:hAnsi="Garamond" w:cs="Arial"/>
        </w:rPr>
        <w:t>пецијалистичког програма „</w:t>
      </w:r>
      <w:r w:rsidR="00492D6F" w:rsidRPr="00A70FAC">
        <w:rPr>
          <w:rFonts w:ascii="Garamond" w:hAnsi="Garamond" w:cs="Arial"/>
          <w:lang w:val="sr-Cyrl-RS"/>
        </w:rPr>
        <w:t>У</w:t>
      </w:r>
      <w:r w:rsidR="00492D6F" w:rsidRPr="00A70FAC">
        <w:rPr>
          <w:rFonts w:ascii="Garamond" w:hAnsi="Garamond" w:cs="Arial"/>
        </w:rPr>
        <w:t xml:space="preserve">прављање регионалим развојем кроз </w:t>
      </w:r>
      <w:r w:rsidR="00492D6F" w:rsidRPr="00A70FAC">
        <w:rPr>
          <w:rFonts w:ascii="Garamond" w:hAnsi="Garamond" w:cs="Arial"/>
          <w:lang w:val="sr-Cyrl-RS"/>
        </w:rPr>
        <w:t>ЕУ</w:t>
      </w:r>
      <w:r w:rsidR="00492D6F" w:rsidRPr="00A70FAC">
        <w:rPr>
          <w:rFonts w:ascii="Garamond" w:hAnsi="Garamond" w:cs="Arial"/>
        </w:rPr>
        <w:t xml:space="preserve"> фондове“ 2014/2015</w:t>
      </w:r>
      <w:r w:rsidR="00492D6F">
        <w:rPr>
          <w:rFonts w:ascii="Garamond" w:hAnsi="Garamond" w:cs="Arial"/>
          <w:lang w:val="sr-Cyrl-RS"/>
        </w:rPr>
        <w:t>, ЈНМВ: 05/2015</w:t>
      </w:r>
      <w:r w:rsidRPr="00E2418A">
        <w:rPr>
          <w:rFonts w:ascii="Garamond" w:hAnsi="Garamond" w:cs="Arial"/>
        </w:rPr>
        <w:t>, испуњава све услове из чл. 75. Закона, односно услове дефинисане конкурсном документацијом</w:t>
      </w:r>
      <w:r w:rsidRPr="00E2418A">
        <w:rPr>
          <w:rFonts w:ascii="Garamond" w:hAnsi="Garamond" w:cs="Arial"/>
          <w:lang w:val="ru-RU"/>
        </w:rPr>
        <w:t xml:space="preserve"> </w:t>
      </w:r>
      <w:r w:rsidRPr="00E2418A">
        <w:rPr>
          <w:rFonts w:ascii="Garamond" w:hAnsi="Garamond" w:cs="Arial"/>
        </w:rPr>
        <w:t>за предметну јавну набавку</w:t>
      </w:r>
      <w:r w:rsidRPr="00E2418A">
        <w:rPr>
          <w:rFonts w:ascii="Garamond" w:hAnsi="Garamond" w:cs="Arial"/>
          <w:lang w:val="sr-Cyrl-CS"/>
        </w:rPr>
        <w:t>,</w:t>
      </w:r>
      <w:r w:rsidRPr="00E2418A">
        <w:rPr>
          <w:rFonts w:ascii="Garamond" w:hAnsi="Garamond" w:cs="Arial"/>
        </w:rPr>
        <w:t xml:space="preserve"> и то:</w:t>
      </w:r>
    </w:p>
    <w:p w:rsidR="00A90F57" w:rsidRPr="00E2418A" w:rsidRDefault="00A90F57" w:rsidP="00CB1B3B">
      <w:pPr>
        <w:pStyle w:val="ListParagraph"/>
        <w:numPr>
          <w:ilvl w:val="0"/>
          <w:numId w:val="2"/>
        </w:numPr>
        <w:jc w:val="both"/>
        <w:rPr>
          <w:rFonts w:ascii="Garamond" w:hAnsi="Garamond" w:cs="Arial"/>
          <w:iCs/>
          <w:lang w:val="sr-Cyrl-CS"/>
        </w:rPr>
      </w:pPr>
      <w:r w:rsidRPr="00E2418A">
        <w:rPr>
          <w:rFonts w:ascii="Garamond" w:hAnsi="Garamond" w:cs="Arial"/>
          <w:iCs/>
          <w:lang w:val="sr-Cyrl-CS"/>
        </w:rPr>
        <w:t>Понуђач је р</w:t>
      </w:r>
      <w:r w:rsidRPr="00E2418A">
        <w:rPr>
          <w:rFonts w:ascii="Garamond" w:hAnsi="Garamond" w:cs="Arial"/>
          <w:iCs/>
        </w:rPr>
        <w:t>егистрован код надлежног органа, односно уписан у одговарајући регистар;</w:t>
      </w:r>
    </w:p>
    <w:p w:rsidR="00A90F57" w:rsidRPr="00E2418A" w:rsidRDefault="00A90F57" w:rsidP="00CB1B3B">
      <w:pPr>
        <w:pStyle w:val="ListParagraph"/>
        <w:numPr>
          <w:ilvl w:val="0"/>
          <w:numId w:val="2"/>
        </w:numPr>
        <w:jc w:val="both"/>
        <w:rPr>
          <w:rFonts w:ascii="Garamond" w:hAnsi="Garamond" w:cs="Arial"/>
          <w:bCs/>
          <w:iCs/>
          <w:lang w:val="sr-Cyrl-CS"/>
        </w:rPr>
      </w:pPr>
      <w:r w:rsidRPr="00E2418A">
        <w:rPr>
          <w:rFonts w:ascii="Garamond" w:hAnsi="Garamond" w:cs="Arial"/>
          <w:iCs/>
          <w:lang w:val="sr-Cyrl-CS"/>
        </w:rPr>
        <w:t xml:space="preserve">Понуђач и његов </w:t>
      </w:r>
      <w:r w:rsidRPr="00E2418A">
        <w:rPr>
          <w:rFonts w:ascii="Garamond" w:hAnsi="Garamond" w:cs="Arial"/>
          <w:iCs/>
        </w:rPr>
        <w:t xml:space="preserve">законски </w:t>
      </w:r>
      <w:r w:rsidRPr="00E2418A">
        <w:rPr>
          <w:rFonts w:ascii="Garamond" w:hAnsi="Garamond" w:cs="Arial"/>
        </w:rPr>
        <w:t>заступник нис</w:t>
      </w:r>
      <w:r w:rsidRPr="00E2418A">
        <w:rPr>
          <w:rFonts w:ascii="Garamond" w:hAnsi="Garamond" w:cs="Arial"/>
          <w:lang w:val="sr-Cyrl-CS"/>
        </w:rPr>
        <w:t>у</w:t>
      </w:r>
      <w:r w:rsidRPr="00E2418A">
        <w:rPr>
          <w:rFonts w:ascii="Garamond" w:hAnsi="Garamond" w:cs="Arial"/>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E2418A">
        <w:rPr>
          <w:rFonts w:ascii="Garamond" w:hAnsi="Garamond" w:cs="Arial"/>
          <w:lang w:val="sr-Cyrl-CS"/>
        </w:rPr>
        <w:t>к</w:t>
      </w:r>
      <w:r w:rsidRPr="00E2418A">
        <w:rPr>
          <w:rFonts w:ascii="Garamond" w:hAnsi="Garamond" w:cs="Arial"/>
        </w:rPr>
        <w:t>ривично дело преваре;</w:t>
      </w:r>
    </w:p>
    <w:p w:rsidR="00A90F57" w:rsidRPr="00E2418A" w:rsidRDefault="00A90F57" w:rsidP="00CB1B3B">
      <w:pPr>
        <w:pStyle w:val="ListParagraph"/>
        <w:numPr>
          <w:ilvl w:val="0"/>
          <w:numId w:val="2"/>
        </w:numPr>
        <w:jc w:val="both"/>
        <w:rPr>
          <w:rFonts w:ascii="Garamond" w:hAnsi="Garamond" w:cs="Arial"/>
          <w:bCs/>
          <w:iCs/>
          <w:lang w:val="sr-Cyrl-CS"/>
        </w:rPr>
      </w:pPr>
      <w:r w:rsidRPr="00E2418A">
        <w:rPr>
          <w:rFonts w:ascii="Garamond" w:hAnsi="Garamond" w:cs="Arial"/>
          <w:bCs/>
          <w:iCs/>
          <w:lang w:val="sr-Cyrl-CS"/>
        </w:rPr>
        <w:t>Понуђачу н</w:t>
      </w:r>
      <w:r w:rsidRPr="00E2418A">
        <w:rPr>
          <w:rFonts w:ascii="Garamond" w:hAnsi="Garamond" w:cs="Arial"/>
          <w:bCs/>
          <w:iCs/>
        </w:rPr>
        <w:t>ије</w:t>
      </w:r>
      <w:r w:rsidRPr="00E2418A">
        <w:rPr>
          <w:rFonts w:ascii="Garamond" w:hAnsi="Garamond" w:cs="Arial"/>
        </w:rPr>
        <w:t xml:space="preserve"> изречена мера забране обављања делатности, која је на снази у време </w:t>
      </w:r>
      <w:r w:rsidRPr="00E2418A">
        <w:rPr>
          <w:rFonts w:ascii="Garamond" w:hAnsi="Garamond" w:cs="Arial"/>
          <w:lang w:val="sr-Cyrl-RS"/>
        </w:rPr>
        <w:t>објаве</w:t>
      </w:r>
      <w:r w:rsidRPr="00E2418A">
        <w:rPr>
          <w:rFonts w:ascii="Garamond" w:hAnsi="Garamond" w:cs="Arial"/>
        </w:rPr>
        <w:t xml:space="preserve"> позива за подношење понуде;</w:t>
      </w:r>
    </w:p>
    <w:p w:rsidR="00A90F57" w:rsidRPr="00E2418A" w:rsidRDefault="00A90F57" w:rsidP="00CB1B3B">
      <w:pPr>
        <w:pStyle w:val="ListParagraph"/>
        <w:numPr>
          <w:ilvl w:val="0"/>
          <w:numId w:val="2"/>
        </w:numPr>
        <w:jc w:val="both"/>
        <w:rPr>
          <w:rFonts w:ascii="Garamond" w:hAnsi="Garamond" w:cs="Arial"/>
          <w:color w:val="auto"/>
          <w:lang w:val="sr-Cyrl-CS"/>
        </w:rPr>
      </w:pPr>
      <w:r w:rsidRPr="00E2418A">
        <w:rPr>
          <w:rFonts w:ascii="Garamond" w:hAnsi="Garamond" w:cs="Arial"/>
          <w:bCs/>
          <w:iCs/>
          <w:lang w:val="sr-Cyrl-CS"/>
        </w:rPr>
        <w:t>Понуђач је и</w:t>
      </w:r>
      <w:r w:rsidRPr="00E2418A">
        <w:rPr>
          <w:rFonts w:ascii="Garamond" w:hAnsi="Garamond" w:cs="Arial"/>
          <w:bCs/>
          <w:iCs/>
        </w:rPr>
        <w:t xml:space="preserve">змирио </w:t>
      </w:r>
      <w:r w:rsidRPr="00E2418A">
        <w:rPr>
          <w:rFonts w:ascii="Garamond" w:hAnsi="Garamond" w:cs="Arial"/>
        </w:rPr>
        <w:t>доспеле порезе, доприносе и друге јавне дажбине у складу са прописима Републике Србије (</w:t>
      </w:r>
      <w:r w:rsidRPr="00E2418A">
        <w:rPr>
          <w:rFonts w:ascii="Garamond" w:hAnsi="Garamond" w:cs="Arial"/>
          <w:i/>
        </w:rPr>
        <w:t>или стране државе када има седиште на њеној територији);</w:t>
      </w:r>
    </w:p>
    <w:p w:rsidR="00A90F57" w:rsidRDefault="00A90F57" w:rsidP="00A90F57">
      <w:pPr>
        <w:jc w:val="both"/>
        <w:rPr>
          <w:rFonts w:ascii="Garamond" w:hAnsi="Garamond" w:cs="Arial"/>
          <w:i/>
          <w:lang w:val="sr-Cyrl-CS"/>
        </w:rPr>
      </w:pPr>
    </w:p>
    <w:p w:rsidR="00A90F57" w:rsidRDefault="00A90F57" w:rsidP="00A90F57">
      <w:pPr>
        <w:jc w:val="both"/>
        <w:rPr>
          <w:rFonts w:ascii="Garamond" w:hAnsi="Garamond" w:cs="Arial"/>
          <w:i/>
          <w:lang w:val="sr-Cyrl-CS"/>
        </w:rPr>
      </w:pPr>
    </w:p>
    <w:p w:rsidR="00A90F57" w:rsidRDefault="00A90F57" w:rsidP="00A90F57">
      <w:pPr>
        <w:jc w:val="both"/>
        <w:rPr>
          <w:rFonts w:ascii="Garamond" w:hAnsi="Garamond" w:cs="Arial"/>
          <w:i/>
          <w:lang w:val="sr-Cyrl-CS"/>
        </w:rPr>
      </w:pPr>
    </w:p>
    <w:p w:rsidR="00A90F57" w:rsidRDefault="00A90F57" w:rsidP="00A90F57">
      <w:pPr>
        <w:rPr>
          <w:rFonts w:ascii="Garamond" w:hAnsi="Garamond" w:cs="Arial"/>
          <w:i/>
          <w:lang w:val="sr-Cyrl-CS"/>
        </w:rPr>
      </w:pPr>
    </w:p>
    <w:p w:rsidR="00A90F57" w:rsidRPr="00C25F38" w:rsidRDefault="00A90F57" w:rsidP="00A90F57">
      <w:pPr>
        <w:ind w:left="708"/>
        <w:rPr>
          <w:rFonts w:ascii="Garamond" w:hAnsi="Garamond" w:cs="Arial"/>
          <w:lang w:val="sr-Cyrl-RS"/>
        </w:rPr>
      </w:pPr>
      <w:r w:rsidRPr="00E2418A">
        <w:rPr>
          <w:rFonts w:ascii="Garamond" w:hAnsi="Garamond" w:cs="Arial"/>
        </w:rPr>
        <w:t xml:space="preserve">МЕСТО:_____________                                   </w:t>
      </w:r>
      <w:r>
        <w:rPr>
          <w:rFonts w:ascii="Garamond" w:hAnsi="Garamond" w:cs="Arial"/>
        </w:rPr>
        <w:t xml:space="preserve">                      </w:t>
      </w:r>
      <w:r>
        <w:rPr>
          <w:rFonts w:ascii="Garamond" w:hAnsi="Garamond" w:cs="Arial"/>
          <w:lang w:val="sr-Cyrl-RS"/>
        </w:rPr>
        <w:tab/>
      </w:r>
      <w:r>
        <w:rPr>
          <w:rFonts w:ascii="Garamond" w:hAnsi="Garamond" w:cs="Arial"/>
          <w:lang w:val="sr-Cyrl-RS"/>
        </w:rPr>
        <w:tab/>
        <w:t>ПОНУЂАЧ</w:t>
      </w:r>
    </w:p>
    <w:p w:rsidR="00A90F57" w:rsidRPr="00C25F38" w:rsidRDefault="00A90F57" w:rsidP="00A90F57">
      <w:pPr>
        <w:ind w:left="708"/>
        <w:rPr>
          <w:rFonts w:ascii="Garamond" w:hAnsi="Garamond" w:cs="Arial"/>
          <w:lang w:val="sr-Cyrl-RS"/>
        </w:rPr>
      </w:pPr>
      <w:r w:rsidRPr="00E2418A">
        <w:rPr>
          <w:rFonts w:ascii="Garamond" w:hAnsi="Garamond" w:cs="Arial"/>
        </w:rPr>
        <w:t xml:space="preserve">ДАТУМ:_____________                         </w:t>
      </w:r>
      <w:r w:rsidRPr="00BE2714">
        <w:rPr>
          <w:rFonts w:ascii="Garamond" w:hAnsi="Garamond" w:cs="Arial"/>
          <w:b/>
        </w:rPr>
        <w:t>М.П.</w:t>
      </w:r>
      <w:r w:rsidRPr="00E2418A">
        <w:rPr>
          <w:rFonts w:ascii="Garamond" w:hAnsi="Garamond" w:cs="Arial"/>
        </w:rPr>
        <w:t xml:space="preserve">                     _____________________</w:t>
      </w:r>
    </w:p>
    <w:p w:rsidR="00A90F57" w:rsidRDefault="00A90F57" w:rsidP="00A90F57">
      <w:pPr>
        <w:pStyle w:val="BodyText2"/>
        <w:spacing w:line="100" w:lineRule="atLeast"/>
        <w:rPr>
          <w:rFonts w:ascii="Garamond" w:hAnsi="Garamond" w:cs="Arial"/>
          <w:b/>
          <w:bCs/>
          <w:i/>
          <w:color w:val="auto"/>
          <w:lang w:val="sr-Cyrl-RS"/>
        </w:rPr>
      </w:pPr>
    </w:p>
    <w:p w:rsidR="00A90F57" w:rsidRPr="00E2418A" w:rsidRDefault="00A90F57" w:rsidP="00A90F57">
      <w:pPr>
        <w:pStyle w:val="BodyText2"/>
        <w:spacing w:line="100" w:lineRule="atLeast"/>
        <w:rPr>
          <w:rFonts w:ascii="Garamond" w:hAnsi="Garamond" w:cs="Arial"/>
          <w:b/>
          <w:bCs/>
          <w:i/>
          <w:color w:val="auto"/>
          <w:lang w:val="sr-Cyrl-RS"/>
        </w:rPr>
      </w:pPr>
    </w:p>
    <w:p w:rsidR="00A90F57" w:rsidRPr="00885D42" w:rsidRDefault="00A90F57" w:rsidP="00A90F57">
      <w:pPr>
        <w:pStyle w:val="ListParagraph"/>
        <w:ind w:left="0"/>
        <w:jc w:val="both"/>
        <w:rPr>
          <w:rFonts w:ascii="Garamond" w:hAnsi="Garamond" w:cs="Arial"/>
          <w:bCs/>
          <w:iCs/>
          <w:color w:val="auto"/>
          <w:sz w:val="20"/>
          <w:szCs w:val="20"/>
          <w:lang w:val="sr-Cyrl-RS"/>
        </w:rPr>
      </w:pPr>
      <w:r w:rsidRPr="00885D42">
        <w:rPr>
          <w:rFonts w:ascii="Garamond" w:hAnsi="Garamond" w:cs="Arial"/>
          <w:b/>
          <w:bCs/>
          <w:color w:val="auto"/>
          <w:sz w:val="20"/>
          <w:szCs w:val="20"/>
          <w:lang w:val="sr-Cyrl-RS"/>
        </w:rPr>
        <w:t>Напомена:</w:t>
      </w:r>
      <w:r w:rsidRPr="00885D42">
        <w:rPr>
          <w:rFonts w:ascii="Garamond" w:hAnsi="Garamond" w:cs="Arial"/>
          <w:bCs/>
          <w:color w:val="auto"/>
          <w:sz w:val="20"/>
          <w:szCs w:val="20"/>
          <w:lang w:val="sr-Cyrl-RS"/>
        </w:rPr>
        <w:t xml:space="preserve"> </w:t>
      </w:r>
    </w:p>
    <w:p w:rsidR="00A90F57" w:rsidRPr="00885D42" w:rsidRDefault="00A90F57" w:rsidP="00A90F57">
      <w:pPr>
        <w:suppressAutoHyphens w:val="0"/>
        <w:autoSpaceDE w:val="0"/>
        <w:autoSpaceDN w:val="0"/>
        <w:adjustRightInd w:val="0"/>
        <w:spacing w:line="240" w:lineRule="auto"/>
        <w:jc w:val="both"/>
        <w:rPr>
          <w:rFonts w:ascii="Garamond" w:hAnsi="Garamond" w:cs="Arial"/>
          <w:sz w:val="20"/>
          <w:szCs w:val="20"/>
          <w:lang w:val="sr-Cyrl-RS"/>
        </w:rPr>
      </w:pPr>
      <w:r w:rsidRPr="00885D42">
        <w:rPr>
          <w:rFonts w:ascii="Garamond" w:hAnsi="Garamond" w:cs="Arial"/>
          <w:sz w:val="20"/>
          <w:szCs w:val="20"/>
        </w:rPr>
        <w:t xml:space="preserve">У случају подношења заједничке понуде, сваки понуђач из групе понуђача мора да испуни обавезне услове. </w:t>
      </w:r>
    </w:p>
    <w:p w:rsidR="00A90F57" w:rsidRPr="00885D42" w:rsidRDefault="00A90F57" w:rsidP="00A90F57">
      <w:pPr>
        <w:suppressAutoHyphens w:val="0"/>
        <w:autoSpaceDE w:val="0"/>
        <w:autoSpaceDN w:val="0"/>
        <w:adjustRightInd w:val="0"/>
        <w:spacing w:line="240" w:lineRule="auto"/>
        <w:jc w:val="both"/>
        <w:rPr>
          <w:rFonts w:ascii="Garamond" w:hAnsi="Garamond" w:cs="Arial"/>
          <w:sz w:val="20"/>
          <w:szCs w:val="20"/>
        </w:rPr>
      </w:pPr>
      <w:r w:rsidRPr="00885D42">
        <w:rPr>
          <w:rFonts w:ascii="Garamond" w:hAnsi="Garamond" w:cs="Arial"/>
          <w:sz w:val="20"/>
          <w:szCs w:val="20"/>
        </w:rPr>
        <w:t xml:space="preserve">Уколико понуду подноси група понуђача, образац изјаве фотокопирати у довољном броју примерака и попунити за сваког члана из групе понуђача. </w:t>
      </w:r>
    </w:p>
    <w:p w:rsidR="00A90F57" w:rsidRPr="00BE2714" w:rsidRDefault="00A90F57" w:rsidP="00A90F57">
      <w:pPr>
        <w:pStyle w:val="BodyText2"/>
        <w:spacing w:line="100" w:lineRule="atLeast"/>
        <w:jc w:val="both"/>
        <w:rPr>
          <w:rFonts w:ascii="Garamond" w:hAnsi="Garamond" w:cs="Arial"/>
          <w:sz w:val="20"/>
          <w:szCs w:val="20"/>
          <w:lang w:val="sr-Cyrl-RS"/>
        </w:rPr>
      </w:pPr>
      <w:r w:rsidRPr="00885D42">
        <w:rPr>
          <w:rFonts w:ascii="Garamond" w:hAnsi="Garamond" w:cs="Arial"/>
          <w:sz w:val="20"/>
          <w:szCs w:val="20"/>
        </w:rPr>
        <w:t>Изјава мора бити потписана од стране овлашћеног лица сваког понуђача из групе понуђача и оверена печатом.</w:t>
      </w:r>
    </w:p>
    <w:p w:rsidR="00492D6F" w:rsidRDefault="00492D6F" w:rsidP="00A90F57">
      <w:pPr>
        <w:jc w:val="right"/>
        <w:rPr>
          <w:rFonts w:ascii="Garamond" w:hAnsi="Garamond" w:cs="Arial"/>
          <w:b/>
          <w:bCs/>
          <w:lang w:val="sr-Cyrl-RS"/>
        </w:rPr>
      </w:pPr>
    </w:p>
    <w:p w:rsidR="00492D6F" w:rsidRDefault="00492D6F" w:rsidP="00A90F57">
      <w:pPr>
        <w:jc w:val="right"/>
        <w:rPr>
          <w:rFonts w:ascii="Garamond" w:hAnsi="Garamond" w:cs="Arial"/>
          <w:b/>
          <w:bCs/>
          <w:lang w:val="sr-Cyrl-RS"/>
        </w:rPr>
      </w:pPr>
    </w:p>
    <w:p w:rsidR="00492D6F" w:rsidRDefault="00492D6F" w:rsidP="00A90F57">
      <w:pPr>
        <w:jc w:val="right"/>
        <w:rPr>
          <w:rFonts w:ascii="Garamond" w:hAnsi="Garamond" w:cs="Arial"/>
          <w:b/>
          <w:bCs/>
          <w:lang w:val="sr-Cyrl-RS"/>
        </w:rPr>
      </w:pPr>
    </w:p>
    <w:p w:rsidR="00A90F57" w:rsidRDefault="00A90F57" w:rsidP="00A90F57">
      <w:pPr>
        <w:jc w:val="right"/>
        <w:rPr>
          <w:rFonts w:ascii="Garamond" w:hAnsi="Garamond" w:cs="Arial"/>
          <w:b/>
          <w:bCs/>
          <w:lang w:val="sr-Cyrl-RS"/>
        </w:rPr>
      </w:pPr>
      <w:r>
        <w:rPr>
          <w:rFonts w:ascii="Garamond" w:hAnsi="Garamond" w:cs="Arial"/>
          <w:b/>
          <w:bCs/>
          <w:lang w:val="sr-Cyrl-RS"/>
        </w:rPr>
        <w:t xml:space="preserve">ОБРАЗАЦ 2. </w:t>
      </w:r>
    </w:p>
    <w:p w:rsidR="00A90F57" w:rsidRPr="006808C1" w:rsidRDefault="00A90F57" w:rsidP="00A90F57">
      <w:pPr>
        <w:jc w:val="right"/>
        <w:rPr>
          <w:rFonts w:ascii="Garamond" w:hAnsi="Garamond" w:cs="Arial"/>
          <w:b/>
          <w:bCs/>
          <w:lang w:val="sr-Cyrl-RS"/>
        </w:rPr>
      </w:pPr>
    </w:p>
    <w:p w:rsidR="00A90F57" w:rsidRPr="00E2418A" w:rsidRDefault="00A90F57" w:rsidP="00A90F57">
      <w:pPr>
        <w:jc w:val="both"/>
        <w:rPr>
          <w:rFonts w:ascii="Garamond" w:hAnsi="Garamond" w:cs="Arial"/>
        </w:rPr>
      </w:pPr>
      <w:r w:rsidRPr="00E2418A">
        <w:rPr>
          <w:rFonts w:ascii="Garamond" w:hAnsi="Garamond" w:cs="Arial"/>
        </w:rPr>
        <w:t xml:space="preserve">У складу са чланом 77. став 4. Закона, под пуном материјалном и кривичном одговорношћу, </w:t>
      </w:r>
      <w:r w:rsidRPr="00E2418A">
        <w:rPr>
          <w:rFonts w:ascii="Garamond" w:hAnsi="Garamond" w:cs="Arial"/>
          <w:lang w:val="sr-Cyrl-CS"/>
        </w:rPr>
        <w:t xml:space="preserve">као заступник подизвођача, </w:t>
      </w:r>
      <w:r w:rsidRPr="00E2418A">
        <w:rPr>
          <w:rFonts w:ascii="Garamond" w:hAnsi="Garamond" w:cs="Arial"/>
        </w:rPr>
        <w:t>дајем следећу</w:t>
      </w:r>
    </w:p>
    <w:p w:rsidR="00A90F57" w:rsidRPr="00E2418A" w:rsidRDefault="00A90F57" w:rsidP="00A90F57">
      <w:pPr>
        <w:jc w:val="both"/>
        <w:rPr>
          <w:rFonts w:ascii="Garamond" w:hAnsi="Garamond" w:cs="Arial"/>
        </w:rPr>
      </w:pPr>
      <w:r w:rsidRPr="00E2418A">
        <w:rPr>
          <w:rFonts w:ascii="Garamond" w:hAnsi="Garamond" w:cs="Arial"/>
        </w:rPr>
        <w:tab/>
      </w:r>
      <w:r w:rsidRPr="00E2418A">
        <w:rPr>
          <w:rFonts w:ascii="Garamond" w:hAnsi="Garamond" w:cs="Arial"/>
        </w:rPr>
        <w:tab/>
      </w:r>
      <w:r w:rsidRPr="00E2418A">
        <w:rPr>
          <w:rFonts w:ascii="Garamond" w:hAnsi="Garamond" w:cs="Arial"/>
        </w:rPr>
        <w:tab/>
      </w:r>
      <w:r w:rsidRPr="00E2418A">
        <w:rPr>
          <w:rFonts w:ascii="Garamond" w:hAnsi="Garamond" w:cs="Arial"/>
        </w:rPr>
        <w:tab/>
      </w:r>
    </w:p>
    <w:p w:rsidR="00A90F57" w:rsidRPr="00E2418A" w:rsidRDefault="00A90F57" w:rsidP="00A90F57">
      <w:pPr>
        <w:jc w:val="both"/>
        <w:rPr>
          <w:rFonts w:ascii="Garamond" w:hAnsi="Garamond" w:cs="Arial"/>
        </w:rPr>
      </w:pPr>
    </w:p>
    <w:p w:rsidR="00A90F57" w:rsidRPr="006808C1" w:rsidRDefault="00A90F57" w:rsidP="00A90F57">
      <w:pPr>
        <w:jc w:val="center"/>
        <w:rPr>
          <w:rFonts w:ascii="Garamond" w:hAnsi="Garamond" w:cs="Arial"/>
          <w:b/>
          <w:sz w:val="28"/>
          <w:szCs w:val="28"/>
        </w:rPr>
      </w:pPr>
      <w:r w:rsidRPr="006808C1">
        <w:rPr>
          <w:rFonts w:ascii="Garamond" w:hAnsi="Garamond" w:cs="Arial"/>
          <w:b/>
          <w:sz w:val="28"/>
          <w:szCs w:val="28"/>
        </w:rPr>
        <w:t>И З Ј А В У</w:t>
      </w:r>
    </w:p>
    <w:p w:rsidR="00A90F57" w:rsidRPr="00E2418A" w:rsidRDefault="00A90F57" w:rsidP="00A90F57">
      <w:pPr>
        <w:jc w:val="center"/>
        <w:rPr>
          <w:rFonts w:ascii="Garamond" w:hAnsi="Garamond" w:cs="Arial"/>
        </w:rPr>
      </w:pPr>
    </w:p>
    <w:p w:rsidR="00A90F57" w:rsidRPr="00E2418A" w:rsidRDefault="00A90F57" w:rsidP="00A90F57">
      <w:pPr>
        <w:jc w:val="both"/>
        <w:rPr>
          <w:rFonts w:ascii="Garamond" w:hAnsi="Garamond" w:cs="Arial"/>
          <w:iCs/>
          <w:lang w:val="sr-Cyrl-CS"/>
        </w:rPr>
      </w:pPr>
      <w:r w:rsidRPr="00E2418A">
        <w:rPr>
          <w:rFonts w:ascii="Garamond" w:hAnsi="Garamond" w:cs="Arial"/>
          <w:lang w:val="sr-Cyrl-RS"/>
        </w:rPr>
        <w:t>Подизвођач</w:t>
      </w:r>
      <w:r>
        <w:rPr>
          <w:rFonts w:ascii="Garamond" w:hAnsi="Garamond" w:cs="Arial"/>
          <w:lang w:val="sr-Cyrl-RS"/>
        </w:rPr>
        <w:t xml:space="preserve"> </w:t>
      </w:r>
      <w:r w:rsidRPr="00E2418A">
        <w:rPr>
          <w:rFonts w:ascii="Garamond" w:hAnsi="Garamond" w:cs="Arial"/>
          <w:lang w:val="sr-Cyrl-RS"/>
        </w:rPr>
        <w:t xml:space="preserve"> </w:t>
      </w:r>
      <w:r w:rsidRPr="00E2418A">
        <w:rPr>
          <w:rFonts w:ascii="Garamond" w:hAnsi="Garamond" w:cs="Arial"/>
          <w:i/>
          <w:lang w:val="sr-Cyrl-RS"/>
        </w:rPr>
        <w:t xml:space="preserve"> _____________________________________________</w:t>
      </w:r>
      <w:r>
        <w:rPr>
          <w:rFonts w:ascii="Garamond" w:hAnsi="Garamond" w:cs="Arial"/>
          <w:i/>
          <w:lang w:val="sr-Cyrl-RS"/>
        </w:rPr>
        <w:t xml:space="preserve"> </w:t>
      </w:r>
      <w:r>
        <w:rPr>
          <w:rFonts w:ascii="Garamond" w:hAnsi="Garamond" w:cs="Arial"/>
          <w:lang w:val="sr-Cyrl-RS"/>
        </w:rPr>
        <w:t xml:space="preserve">са седиштем </w:t>
      </w:r>
      <w:r>
        <w:rPr>
          <w:rFonts w:ascii="Garamond" w:hAnsi="Garamond" w:cs="Arial"/>
          <w:i/>
          <w:lang w:val="sr-Cyrl-RS"/>
        </w:rPr>
        <w:t>______________________,</w:t>
      </w:r>
      <w:r w:rsidRPr="005F0886">
        <w:rPr>
          <w:rFonts w:ascii="Garamond" w:hAnsi="Garamond" w:cs="Arial"/>
          <w:lang w:val="sr-Cyrl-RS"/>
        </w:rPr>
        <w:t>ПИБ</w:t>
      </w:r>
      <w:r>
        <w:rPr>
          <w:rFonts w:ascii="Garamond" w:hAnsi="Garamond" w:cs="Arial"/>
          <w:i/>
          <w:lang w:val="sr-Cyrl-RS"/>
        </w:rPr>
        <w:t xml:space="preserve"> _________________________________________   (</w:t>
      </w:r>
      <w:r w:rsidRPr="00E2418A">
        <w:rPr>
          <w:rFonts w:ascii="Garamond" w:hAnsi="Garamond" w:cs="Arial"/>
          <w:i/>
        </w:rPr>
        <w:t xml:space="preserve">навести </w:t>
      </w:r>
      <w:r w:rsidRPr="00E2418A">
        <w:rPr>
          <w:rFonts w:ascii="Garamond" w:hAnsi="Garamond" w:cs="Arial"/>
          <w:i/>
          <w:lang w:val="sr-Cyrl-RS"/>
        </w:rPr>
        <w:t>назив подизвођача</w:t>
      </w:r>
      <w:r w:rsidRPr="00E2418A">
        <w:rPr>
          <w:rFonts w:ascii="Garamond" w:hAnsi="Garamond" w:cs="Arial"/>
          <w:i/>
          <w:iCs/>
        </w:rPr>
        <w:t>]</w:t>
      </w:r>
      <w:r w:rsidRPr="00E2418A">
        <w:rPr>
          <w:rFonts w:ascii="Garamond" w:hAnsi="Garamond" w:cs="Arial"/>
          <w:i/>
          <w:lang w:val="sr-Cyrl-CS"/>
        </w:rPr>
        <w:t xml:space="preserve"> </w:t>
      </w:r>
      <w:r w:rsidRPr="00E2418A">
        <w:rPr>
          <w:rFonts w:ascii="Garamond" w:hAnsi="Garamond" w:cs="Arial"/>
        </w:rPr>
        <w:t>у поступку јавне набавке</w:t>
      </w:r>
      <w:r w:rsidRPr="00450343">
        <w:rPr>
          <w:rFonts w:ascii="Garamond" w:hAnsi="Garamond" w:cs="Arial"/>
          <w:lang w:val="sr-Cyrl-RS"/>
        </w:rPr>
        <w:t xml:space="preserve"> </w:t>
      </w:r>
      <w:r>
        <w:rPr>
          <w:rFonts w:ascii="Garamond" w:hAnsi="Garamond" w:cs="Arial"/>
          <w:lang w:val="sr-Cyrl-RS"/>
        </w:rPr>
        <w:t xml:space="preserve">услуга </w:t>
      </w:r>
      <w:r>
        <w:rPr>
          <w:rFonts w:ascii="Garamond" w:hAnsi="Garamond"/>
          <w:lang w:val="sr-Cyrl-CS"/>
        </w:rPr>
        <w:t xml:space="preserve">– </w:t>
      </w:r>
      <w:r w:rsidR="00492D6F" w:rsidRPr="00A70FAC">
        <w:rPr>
          <w:rFonts w:ascii="Garamond" w:hAnsi="Garamond" w:cs="Arial"/>
          <w:lang w:val="sr-Cyrl-RS"/>
        </w:rPr>
        <w:t>О</w:t>
      </w:r>
      <w:r w:rsidR="00492D6F" w:rsidRPr="00A70FAC">
        <w:rPr>
          <w:rFonts w:ascii="Garamond" w:hAnsi="Garamond" w:cs="Arial"/>
        </w:rPr>
        <w:t>рганизациј</w:t>
      </w:r>
      <w:r w:rsidR="00492D6F" w:rsidRPr="00A70FAC">
        <w:rPr>
          <w:rFonts w:ascii="Garamond" w:hAnsi="Garamond" w:cs="Arial"/>
          <w:lang w:val="sr-Cyrl-RS"/>
        </w:rPr>
        <w:t>е</w:t>
      </w:r>
      <w:r w:rsidR="00492D6F" w:rsidRPr="00A70FAC">
        <w:rPr>
          <w:rFonts w:ascii="Garamond" w:hAnsi="Garamond" w:cs="Arial"/>
        </w:rPr>
        <w:t xml:space="preserve"> стручне праксе у регијама </w:t>
      </w:r>
      <w:r w:rsidR="00492D6F" w:rsidRPr="00A70FAC">
        <w:rPr>
          <w:rFonts w:ascii="Garamond" w:hAnsi="Garamond" w:cs="Arial"/>
          <w:lang w:val="sr-Cyrl-RS"/>
        </w:rPr>
        <w:t>ЕУ</w:t>
      </w:r>
      <w:r w:rsidR="00492D6F" w:rsidRPr="00A70FAC">
        <w:rPr>
          <w:rFonts w:ascii="Garamond" w:hAnsi="Garamond" w:cs="Arial"/>
        </w:rPr>
        <w:t xml:space="preserve"> у оквиру </w:t>
      </w:r>
      <w:r w:rsidR="00492D6F" w:rsidRPr="00A70FAC">
        <w:rPr>
          <w:rFonts w:ascii="Garamond" w:hAnsi="Garamond" w:cs="Arial"/>
          <w:lang w:val="sr-Cyrl-RS"/>
        </w:rPr>
        <w:t>С</w:t>
      </w:r>
      <w:r w:rsidR="00492D6F" w:rsidRPr="00A70FAC">
        <w:rPr>
          <w:rFonts w:ascii="Garamond" w:hAnsi="Garamond" w:cs="Arial"/>
        </w:rPr>
        <w:t>пецијалистичког програма „</w:t>
      </w:r>
      <w:r w:rsidR="00492D6F" w:rsidRPr="00A70FAC">
        <w:rPr>
          <w:rFonts w:ascii="Garamond" w:hAnsi="Garamond" w:cs="Arial"/>
          <w:lang w:val="sr-Cyrl-RS"/>
        </w:rPr>
        <w:t>У</w:t>
      </w:r>
      <w:r w:rsidR="00492D6F" w:rsidRPr="00A70FAC">
        <w:rPr>
          <w:rFonts w:ascii="Garamond" w:hAnsi="Garamond" w:cs="Arial"/>
        </w:rPr>
        <w:t xml:space="preserve">прављање регионалим развојем кроз </w:t>
      </w:r>
      <w:r w:rsidR="00492D6F" w:rsidRPr="00A70FAC">
        <w:rPr>
          <w:rFonts w:ascii="Garamond" w:hAnsi="Garamond" w:cs="Arial"/>
          <w:lang w:val="sr-Cyrl-RS"/>
        </w:rPr>
        <w:t>ЕУ</w:t>
      </w:r>
      <w:r w:rsidR="00492D6F" w:rsidRPr="00A70FAC">
        <w:rPr>
          <w:rFonts w:ascii="Garamond" w:hAnsi="Garamond" w:cs="Arial"/>
        </w:rPr>
        <w:t xml:space="preserve"> фондове“ 2014/2015</w:t>
      </w:r>
      <w:r w:rsidR="00492D6F">
        <w:rPr>
          <w:rFonts w:ascii="Garamond" w:hAnsi="Garamond" w:cs="Arial"/>
          <w:lang w:val="sr-Cyrl-RS"/>
        </w:rPr>
        <w:t>, ЈНМВ: 05/2015</w:t>
      </w:r>
      <w:r w:rsidRPr="00E2418A">
        <w:rPr>
          <w:rFonts w:ascii="Garamond" w:hAnsi="Garamond" w:cs="Arial"/>
        </w:rPr>
        <w:t>, испуњава све услове из чл. 75. Закона, односно услове дефинисане конкурсном документацијом</w:t>
      </w:r>
      <w:r w:rsidRPr="00E2418A">
        <w:rPr>
          <w:rFonts w:ascii="Garamond" w:hAnsi="Garamond" w:cs="Arial"/>
          <w:lang w:val="ru-RU"/>
        </w:rPr>
        <w:t xml:space="preserve"> </w:t>
      </w:r>
      <w:r w:rsidRPr="00E2418A">
        <w:rPr>
          <w:rFonts w:ascii="Garamond" w:hAnsi="Garamond" w:cs="Arial"/>
        </w:rPr>
        <w:t>за предметну јавну набавку</w:t>
      </w:r>
      <w:r w:rsidRPr="00E2418A">
        <w:rPr>
          <w:rFonts w:ascii="Garamond" w:hAnsi="Garamond" w:cs="Arial"/>
          <w:lang w:val="sr-Cyrl-CS"/>
        </w:rPr>
        <w:t>,</w:t>
      </w:r>
      <w:r w:rsidRPr="00E2418A">
        <w:rPr>
          <w:rFonts w:ascii="Garamond" w:hAnsi="Garamond" w:cs="Arial"/>
        </w:rPr>
        <w:t xml:space="preserve"> и то:</w:t>
      </w:r>
    </w:p>
    <w:p w:rsidR="00A90F57" w:rsidRPr="00E2418A" w:rsidRDefault="00A90F57" w:rsidP="00CB1B3B">
      <w:pPr>
        <w:pStyle w:val="ListParagraph"/>
        <w:numPr>
          <w:ilvl w:val="0"/>
          <w:numId w:val="5"/>
        </w:numPr>
        <w:jc w:val="both"/>
        <w:rPr>
          <w:rFonts w:ascii="Garamond" w:hAnsi="Garamond" w:cs="Arial"/>
          <w:iCs/>
          <w:lang w:val="sr-Cyrl-CS"/>
        </w:rPr>
      </w:pPr>
      <w:r w:rsidRPr="00E2418A">
        <w:rPr>
          <w:rFonts w:ascii="Garamond" w:hAnsi="Garamond" w:cs="Arial"/>
          <w:iCs/>
          <w:lang w:val="sr-Cyrl-CS"/>
        </w:rPr>
        <w:t>Подизвођач је р</w:t>
      </w:r>
      <w:r w:rsidRPr="00E2418A">
        <w:rPr>
          <w:rFonts w:ascii="Garamond" w:hAnsi="Garamond" w:cs="Arial"/>
          <w:iCs/>
        </w:rPr>
        <w:t>егистрован код надлежног органа, односно уписан у одговарајући регистар;</w:t>
      </w:r>
    </w:p>
    <w:p w:rsidR="00A90F57" w:rsidRPr="00E2418A" w:rsidRDefault="00A90F57" w:rsidP="00CB1B3B">
      <w:pPr>
        <w:pStyle w:val="ListParagraph"/>
        <w:numPr>
          <w:ilvl w:val="0"/>
          <w:numId w:val="5"/>
        </w:numPr>
        <w:jc w:val="both"/>
        <w:rPr>
          <w:rFonts w:ascii="Garamond" w:hAnsi="Garamond" w:cs="Arial"/>
          <w:bCs/>
          <w:iCs/>
          <w:lang w:val="sr-Cyrl-CS"/>
        </w:rPr>
      </w:pPr>
      <w:r w:rsidRPr="00E2418A">
        <w:rPr>
          <w:rFonts w:ascii="Garamond" w:hAnsi="Garamond" w:cs="Arial"/>
          <w:iCs/>
          <w:lang w:val="sr-Cyrl-CS"/>
        </w:rPr>
        <w:t>П</w:t>
      </w:r>
      <w:r w:rsidRPr="00E2418A">
        <w:rPr>
          <w:rFonts w:ascii="Garamond" w:hAnsi="Garamond" w:cs="Arial"/>
          <w:lang w:val="sr-Cyrl-CS"/>
        </w:rPr>
        <w:t>одизвођач</w:t>
      </w:r>
      <w:r w:rsidRPr="00E2418A">
        <w:rPr>
          <w:rFonts w:ascii="Garamond" w:hAnsi="Garamond" w:cs="Arial"/>
          <w:iCs/>
          <w:lang w:val="sr-Cyrl-CS"/>
        </w:rPr>
        <w:t xml:space="preserve"> и његов </w:t>
      </w:r>
      <w:r w:rsidRPr="00E2418A">
        <w:rPr>
          <w:rFonts w:ascii="Garamond" w:hAnsi="Garamond" w:cs="Arial"/>
          <w:iCs/>
        </w:rPr>
        <w:t xml:space="preserve">законски </w:t>
      </w:r>
      <w:r w:rsidRPr="00E2418A">
        <w:rPr>
          <w:rFonts w:ascii="Garamond" w:hAnsi="Garamond" w:cs="Arial"/>
        </w:rPr>
        <w:t>заступник нис</w:t>
      </w:r>
      <w:r w:rsidRPr="00E2418A">
        <w:rPr>
          <w:rFonts w:ascii="Garamond" w:hAnsi="Garamond" w:cs="Arial"/>
          <w:lang w:val="sr-Cyrl-CS"/>
        </w:rPr>
        <w:t>у</w:t>
      </w:r>
      <w:r w:rsidRPr="00E2418A">
        <w:rPr>
          <w:rFonts w:ascii="Garamond" w:hAnsi="Garamond" w:cs="Arial"/>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E2418A">
        <w:rPr>
          <w:rFonts w:ascii="Garamond" w:hAnsi="Garamond" w:cs="Arial"/>
          <w:lang w:val="sr-Cyrl-CS"/>
        </w:rPr>
        <w:t>к</w:t>
      </w:r>
      <w:r w:rsidRPr="00E2418A">
        <w:rPr>
          <w:rFonts w:ascii="Garamond" w:hAnsi="Garamond" w:cs="Arial"/>
        </w:rPr>
        <w:t>ривично дело преваре;</w:t>
      </w:r>
    </w:p>
    <w:p w:rsidR="00A90F57" w:rsidRPr="00E2418A" w:rsidRDefault="00A90F57" w:rsidP="00CB1B3B">
      <w:pPr>
        <w:pStyle w:val="ListParagraph"/>
        <w:numPr>
          <w:ilvl w:val="0"/>
          <w:numId w:val="5"/>
        </w:numPr>
        <w:jc w:val="both"/>
        <w:rPr>
          <w:rFonts w:ascii="Garamond" w:hAnsi="Garamond" w:cs="Arial"/>
          <w:bCs/>
          <w:iCs/>
          <w:lang w:val="sr-Cyrl-CS"/>
        </w:rPr>
      </w:pPr>
      <w:r w:rsidRPr="00E2418A">
        <w:rPr>
          <w:rFonts w:ascii="Garamond" w:hAnsi="Garamond" w:cs="Arial"/>
          <w:bCs/>
          <w:iCs/>
          <w:lang w:val="sr-Cyrl-CS"/>
        </w:rPr>
        <w:t>П</w:t>
      </w:r>
      <w:r w:rsidRPr="00E2418A">
        <w:rPr>
          <w:rFonts w:ascii="Garamond" w:hAnsi="Garamond" w:cs="Arial"/>
          <w:lang w:val="sr-Cyrl-CS"/>
        </w:rPr>
        <w:t>одизвођачу</w:t>
      </w:r>
      <w:r w:rsidRPr="00E2418A">
        <w:rPr>
          <w:rFonts w:ascii="Garamond" w:hAnsi="Garamond" w:cs="Arial"/>
          <w:bCs/>
          <w:iCs/>
          <w:lang w:val="sr-Cyrl-CS"/>
        </w:rPr>
        <w:t xml:space="preserve"> н</w:t>
      </w:r>
      <w:r w:rsidRPr="00E2418A">
        <w:rPr>
          <w:rFonts w:ascii="Garamond" w:hAnsi="Garamond" w:cs="Arial"/>
          <w:bCs/>
          <w:iCs/>
        </w:rPr>
        <w:t>ије</w:t>
      </w:r>
      <w:r w:rsidRPr="00E2418A">
        <w:rPr>
          <w:rFonts w:ascii="Garamond" w:hAnsi="Garamond" w:cs="Arial"/>
        </w:rPr>
        <w:t xml:space="preserve"> изречена мера забране обављања делатности, која је на снази у време </w:t>
      </w:r>
      <w:r w:rsidRPr="00E2418A">
        <w:rPr>
          <w:rFonts w:ascii="Garamond" w:hAnsi="Garamond" w:cs="Arial"/>
          <w:lang w:val="sr-Cyrl-RS"/>
        </w:rPr>
        <w:t>објаве</w:t>
      </w:r>
      <w:r w:rsidRPr="00E2418A">
        <w:rPr>
          <w:rFonts w:ascii="Garamond" w:hAnsi="Garamond" w:cs="Arial"/>
        </w:rPr>
        <w:t xml:space="preserve"> позива за подношење понуде;</w:t>
      </w:r>
    </w:p>
    <w:p w:rsidR="00A90F57" w:rsidRPr="00E2418A" w:rsidRDefault="00A90F57" w:rsidP="00CB1B3B">
      <w:pPr>
        <w:pStyle w:val="ListParagraph"/>
        <w:numPr>
          <w:ilvl w:val="0"/>
          <w:numId w:val="5"/>
        </w:numPr>
        <w:jc w:val="both"/>
        <w:rPr>
          <w:rFonts w:ascii="Garamond" w:hAnsi="Garamond" w:cs="Arial"/>
          <w:color w:val="auto"/>
          <w:lang w:val="sr-Cyrl-CS"/>
        </w:rPr>
      </w:pPr>
      <w:r w:rsidRPr="00E2418A">
        <w:rPr>
          <w:rFonts w:ascii="Garamond" w:hAnsi="Garamond" w:cs="Arial"/>
          <w:bCs/>
          <w:iCs/>
          <w:lang w:val="sr-Cyrl-CS"/>
        </w:rPr>
        <w:t>Подизвођач је и</w:t>
      </w:r>
      <w:r w:rsidRPr="00E2418A">
        <w:rPr>
          <w:rFonts w:ascii="Garamond" w:hAnsi="Garamond" w:cs="Arial"/>
          <w:bCs/>
          <w:iCs/>
        </w:rPr>
        <w:t xml:space="preserve">змирио </w:t>
      </w:r>
      <w:r w:rsidRPr="00E2418A">
        <w:rPr>
          <w:rFonts w:ascii="Garamond" w:hAnsi="Garamond" w:cs="Arial"/>
        </w:rPr>
        <w:t>доспеле порезе, доприносе и друге јавне дажбине у складу са прописима Републике Србије (</w:t>
      </w:r>
      <w:r w:rsidRPr="00E2418A">
        <w:rPr>
          <w:rFonts w:ascii="Garamond" w:hAnsi="Garamond" w:cs="Arial"/>
          <w:i/>
        </w:rPr>
        <w:t>или стране државе када има седиште на њеној територији)</w:t>
      </w:r>
      <w:r w:rsidRPr="00E2418A">
        <w:rPr>
          <w:rFonts w:ascii="Garamond" w:hAnsi="Garamond" w:cs="Arial"/>
          <w:i/>
          <w:lang w:val="sr-Cyrl-CS"/>
        </w:rPr>
        <w:t>.</w:t>
      </w:r>
    </w:p>
    <w:p w:rsidR="00A90F57" w:rsidRDefault="00A90F57" w:rsidP="00A90F57">
      <w:pPr>
        <w:jc w:val="both"/>
        <w:rPr>
          <w:rFonts w:ascii="Garamond" w:hAnsi="Garamond" w:cs="Arial"/>
          <w:i/>
          <w:lang w:val="sr-Cyrl-CS"/>
        </w:rPr>
      </w:pPr>
    </w:p>
    <w:p w:rsidR="00A90F57" w:rsidRDefault="00A90F57" w:rsidP="00A90F57">
      <w:pPr>
        <w:jc w:val="both"/>
        <w:rPr>
          <w:rFonts w:ascii="Garamond" w:hAnsi="Garamond" w:cs="Arial"/>
          <w:i/>
          <w:lang w:val="sr-Cyrl-CS"/>
        </w:rPr>
      </w:pPr>
    </w:p>
    <w:p w:rsidR="00A90F57" w:rsidRDefault="00A90F57" w:rsidP="00A90F57">
      <w:pPr>
        <w:jc w:val="both"/>
        <w:rPr>
          <w:rFonts w:ascii="Garamond" w:hAnsi="Garamond" w:cs="Arial"/>
          <w:i/>
          <w:lang w:val="sr-Cyrl-CS"/>
        </w:rPr>
      </w:pPr>
    </w:p>
    <w:p w:rsidR="00A90F57" w:rsidRDefault="00A90F57" w:rsidP="00A90F57">
      <w:pPr>
        <w:jc w:val="both"/>
        <w:rPr>
          <w:rFonts w:ascii="Garamond" w:hAnsi="Garamond" w:cs="Arial"/>
          <w:i/>
          <w:lang w:val="sr-Cyrl-CS"/>
        </w:rPr>
      </w:pPr>
    </w:p>
    <w:p w:rsidR="00A90F57" w:rsidRPr="00C25F38" w:rsidRDefault="00A90F57" w:rsidP="00A90F57">
      <w:pPr>
        <w:ind w:left="708"/>
        <w:rPr>
          <w:rFonts w:ascii="Garamond" w:hAnsi="Garamond" w:cs="Arial"/>
          <w:lang w:val="sr-Cyrl-RS"/>
        </w:rPr>
      </w:pPr>
      <w:r w:rsidRPr="00E2418A">
        <w:rPr>
          <w:rFonts w:ascii="Garamond" w:hAnsi="Garamond" w:cs="Arial"/>
        </w:rPr>
        <w:t xml:space="preserve">МЕСТО:_____________                                   </w:t>
      </w:r>
      <w:r>
        <w:rPr>
          <w:rFonts w:ascii="Garamond" w:hAnsi="Garamond" w:cs="Arial"/>
        </w:rPr>
        <w:t xml:space="preserve">                      </w:t>
      </w:r>
      <w:r>
        <w:rPr>
          <w:rFonts w:ascii="Garamond" w:hAnsi="Garamond" w:cs="Arial"/>
          <w:lang w:val="sr-Cyrl-RS"/>
        </w:rPr>
        <w:tab/>
        <w:t>ПОДИЗВОЂАЧ</w:t>
      </w:r>
    </w:p>
    <w:p w:rsidR="00A90F57" w:rsidRPr="00C25F38" w:rsidRDefault="00A90F57" w:rsidP="00A90F57">
      <w:pPr>
        <w:ind w:left="708"/>
        <w:rPr>
          <w:rFonts w:ascii="Garamond" w:hAnsi="Garamond" w:cs="Arial"/>
          <w:lang w:val="sr-Cyrl-RS"/>
        </w:rPr>
      </w:pPr>
      <w:r w:rsidRPr="00E2418A">
        <w:rPr>
          <w:rFonts w:ascii="Garamond" w:hAnsi="Garamond" w:cs="Arial"/>
        </w:rPr>
        <w:t xml:space="preserve">ДАТУМ:_____________                         </w:t>
      </w:r>
      <w:r w:rsidRPr="00BE2714">
        <w:rPr>
          <w:rFonts w:ascii="Garamond" w:hAnsi="Garamond" w:cs="Arial"/>
          <w:b/>
        </w:rPr>
        <w:t>М.П.</w:t>
      </w:r>
      <w:r w:rsidRPr="00E2418A">
        <w:rPr>
          <w:rFonts w:ascii="Garamond" w:hAnsi="Garamond" w:cs="Arial"/>
        </w:rPr>
        <w:t xml:space="preserve">                     _____________________</w:t>
      </w:r>
    </w:p>
    <w:p w:rsidR="00A90F57" w:rsidRDefault="00A90F57" w:rsidP="00A90F57">
      <w:pPr>
        <w:pStyle w:val="BodyText2"/>
        <w:spacing w:line="100" w:lineRule="atLeast"/>
        <w:jc w:val="both"/>
        <w:rPr>
          <w:rFonts w:ascii="Garamond" w:hAnsi="Garamond" w:cs="Arial"/>
          <w:b/>
          <w:bCs/>
          <w:i/>
          <w:color w:val="auto"/>
          <w:lang w:val="sr-Cyrl-RS"/>
        </w:rPr>
      </w:pPr>
    </w:p>
    <w:p w:rsidR="00A90F57" w:rsidRDefault="00A90F57" w:rsidP="00A90F57">
      <w:pPr>
        <w:pStyle w:val="BodyText2"/>
        <w:spacing w:line="100" w:lineRule="atLeast"/>
        <w:jc w:val="both"/>
        <w:rPr>
          <w:rFonts w:ascii="Garamond" w:hAnsi="Garamond" w:cs="Arial"/>
          <w:b/>
          <w:bCs/>
          <w:i/>
          <w:color w:val="auto"/>
          <w:lang w:val="sr-Cyrl-RS"/>
        </w:rPr>
      </w:pPr>
    </w:p>
    <w:p w:rsidR="00A90F57" w:rsidRDefault="00A90F57" w:rsidP="00A90F57">
      <w:pPr>
        <w:pStyle w:val="BodyText2"/>
        <w:spacing w:line="100" w:lineRule="atLeast"/>
        <w:jc w:val="both"/>
        <w:rPr>
          <w:rFonts w:ascii="Garamond" w:hAnsi="Garamond" w:cs="Arial"/>
          <w:b/>
          <w:bCs/>
          <w:i/>
          <w:color w:val="auto"/>
          <w:lang w:val="sr-Cyrl-RS"/>
        </w:rPr>
      </w:pPr>
    </w:p>
    <w:p w:rsidR="00A90F57" w:rsidRDefault="00A90F57" w:rsidP="00A90F57">
      <w:pPr>
        <w:pStyle w:val="BodyText2"/>
        <w:spacing w:line="100" w:lineRule="atLeast"/>
        <w:jc w:val="both"/>
        <w:rPr>
          <w:rFonts w:ascii="Garamond" w:hAnsi="Garamond" w:cs="Arial"/>
          <w:b/>
          <w:bCs/>
          <w:i/>
          <w:color w:val="auto"/>
          <w:lang w:val="sr-Cyrl-RS"/>
        </w:rPr>
      </w:pPr>
    </w:p>
    <w:p w:rsidR="00A90F57" w:rsidRDefault="00A90F57" w:rsidP="00A90F57">
      <w:pPr>
        <w:pStyle w:val="BodyText2"/>
        <w:spacing w:line="100" w:lineRule="atLeast"/>
        <w:jc w:val="both"/>
        <w:rPr>
          <w:rFonts w:ascii="Garamond" w:hAnsi="Garamond" w:cs="Arial"/>
          <w:b/>
          <w:bCs/>
          <w:i/>
          <w:color w:val="auto"/>
          <w:lang w:val="sr-Cyrl-RS"/>
        </w:rPr>
      </w:pPr>
    </w:p>
    <w:p w:rsidR="00A90F57" w:rsidRDefault="00A90F57" w:rsidP="00A90F57">
      <w:pPr>
        <w:pStyle w:val="BodyText2"/>
        <w:spacing w:line="100" w:lineRule="atLeast"/>
        <w:jc w:val="both"/>
        <w:rPr>
          <w:rFonts w:ascii="Garamond" w:hAnsi="Garamond" w:cs="Arial"/>
          <w:b/>
          <w:bCs/>
          <w:i/>
          <w:color w:val="auto"/>
          <w:lang w:val="sr-Cyrl-RS"/>
        </w:rPr>
      </w:pPr>
    </w:p>
    <w:p w:rsidR="00A90F57" w:rsidRDefault="00A90F57" w:rsidP="00A90F57">
      <w:pPr>
        <w:pStyle w:val="BodyText2"/>
        <w:spacing w:line="100" w:lineRule="atLeast"/>
        <w:jc w:val="both"/>
        <w:rPr>
          <w:rFonts w:ascii="Garamond" w:hAnsi="Garamond" w:cs="Arial"/>
          <w:b/>
          <w:bCs/>
          <w:i/>
          <w:color w:val="auto"/>
          <w:lang w:val="sr-Cyrl-RS"/>
        </w:rPr>
      </w:pPr>
    </w:p>
    <w:p w:rsidR="00A90F57" w:rsidRPr="00E2418A" w:rsidRDefault="00A90F57" w:rsidP="00A90F57">
      <w:pPr>
        <w:pStyle w:val="BodyText2"/>
        <w:spacing w:line="100" w:lineRule="atLeast"/>
        <w:jc w:val="both"/>
        <w:rPr>
          <w:rFonts w:ascii="Garamond" w:hAnsi="Garamond" w:cs="Arial"/>
          <w:b/>
          <w:bCs/>
          <w:i/>
          <w:color w:val="auto"/>
          <w:lang w:val="sr-Cyrl-RS"/>
        </w:rPr>
      </w:pPr>
    </w:p>
    <w:p w:rsidR="00A90F57" w:rsidRDefault="00A90F57" w:rsidP="00A90F57">
      <w:pPr>
        <w:pStyle w:val="ListParagraph"/>
        <w:ind w:left="0"/>
        <w:jc w:val="both"/>
        <w:rPr>
          <w:rFonts w:ascii="Garamond" w:hAnsi="Garamond" w:cs="Arial"/>
          <w:bCs/>
          <w:iCs/>
          <w:color w:val="auto"/>
          <w:sz w:val="20"/>
          <w:szCs w:val="20"/>
        </w:rPr>
      </w:pPr>
      <w:r w:rsidRPr="00885D42">
        <w:rPr>
          <w:rFonts w:ascii="Garamond" w:hAnsi="Garamond" w:cs="Arial"/>
          <w:b/>
          <w:bCs/>
          <w:color w:val="auto"/>
          <w:sz w:val="20"/>
          <w:szCs w:val="20"/>
          <w:lang w:val="sr-Cyrl-RS"/>
        </w:rPr>
        <w:t>Напомена:</w:t>
      </w:r>
      <w:r w:rsidRPr="00885D42">
        <w:rPr>
          <w:rFonts w:ascii="Garamond" w:hAnsi="Garamond" w:cs="Arial"/>
          <w:bCs/>
          <w:color w:val="auto"/>
          <w:sz w:val="20"/>
          <w:szCs w:val="20"/>
          <w:lang w:val="sr-Cyrl-RS"/>
        </w:rPr>
        <w:t xml:space="preserve"> </w:t>
      </w:r>
      <w:r w:rsidRPr="00885D42">
        <w:rPr>
          <w:rFonts w:ascii="Garamond" w:hAnsi="Garamond" w:cs="Arial"/>
          <w:bCs/>
          <w:iCs/>
          <w:color w:val="auto"/>
          <w:sz w:val="20"/>
          <w:szCs w:val="20"/>
        </w:rPr>
        <w:t>Уколико понуђач подноси понуду са подизвођачем, Изјав</w:t>
      </w:r>
      <w:r w:rsidRPr="00885D42">
        <w:rPr>
          <w:rFonts w:ascii="Garamond" w:hAnsi="Garamond" w:cs="Arial"/>
          <w:bCs/>
          <w:iCs/>
          <w:color w:val="auto"/>
          <w:sz w:val="20"/>
          <w:szCs w:val="20"/>
          <w:lang w:val="sr-Cyrl-RS"/>
        </w:rPr>
        <w:t>а</w:t>
      </w:r>
      <w:r w:rsidRPr="00885D42">
        <w:rPr>
          <w:rFonts w:ascii="Garamond" w:hAnsi="Garamond" w:cs="Arial"/>
          <w:bCs/>
          <w:iCs/>
          <w:color w:val="auto"/>
          <w:sz w:val="20"/>
          <w:szCs w:val="20"/>
        </w:rPr>
        <w:t xml:space="preserve"> </w:t>
      </w:r>
      <w:r w:rsidRPr="00885D42">
        <w:rPr>
          <w:rFonts w:ascii="Garamond" w:hAnsi="Garamond" w:cs="Arial"/>
          <w:bCs/>
          <w:iCs/>
          <w:color w:val="auto"/>
          <w:sz w:val="20"/>
          <w:szCs w:val="20"/>
          <w:lang w:val="sr-Cyrl-RS"/>
        </w:rPr>
        <w:t xml:space="preserve">мора бити </w:t>
      </w:r>
      <w:r w:rsidRPr="00885D42">
        <w:rPr>
          <w:rFonts w:ascii="Garamond" w:hAnsi="Garamond" w:cs="Arial"/>
          <w:bCs/>
          <w:iCs/>
          <w:color w:val="auto"/>
          <w:sz w:val="20"/>
          <w:szCs w:val="20"/>
        </w:rPr>
        <w:t>потписан</w:t>
      </w:r>
      <w:r w:rsidRPr="00885D42">
        <w:rPr>
          <w:rFonts w:ascii="Garamond" w:hAnsi="Garamond" w:cs="Arial"/>
          <w:bCs/>
          <w:iCs/>
          <w:color w:val="auto"/>
          <w:sz w:val="20"/>
          <w:szCs w:val="20"/>
          <w:lang w:val="sr-Cyrl-RS"/>
        </w:rPr>
        <w:t>а</w:t>
      </w:r>
      <w:r w:rsidRPr="00885D42">
        <w:rPr>
          <w:rFonts w:ascii="Garamond" w:hAnsi="Garamond" w:cs="Arial"/>
          <w:bCs/>
          <w:iCs/>
          <w:color w:val="auto"/>
          <w:sz w:val="20"/>
          <w:szCs w:val="20"/>
        </w:rPr>
        <w:t xml:space="preserve"> од стране овлашћеног лица подизвођача и оверен</w:t>
      </w:r>
      <w:r w:rsidRPr="00885D42">
        <w:rPr>
          <w:rFonts w:ascii="Garamond" w:hAnsi="Garamond" w:cs="Arial"/>
          <w:bCs/>
          <w:iCs/>
          <w:color w:val="auto"/>
          <w:sz w:val="20"/>
          <w:szCs w:val="20"/>
          <w:lang w:val="sr-Cyrl-RS"/>
        </w:rPr>
        <w:t>а</w:t>
      </w:r>
      <w:r w:rsidRPr="00885D42">
        <w:rPr>
          <w:rFonts w:ascii="Garamond" w:hAnsi="Garamond" w:cs="Arial"/>
          <w:bCs/>
          <w:iCs/>
          <w:color w:val="auto"/>
          <w:sz w:val="20"/>
          <w:szCs w:val="20"/>
        </w:rPr>
        <w:t xml:space="preserve"> печатом. </w:t>
      </w:r>
    </w:p>
    <w:p w:rsidR="00A90F57" w:rsidRDefault="00A90F57" w:rsidP="00A90F57">
      <w:pPr>
        <w:pStyle w:val="ListParagraph"/>
        <w:ind w:left="0"/>
        <w:jc w:val="both"/>
        <w:rPr>
          <w:rFonts w:ascii="Garamond" w:hAnsi="Garamond" w:cs="Arial"/>
          <w:bCs/>
          <w:iCs/>
          <w:color w:val="auto"/>
          <w:sz w:val="20"/>
          <w:szCs w:val="20"/>
        </w:rPr>
      </w:pPr>
    </w:p>
    <w:p w:rsidR="00A90F57" w:rsidRDefault="00A90F57" w:rsidP="00A90F57">
      <w:pPr>
        <w:pStyle w:val="ListParagraph"/>
        <w:ind w:left="0"/>
        <w:jc w:val="both"/>
        <w:rPr>
          <w:rFonts w:ascii="Garamond" w:hAnsi="Garamond" w:cs="Arial"/>
          <w:bCs/>
          <w:iCs/>
          <w:color w:val="auto"/>
          <w:sz w:val="20"/>
          <w:szCs w:val="20"/>
          <w:lang w:val="sr-Cyrl-CS"/>
        </w:rPr>
      </w:pPr>
    </w:p>
    <w:p w:rsidR="002E3D13" w:rsidRDefault="002E3D13" w:rsidP="00A90F57">
      <w:pPr>
        <w:pStyle w:val="ListParagraph"/>
        <w:ind w:left="0"/>
        <w:jc w:val="both"/>
        <w:rPr>
          <w:rFonts w:ascii="Garamond" w:hAnsi="Garamond" w:cs="Arial"/>
          <w:bCs/>
          <w:iCs/>
          <w:color w:val="auto"/>
          <w:sz w:val="20"/>
          <w:szCs w:val="20"/>
          <w:lang w:val="sr-Cyrl-CS"/>
        </w:rPr>
      </w:pPr>
    </w:p>
    <w:p w:rsidR="002E3D13" w:rsidRPr="00885D42" w:rsidRDefault="002E3D13" w:rsidP="00A90F57">
      <w:pPr>
        <w:pStyle w:val="ListParagraph"/>
        <w:ind w:left="0"/>
        <w:jc w:val="both"/>
        <w:rPr>
          <w:rFonts w:ascii="Garamond" w:hAnsi="Garamond" w:cs="Arial"/>
          <w:bCs/>
          <w:iCs/>
          <w:color w:val="auto"/>
          <w:sz w:val="20"/>
          <w:szCs w:val="20"/>
          <w:lang w:val="sr-Cyrl-CS"/>
        </w:rPr>
      </w:pPr>
    </w:p>
    <w:p w:rsidR="00A90F57" w:rsidRDefault="00A90F57" w:rsidP="00A90F57">
      <w:pPr>
        <w:suppressAutoHyphens w:val="0"/>
        <w:autoSpaceDE w:val="0"/>
        <w:autoSpaceDN w:val="0"/>
        <w:adjustRightInd w:val="0"/>
        <w:spacing w:line="240" w:lineRule="auto"/>
        <w:rPr>
          <w:rFonts w:ascii="Garamond" w:hAnsi="Garamond" w:cs="Arial"/>
          <w:b/>
          <w:lang w:val="sr-Cyrl-RS"/>
        </w:rPr>
      </w:pPr>
    </w:p>
    <w:p w:rsidR="00A90F57" w:rsidRDefault="00A90F57" w:rsidP="00A90F57">
      <w:pPr>
        <w:suppressAutoHyphens w:val="0"/>
        <w:autoSpaceDE w:val="0"/>
        <w:autoSpaceDN w:val="0"/>
        <w:adjustRightInd w:val="0"/>
        <w:spacing w:line="240" w:lineRule="auto"/>
        <w:jc w:val="right"/>
        <w:rPr>
          <w:rFonts w:ascii="Garamond" w:hAnsi="Garamond" w:cs="Arial"/>
          <w:b/>
          <w:lang w:val="sr-Cyrl-RS"/>
        </w:rPr>
      </w:pPr>
      <w:r>
        <w:rPr>
          <w:rFonts w:ascii="Garamond" w:hAnsi="Garamond" w:cs="Arial"/>
          <w:b/>
          <w:lang w:val="sr-Cyrl-RS"/>
        </w:rPr>
        <w:t>ОБРАЗАЦ 3.</w:t>
      </w:r>
    </w:p>
    <w:p w:rsidR="00A90F57" w:rsidRDefault="00A90F57" w:rsidP="00A90F57">
      <w:pPr>
        <w:suppressAutoHyphens w:val="0"/>
        <w:autoSpaceDE w:val="0"/>
        <w:autoSpaceDN w:val="0"/>
        <w:adjustRightInd w:val="0"/>
        <w:spacing w:line="240" w:lineRule="auto"/>
        <w:jc w:val="right"/>
        <w:rPr>
          <w:rFonts w:ascii="Garamond" w:hAnsi="Garamond" w:cs="Arial"/>
          <w:b/>
          <w:lang w:val="sr-Cyrl-RS"/>
        </w:rPr>
      </w:pPr>
    </w:p>
    <w:p w:rsidR="00A90F57" w:rsidRDefault="00A90F57" w:rsidP="00A90F57">
      <w:pPr>
        <w:suppressAutoHyphens w:val="0"/>
        <w:autoSpaceDE w:val="0"/>
        <w:autoSpaceDN w:val="0"/>
        <w:adjustRightInd w:val="0"/>
        <w:spacing w:line="240" w:lineRule="auto"/>
        <w:jc w:val="right"/>
        <w:rPr>
          <w:rFonts w:ascii="Garamond" w:hAnsi="Garamond" w:cs="Arial"/>
          <w:b/>
          <w:lang w:val="sr-Cyrl-RS"/>
        </w:rPr>
      </w:pPr>
    </w:p>
    <w:p w:rsidR="00A90F57" w:rsidRPr="008C0DBF" w:rsidRDefault="00A90F57" w:rsidP="00A90F57">
      <w:pPr>
        <w:suppressAutoHyphens w:val="0"/>
        <w:autoSpaceDE w:val="0"/>
        <w:autoSpaceDN w:val="0"/>
        <w:adjustRightInd w:val="0"/>
        <w:spacing w:line="240" w:lineRule="auto"/>
        <w:jc w:val="center"/>
        <w:rPr>
          <w:rFonts w:ascii="Garamond" w:hAnsi="Garamond" w:cs="Arial"/>
          <w:b/>
        </w:rPr>
      </w:pPr>
      <w:r w:rsidRPr="008C0DBF">
        <w:rPr>
          <w:rFonts w:ascii="Garamond" w:hAnsi="Garamond" w:cs="Arial"/>
          <w:b/>
        </w:rPr>
        <w:t>ИЗЈАВА О КЉУЧНОМ ТЕХНИЧКОМ</w:t>
      </w:r>
      <w:r>
        <w:rPr>
          <w:rFonts w:ascii="Garamond" w:hAnsi="Garamond" w:cs="Arial"/>
          <w:b/>
        </w:rPr>
        <w:t xml:space="preserve"> ОСОБЉУ КОЈЕ РАДИ ЗА ПОНУЂАЧА </w:t>
      </w:r>
      <w:r w:rsidRPr="008C0DBF">
        <w:rPr>
          <w:rFonts w:ascii="Garamond" w:hAnsi="Garamond" w:cs="Arial"/>
          <w:b/>
        </w:rPr>
        <w:t>КОЈЕ ЋЕ БИТИ ОДГОВОРНО ЗА ИЗВРШЕЊЕ УГОВОРА</w:t>
      </w:r>
    </w:p>
    <w:p w:rsidR="00A90F57" w:rsidRPr="008C0DBF" w:rsidRDefault="00A90F57" w:rsidP="00A90F57">
      <w:pPr>
        <w:suppressAutoHyphens w:val="0"/>
        <w:autoSpaceDE w:val="0"/>
        <w:autoSpaceDN w:val="0"/>
        <w:adjustRightInd w:val="0"/>
        <w:spacing w:line="240" w:lineRule="auto"/>
        <w:rPr>
          <w:rFonts w:ascii="Garamond" w:hAnsi="Garamond" w:cs="Arial"/>
        </w:rPr>
      </w:pPr>
    </w:p>
    <w:p w:rsidR="00A90F57" w:rsidRPr="008C0DBF" w:rsidRDefault="00A90F57" w:rsidP="00A90F57">
      <w:pPr>
        <w:suppressAutoHyphens w:val="0"/>
        <w:autoSpaceDE w:val="0"/>
        <w:autoSpaceDN w:val="0"/>
        <w:adjustRightInd w:val="0"/>
        <w:spacing w:line="240" w:lineRule="auto"/>
        <w:rPr>
          <w:rFonts w:ascii="Garamond" w:hAnsi="Garamond" w:cs="Arial"/>
        </w:rPr>
      </w:pPr>
    </w:p>
    <w:p w:rsidR="00A90F57" w:rsidRDefault="00A90F57" w:rsidP="00492D6F">
      <w:pPr>
        <w:suppressAutoHyphens w:val="0"/>
        <w:autoSpaceDE w:val="0"/>
        <w:autoSpaceDN w:val="0"/>
        <w:adjustRightInd w:val="0"/>
        <w:spacing w:line="240" w:lineRule="auto"/>
        <w:jc w:val="both"/>
        <w:rPr>
          <w:rFonts w:ascii="Garamond" w:hAnsi="Garamond" w:cs="Arial"/>
          <w:lang w:val="sr-Cyrl-RS"/>
        </w:rPr>
      </w:pPr>
      <w:r>
        <w:rPr>
          <w:rFonts w:ascii="Garamond" w:hAnsi="Garamond" w:cs="Arial"/>
          <w:lang w:val="sr-Cyrl-RS"/>
        </w:rPr>
        <w:t>З</w:t>
      </w:r>
      <w:r w:rsidRPr="008C0DBF">
        <w:rPr>
          <w:rFonts w:ascii="Garamond" w:hAnsi="Garamond" w:cs="Arial"/>
        </w:rPr>
        <w:t>а јавну набавку услуга</w:t>
      </w:r>
      <w:r w:rsidR="00492D6F">
        <w:rPr>
          <w:rFonts w:ascii="Garamond" w:hAnsi="Garamond" w:cs="Arial"/>
          <w:lang w:val="sr-Cyrl-RS"/>
        </w:rPr>
        <w:t xml:space="preserve"> -</w:t>
      </w:r>
      <w:r w:rsidRPr="008C0DBF">
        <w:rPr>
          <w:rFonts w:ascii="Garamond" w:hAnsi="Garamond" w:cs="Arial"/>
        </w:rPr>
        <w:t xml:space="preserve"> </w:t>
      </w:r>
      <w:r w:rsidR="00492D6F" w:rsidRPr="00A70FAC">
        <w:rPr>
          <w:rFonts w:ascii="Garamond" w:hAnsi="Garamond" w:cs="Arial"/>
          <w:lang w:val="sr-Cyrl-RS"/>
        </w:rPr>
        <w:t>О</w:t>
      </w:r>
      <w:r w:rsidR="00492D6F" w:rsidRPr="00A70FAC">
        <w:rPr>
          <w:rFonts w:ascii="Garamond" w:hAnsi="Garamond" w:cs="Arial"/>
        </w:rPr>
        <w:t>рганизациј</w:t>
      </w:r>
      <w:r w:rsidR="00492D6F">
        <w:rPr>
          <w:rFonts w:ascii="Garamond" w:hAnsi="Garamond" w:cs="Arial"/>
          <w:lang w:val="sr-Cyrl-RS"/>
        </w:rPr>
        <w:t>а</w:t>
      </w:r>
      <w:r w:rsidR="00492D6F" w:rsidRPr="00A70FAC">
        <w:rPr>
          <w:rFonts w:ascii="Garamond" w:hAnsi="Garamond" w:cs="Arial"/>
        </w:rPr>
        <w:t xml:space="preserve"> стручне праксе у регијама </w:t>
      </w:r>
      <w:r w:rsidR="00492D6F" w:rsidRPr="00A70FAC">
        <w:rPr>
          <w:rFonts w:ascii="Garamond" w:hAnsi="Garamond" w:cs="Arial"/>
          <w:lang w:val="sr-Cyrl-RS"/>
        </w:rPr>
        <w:t>ЕУ</w:t>
      </w:r>
      <w:r w:rsidR="00492D6F" w:rsidRPr="00A70FAC">
        <w:rPr>
          <w:rFonts w:ascii="Garamond" w:hAnsi="Garamond" w:cs="Arial"/>
        </w:rPr>
        <w:t xml:space="preserve"> у оквиру </w:t>
      </w:r>
      <w:r w:rsidR="00492D6F" w:rsidRPr="00A70FAC">
        <w:rPr>
          <w:rFonts w:ascii="Garamond" w:hAnsi="Garamond" w:cs="Arial"/>
          <w:lang w:val="sr-Cyrl-RS"/>
        </w:rPr>
        <w:t>С</w:t>
      </w:r>
      <w:r w:rsidR="00492D6F" w:rsidRPr="00A70FAC">
        <w:rPr>
          <w:rFonts w:ascii="Garamond" w:hAnsi="Garamond" w:cs="Arial"/>
        </w:rPr>
        <w:t>пецијалистичког програма „</w:t>
      </w:r>
      <w:r w:rsidR="00492D6F" w:rsidRPr="00A70FAC">
        <w:rPr>
          <w:rFonts w:ascii="Garamond" w:hAnsi="Garamond" w:cs="Arial"/>
          <w:lang w:val="sr-Cyrl-RS"/>
        </w:rPr>
        <w:t>У</w:t>
      </w:r>
      <w:r w:rsidR="00492D6F" w:rsidRPr="00A70FAC">
        <w:rPr>
          <w:rFonts w:ascii="Garamond" w:hAnsi="Garamond" w:cs="Arial"/>
        </w:rPr>
        <w:t xml:space="preserve">прављање регионалим развојем кроз </w:t>
      </w:r>
      <w:r w:rsidR="00492D6F" w:rsidRPr="00A70FAC">
        <w:rPr>
          <w:rFonts w:ascii="Garamond" w:hAnsi="Garamond" w:cs="Arial"/>
          <w:lang w:val="sr-Cyrl-RS"/>
        </w:rPr>
        <w:t>ЕУ</w:t>
      </w:r>
      <w:r w:rsidR="00492D6F" w:rsidRPr="00A70FAC">
        <w:rPr>
          <w:rFonts w:ascii="Garamond" w:hAnsi="Garamond" w:cs="Arial"/>
        </w:rPr>
        <w:t xml:space="preserve"> фондове“ 2014/2015</w:t>
      </w:r>
      <w:r w:rsidR="00492D6F">
        <w:rPr>
          <w:rFonts w:ascii="Garamond" w:hAnsi="Garamond" w:cs="Arial"/>
          <w:lang w:val="sr-Cyrl-RS"/>
        </w:rPr>
        <w:t>, ЈНМВ: 05/2015</w:t>
      </w:r>
    </w:p>
    <w:p w:rsidR="009D0220" w:rsidRPr="00F11F47" w:rsidRDefault="009D0220" w:rsidP="00492D6F">
      <w:pPr>
        <w:suppressAutoHyphens w:val="0"/>
        <w:autoSpaceDE w:val="0"/>
        <w:autoSpaceDN w:val="0"/>
        <w:adjustRightInd w:val="0"/>
        <w:spacing w:line="240" w:lineRule="auto"/>
        <w:jc w:val="both"/>
        <w:rPr>
          <w:rFonts w:ascii="Garamond" w:hAnsi="Garamond" w:cs="Arial"/>
        </w:rPr>
      </w:pPr>
    </w:p>
    <w:p w:rsidR="00A90F57" w:rsidRPr="008C0DBF" w:rsidRDefault="00A90F57" w:rsidP="00A90F57">
      <w:pPr>
        <w:suppressAutoHyphens w:val="0"/>
        <w:autoSpaceDE w:val="0"/>
        <w:autoSpaceDN w:val="0"/>
        <w:adjustRightInd w:val="0"/>
        <w:spacing w:line="240" w:lineRule="auto"/>
        <w:rPr>
          <w:rFonts w:ascii="Garamond" w:hAnsi="Garamond"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9"/>
        <w:gridCol w:w="4543"/>
      </w:tblGrid>
      <w:tr w:rsidR="00A90F57" w:rsidRPr="00614977" w:rsidTr="00CC675C">
        <w:tc>
          <w:tcPr>
            <w:tcW w:w="4621" w:type="dxa"/>
            <w:shd w:val="clear" w:color="auto" w:fill="auto"/>
          </w:tcPr>
          <w:p w:rsidR="00A90F57" w:rsidRPr="00F11F47" w:rsidRDefault="00A90F57" w:rsidP="00CC675C">
            <w:pPr>
              <w:suppressAutoHyphens w:val="0"/>
              <w:autoSpaceDE w:val="0"/>
              <w:autoSpaceDN w:val="0"/>
              <w:adjustRightInd w:val="0"/>
              <w:spacing w:line="240" w:lineRule="auto"/>
              <w:jc w:val="center"/>
              <w:rPr>
                <w:rFonts w:ascii="Garamond" w:hAnsi="Garamond" w:cs="Arial"/>
                <w:b/>
                <w:lang w:val="sr-Cyrl-RS"/>
              </w:rPr>
            </w:pPr>
            <w:r w:rsidRPr="00F11F47">
              <w:rPr>
                <w:rFonts w:ascii="Garamond" w:hAnsi="Garamond" w:cs="Arial"/>
                <w:b/>
                <w:lang w:val="sr-Cyrl-RS"/>
              </w:rPr>
              <w:t>Име и презиме</w:t>
            </w:r>
          </w:p>
        </w:tc>
        <w:tc>
          <w:tcPr>
            <w:tcW w:w="4621" w:type="dxa"/>
            <w:shd w:val="clear" w:color="auto" w:fill="auto"/>
          </w:tcPr>
          <w:p w:rsidR="00A90F57" w:rsidRPr="00F11F47" w:rsidRDefault="00A90F57" w:rsidP="00CC675C">
            <w:pPr>
              <w:suppressAutoHyphens w:val="0"/>
              <w:autoSpaceDE w:val="0"/>
              <w:autoSpaceDN w:val="0"/>
              <w:adjustRightInd w:val="0"/>
              <w:spacing w:line="240" w:lineRule="auto"/>
              <w:jc w:val="center"/>
              <w:rPr>
                <w:rFonts w:ascii="Garamond" w:hAnsi="Garamond" w:cs="Arial"/>
                <w:b/>
                <w:lang w:val="sr-Cyrl-RS"/>
              </w:rPr>
            </w:pPr>
            <w:r w:rsidRPr="00F11F47">
              <w:rPr>
                <w:rFonts w:ascii="Garamond" w:hAnsi="Garamond" w:cs="Arial"/>
                <w:b/>
                <w:lang w:val="sr-Cyrl-RS"/>
              </w:rPr>
              <w:t>Датум заснивања радног односа/почетка ангажовања</w:t>
            </w:r>
          </w:p>
        </w:tc>
      </w:tr>
      <w:tr w:rsidR="00A90F57" w:rsidRPr="00614977" w:rsidTr="00CC675C">
        <w:tc>
          <w:tcPr>
            <w:tcW w:w="4621" w:type="dxa"/>
            <w:shd w:val="clear" w:color="auto" w:fill="auto"/>
          </w:tcPr>
          <w:p w:rsidR="00A90F57" w:rsidRPr="00614977" w:rsidRDefault="00A90F57" w:rsidP="00CC675C">
            <w:pPr>
              <w:suppressAutoHyphens w:val="0"/>
              <w:autoSpaceDE w:val="0"/>
              <w:autoSpaceDN w:val="0"/>
              <w:adjustRightInd w:val="0"/>
              <w:spacing w:line="240" w:lineRule="auto"/>
              <w:rPr>
                <w:rFonts w:ascii="Garamond" w:hAnsi="Garamond" w:cs="Arial"/>
                <w:lang w:val="sr-Cyrl-RS"/>
              </w:rPr>
            </w:pPr>
          </w:p>
          <w:p w:rsidR="00A90F57" w:rsidRPr="00614977" w:rsidRDefault="00A90F57" w:rsidP="00CC675C">
            <w:pPr>
              <w:suppressAutoHyphens w:val="0"/>
              <w:autoSpaceDE w:val="0"/>
              <w:autoSpaceDN w:val="0"/>
              <w:adjustRightInd w:val="0"/>
              <w:spacing w:line="240" w:lineRule="auto"/>
              <w:rPr>
                <w:rFonts w:ascii="Garamond" w:hAnsi="Garamond" w:cs="Arial"/>
                <w:lang w:val="sr-Cyrl-RS"/>
              </w:rPr>
            </w:pPr>
          </w:p>
        </w:tc>
        <w:tc>
          <w:tcPr>
            <w:tcW w:w="4621" w:type="dxa"/>
            <w:shd w:val="clear" w:color="auto" w:fill="auto"/>
          </w:tcPr>
          <w:p w:rsidR="00A90F57" w:rsidRPr="00614977" w:rsidRDefault="00A90F57" w:rsidP="00CC675C">
            <w:pPr>
              <w:suppressAutoHyphens w:val="0"/>
              <w:autoSpaceDE w:val="0"/>
              <w:autoSpaceDN w:val="0"/>
              <w:adjustRightInd w:val="0"/>
              <w:spacing w:line="240" w:lineRule="auto"/>
              <w:rPr>
                <w:rFonts w:ascii="Garamond" w:hAnsi="Garamond" w:cs="Arial"/>
              </w:rPr>
            </w:pPr>
          </w:p>
        </w:tc>
      </w:tr>
      <w:tr w:rsidR="00A90F57" w:rsidRPr="00614977" w:rsidTr="00CC675C">
        <w:tc>
          <w:tcPr>
            <w:tcW w:w="4621" w:type="dxa"/>
            <w:shd w:val="clear" w:color="auto" w:fill="auto"/>
          </w:tcPr>
          <w:p w:rsidR="00A90F57" w:rsidRPr="00614977" w:rsidRDefault="00A90F57" w:rsidP="00CC675C">
            <w:pPr>
              <w:suppressAutoHyphens w:val="0"/>
              <w:autoSpaceDE w:val="0"/>
              <w:autoSpaceDN w:val="0"/>
              <w:adjustRightInd w:val="0"/>
              <w:spacing w:line="240" w:lineRule="auto"/>
              <w:rPr>
                <w:rFonts w:ascii="Garamond" w:hAnsi="Garamond" w:cs="Arial"/>
                <w:lang w:val="sr-Cyrl-RS"/>
              </w:rPr>
            </w:pPr>
          </w:p>
          <w:p w:rsidR="00A90F57" w:rsidRPr="00614977" w:rsidRDefault="00A90F57" w:rsidP="00CC675C">
            <w:pPr>
              <w:suppressAutoHyphens w:val="0"/>
              <w:autoSpaceDE w:val="0"/>
              <w:autoSpaceDN w:val="0"/>
              <w:adjustRightInd w:val="0"/>
              <w:spacing w:line="240" w:lineRule="auto"/>
              <w:rPr>
                <w:rFonts w:ascii="Garamond" w:hAnsi="Garamond" w:cs="Arial"/>
                <w:lang w:val="sr-Cyrl-RS"/>
              </w:rPr>
            </w:pPr>
          </w:p>
        </w:tc>
        <w:tc>
          <w:tcPr>
            <w:tcW w:w="4621" w:type="dxa"/>
            <w:shd w:val="clear" w:color="auto" w:fill="auto"/>
          </w:tcPr>
          <w:p w:rsidR="00A90F57" w:rsidRPr="00614977" w:rsidRDefault="00A90F57" w:rsidP="00CC675C">
            <w:pPr>
              <w:suppressAutoHyphens w:val="0"/>
              <w:autoSpaceDE w:val="0"/>
              <w:autoSpaceDN w:val="0"/>
              <w:adjustRightInd w:val="0"/>
              <w:spacing w:line="240" w:lineRule="auto"/>
              <w:rPr>
                <w:rFonts w:ascii="Garamond" w:hAnsi="Garamond" w:cs="Arial"/>
              </w:rPr>
            </w:pPr>
          </w:p>
        </w:tc>
      </w:tr>
    </w:tbl>
    <w:p w:rsidR="00A90F57" w:rsidRPr="008C0DBF" w:rsidRDefault="00A90F57" w:rsidP="00A90F57">
      <w:pPr>
        <w:suppressAutoHyphens w:val="0"/>
        <w:autoSpaceDE w:val="0"/>
        <w:autoSpaceDN w:val="0"/>
        <w:adjustRightInd w:val="0"/>
        <w:spacing w:line="240" w:lineRule="auto"/>
        <w:rPr>
          <w:rFonts w:ascii="Garamond" w:hAnsi="Garamond" w:cs="Arial"/>
        </w:rPr>
      </w:pPr>
    </w:p>
    <w:p w:rsidR="009D0220" w:rsidRDefault="009D0220" w:rsidP="00A90F57">
      <w:pPr>
        <w:pStyle w:val="BodyText2"/>
        <w:spacing w:line="100" w:lineRule="atLeast"/>
        <w:jc w:val="both"/>
        <w:rPr>
          <w:rFonts w:ascii="Garamond" w:eastAsia="Times New Roman" w:hAnsi="Garamond" w:cs="TimesNewRomanPSMT"/>
          <w:b/>
          <w:color w:val="auto"/>
          <w:kern w:val="0"/>
          <w:lang w:val="en-US" w:eastAsia="en-US"/>
        </w:rPr>
      </w:pPr>
    </w:p>
    <w:p w:rsidR="00A90F57" w:rsidRPr="00492D6F" w:rsidRDefault="00A90F57" w:rsidP="00A90F57">
      <w:pPr>
        <w:pStyle w:val="BodyText2"/>
        <w:spacing w:line="100" w:lineRule="atLeast"/>
        <w:jc w:val="both"/>
        <w:rPr>
          <w:rFonts w:ascii="Garamond" w:eastAsia="Times New Roman" w:hAnsi="Garamond" w:cs="TimesNewRomanPSMT"/>
          <w:color w:val="auto"/>
          <w:kern w:val="0"/>
          <w:lang w:val="sr-Cyrl-RS" w:eastAsia="en-US"/>
        </w:rPr>
      </w:pPr>
      <w:r w:rsidRPr="002C10CA">
        <w:rPr>
          <w:rFonts w:ascii="Garamond" w:eastAsia="Times New Roman" w:hAnsi="Garamond" w:cs="TimesNewRomanPSMT"/>
          <w:b/>
          <w:color w:val="auto"/>
          <w:kern w:val="0"/>
          <w:lang w:val="en-US" w:eastAsia="en-US"/>
        </w:rPr>
        <w:t>ПОТВРЂУЈЕМ ПЕЧАТОМ И ПОТПИСОМ ДА СУ ГОРЕ НАВЕДЕНИ ПОДАЦИ ТАЧНИ</w:t>
      </w:r>
      <w:r w:rsidR="008F2B1A">
        <w:rPr>
          <w:rFonts w:ascii="Garamond" w:eastAsia="Times New Roman" w:hAnsi="Garamond" w:cs="TimesNewRomanPSMT"/>
          <w:b/>
          <w:color w:val="auto"/>
          <w:kern w:val="0"/>
          <w:lang w:val="sr-Cyrl-RS" w:eastAsia="en-US"/>
        </w:rPr>
        <w:t xml:space="preserve"> И У ПРИЛОГУ ДОСТАВЉАМ КОПИЈЕ УГОВОРА О РАДНОМ АНГАЖОВАЊУ.</w:t>
      </w:r>
    </w:p>
    <w:p w:rsidR="00A90F57" w:rsidRDefault="00A90F57" w:rsidP="00A90F57">
      <w:pPr>
        <w:pStyle w:val="BodyText2"/>
        <w:spacing w:line="100" w:lineRule="atLeast"/>
        <w:jc w:val="both"/>
        <w:rPr>
          <w:rFonts w:ascii="Garamond" w:eastAsia="Times New Roman" w:hAnsi="Garamond" w:cs="TimesNewRomanPSMT"/>
          <w:color w:val="auto"/>
          <w:kern w:val="0"/>
          <w:lang w:val="sr-Cyrl-RS" w:eastAsia="en-US"/>
        </w:rPr>
      </w:pPr>
    </w:p>
    <w:p w:rsidR="00A90F57" w:rsidRDefault="00A90F57" w:rsidP="00A90F57">
      <w:pPr>
        <w:pStyle w:val="BodyText2"/>
        <w:spacing w:line="100" w:lineRule="atLeast"/>
        <w:jc w:val="both"/>
        <w:rPr>
          <w:rFonts w:ascii="Garamond" w:eastAsia="Times New Roman" w:hAnsi="Garamond" w:cs="TimesNewRomanPSMT"/>
          <w:color w:val="auto"/>
          <w:kern w:val="0"/>
          <w:lang w:val="sr-Cyrl-RS" w:eastAsia="en-US"/>
        </w:rPr>
      </w:pPr>
    </w:p>
    <w:p w:rsidR="00A90F57" w:rsidRDefault="00A90F57" w:rsidP="00A90F57">
      <w:pPr>
        <w:pStyle w:val="BodyText2"/>
        <w:spacing w:line="100" w:lineRule="atLeast"/>
        <w:jc w:val="both"/>
        <w:rPr>
          <w:rFonts w:ascii="Garamond" w:eastAsia="Times New Roman" w:hAnsi="Garamond" w:cs="TimesNewRomanPSMT"/>
          <w:color w:val="auto"/>
          <w:kern w:val="0"/>
          <w:lang w:val="sr-Cyrl-RS" w:eastAsia="en-US"/>
        </w:rPr>
      </w:pPr>
    </w:p>
    <w:p w:rsidR="00A90F57" w:rsidRDefault="00A90F57" w:rsidP="00A90F57">
      <w:pPr>
        <w:pStyle w:val="BodyText2"/>
        <w:spacing w:line="100" w:lineRule="atLeast"/>
        <w:jc w:val="both"/>
        <w:rPr>
          <w:rFonts w:ascii="Garamond" w:eastAsia="Times New Roman" w:hAnsi="Garamond" w:cs="TimesNewRomanPSMT"/>
          <w:color w:val="auto"/>
          <w:kern w:val="0"/>
          <w:lang w:val="sr-Cyrl-RS" w:eastAsia="en-US"/>
        </w:rPr>
      </w:pPr>
    </w:p>
    <w:p w:rsidR="00A90F57" w:rsidRPr="00C25F38" w:rsidRDefault="00A90F57" w:rsidP="00A90F57">
      <w:pPr>
        <w:ind w:left="708"/>
        <w:rPr>
          <w:rFonts w:ascii="Garamond" w:hAnsi="Garamond" w:cs="Arial"/>
          <w:lang w:val="sr-Cyrl-RS"/>
        </w:rPr>
      </w:pPr>
      <w:r w:rsidRPr="00E2418A">
        <w:rPr>
          <w:rFonts w:ascii="Garamond" w:hAnsi="Garamond" w:cs="Arial"/>
        </w:rPr>
        <w:t xml:space="preserve">МЕСТО:_____________                                   </w:t>
      </w:r>
      <w:r>
        <w:rPr>
          <w:rFonts w:ascii="Garamond" w:hAnsi="Garamond" w:cs="Arial"/>
        </w:rPr>
        <w:t xml:space="preserve">                      </w:t>
      </w:r>
      <w:r>
        <w:rPr>
          <w:rFonts w:ascii="Garamond" w:hAnsi="Garamond" w:cs="Arial"/>
          <w:lang w:val="sr-Cyrl-RS"/>
        </w:rPr>
        <w:tab/>
      </w:r>
      <w:r>
        <w:rPr>
          <w:rFonts w:ascii="Garamond" w:hAnsi="Garamond" w:cs="Arial"/>
          <w:lang w:val="sr-Cyrl-RS"/>
        </w:rPr>
        <w:tab/>
        <w:t>ПОНУЂАЧ</w:t>
      </w:r>
    </w:p>
    <w:p w:rsidR="00A90F57" w:rsidRPr="00C25F38" w:rsidRDefault="00A90F57" w:rsidP="00A90F57">
      <w:pPr>
        <w:ind w:left="708"/>
        <w:rPr>
          <w:rFonts w:ascii="Garamond" w:hAnsi="Garamond" w:cs="Arial"/>
          <w:lang w:val="sr-Cyrl-RS"/>
        </w:rPr>
      </w:pPr>
      <w:r w:rsidRPr="00E2418A">
        <w:rPr>
          <w:rFonts w:ascii="Garamond" w:hAnsi="Garamond" w:cs="Arial"/>
        </w:rPr>
        <w:t xml:space="preserve">ДАТУМ:_____________                         </w:t>
      </w:r>
      <w:r w:rsidRPr="00BE2714">
        <w:rPr>
          <w:rFonts w:ascii="Garamond" w:hAnsi="Garamond" w:cs="Arial"/>
          <w:b/>
        </w:rPr>
        <w:t>М.П.</w:t>
      </w:r>
      <w:r w:rsidRPr="00E2418A">
        <w:rPr>
          <w:rFonts w:ascii="Garamond" w:hAnsi="Garamond" w:cs="Arial"/>
        </w:rPr>
        <w:t xml:space="preserve">                     _____________________</w:t>
      </w:r>
    </w:p>
    <w:p w:rsidR="00A90F57" w:rsidRDefault="00A90F57" w:rsidP="00A90F57">
      <w:pPr>
        <w:pStyle w:val="BodyText2"/>
        <w:spacing w:line="100" w:lineRule="atLeast"/>
        <w:ind w:left="5664" w:firstLine="708"/>
        <w:jc w:val="both"/>
        <w:rPr>
          <w:rFonts w:ascii="Garamond" w:eastAsia="Times New Roman" w:hAnsi="Garamond" w:cs="TimesNewRomanPSMT"/>
          <w:color w:val="auto"/>
          <w:kern w:val="0"/>
          <w:lang w:val="sr-Cyrl-RS" w:eastAsia="en-US"/>
        </w:rPr>
      </w:pPr>
    </w:p>
    <w:p w:rsidR="00A90F57" w:rsidRDefault="00A90F57" w:rsidP="00A90F57">
      <w:pPr>
        <w:shd w:val="clear" w:color="auto" w:fill="FFFFFF"/>
        <w:jc w:val="both"/>
        <w:rPr>
          <w:rFonts w:ascii="Garamond" w:hAnsi="Garamond"/>
          <w:b/>
          <w:lang w:val="sr-Cyrl-RS"/>
        </w:rPr>
      </w:pPr>
    </w:p>
    <w:p w:rsidR="00A90F57" w:rsidRDefault="00A90F57" w:rsidP="00A90F57">
      <w:pPr>
        <w:shd w:val="clear" w:color="auto" w:fill="FFFFFF"/>
        <w:jc w:val="both"/>
        <w:rPr>
          <w:rFonts w:ascii="Garamond" w:hAnsi="Garamond"/>
          <w:b/>
          <w:lang w:val="sr-Cyrl-RS"/>
        </w:rPr>
      </w:pPr>
    </w:p>
    <w:p w:rsidR="00A90F57" w:rsidRDefault="00A90F57" w:rsidP="00A90F57">
      <w:pPr>
        <w:shd w:val="clear" w:color="auto" w:fill="FFFFFF"/>
        <w:jc w:val="both"/>
        <w:rPr>
          <w:rFonts w:ascii="Garamond" w:hAnsi="Garamond"/>
          <w:b/>
          <w:lang w:val="sr-Cyrl-RS"/>
        </w:rPr>
      </w:pPr>
    </w:p>
    <w:p w:rsidR="00A90F57" w:rsidRDefault="00A90F57" w:rsidP="00A90F57">
      <w:pPr>
        <w:shd w:val="clear" w:color="auto" w:fill="FFFFFF"/>
        <w:jc w:val="both"/>
        <w:rPr>
          <w:rFonts w:ascii="Garamond" w:hAnsi="Garamond"/>
          <w:b/>
          <w:lang w:val="sr-Cyrl-RS"/>
        </w:rPr>
      </w:pPr>
    </w:p>
    <w:p w:rsidR="00A90F57" w:rsidRDefault="00A90F57" w:rsidP="00A90F57">
      <w:pPr>
        <w:shd w:val="clear" w:color="auto" w:fill="FFFFFF"/>
        <w:jc w:val="both"/>
        <w:rPr>
          <w:rFonts w:ascii="Garamond" w:hAnsi="Garamond"/>
          <w:b/>
          <w:lang w:val="sr-Cyrl-RS"/>
        </w:rPr>
      </w:pPr>
    </w:p>
    <w:p w:rsidR="00A90F57" w:rsidRDefault="00A90F57" w:rsidP="00A90F57">
      <w:pPr>
        <w:shd w:val="clear" w:color="auto" w:fill="FFFFFF"/>
        <w:jc w:val="both"/>
        <w:rPr>
          <w:rFonts w:ascii="Garamond" w:hAnsi="Garamond"/>
          <w:b/>
          <w:lang w:val="sr-Cyrl-RS"/>
        </w:rPr>
      </w:pPr>
    </w:p>
    <w:p w:rsidR="00A90F57" w:rsidRDefault="00A90F57" w:rsidP="00A90F57">
      <w:pPr>
        <w:shd w:val="clear" w:color="auto" w:fill="FFFFFF"/>
        <w:jc w:val="both"/>
        <w:rPr>
          <w:rFonts w:ascii="Garamond" w:hAnsi="Garamond"/>
          <w:b/>
          <w:lang w:val="sr-Cyrl-RS"/>
        </w:rPr>
      </w:pPr>
    </w:p>
    <w:p w:rsidR="00A90F57" w:rsidRDefault="00A90F57" w:rsidP="00A90F57">
      <w:pPr>
        <w:shd w:val="clear" w:color="auto" w:fill="FFFFFF"/>
        <w:jc w:val="both"/>
        <w:rPr>
          <w:rFonts w:ascii="Garamond" w:hAnsi="Garamond"/>
          <w:b/>
          <w:lang w:val="sr-Cyrl-RS"/>
        </w:rPr>
      </w:pPr>
    </w:p>
    <w:p w:rsidR="00A90F57" w:rsidRDefault="00A90F57" w:rsidP="00A90F57">
      <w:pPr>
        <w:shd w:val="clear" w:color="auto" w:fill="FFFFFF"/>
        <w:jc w:val="both"/>
        <w:rPr>
          <w:rFonts w:ascii="Garamond" w:hAnsi="Garamond"/>
          <w:b/>
          <w:lang w:val="sr-Cyrl-RS"/>
        </w:rPr>
      </w:pPr>
    </w:p>
    <w:p w:rsidR="00A90F57" w:rsidRDefault="00A90F57" w:rsidP="00A90F57">
      <w:pPr>
        <w:shd w:val="clear" w:color="auto" w:fill="FFFFFF"/>
        <w:jc w:val="both"/>
        <w:rPr>
          <w:rFonts w:ascii="Garamond" w:hAnsi="Garamond"/>
          <w:b/>
          <w:lang w:val="sr-Cyrl-RS"/>
        </w:rPr>
      </w:pPr>
    </w:p>
    <w:p w:rsidR="00A90F57" w:rsidRDefault="00A90F57" w:rsidP="00A90F57">
      <w:pPr>
        <w:shd w:val="clear" w:color="auto" w:fill="FFFFFF"/>
        <w:jc w:val="both"/>
        <w:rPr>
          <w:rFonts w:ascii="Garamond" w:hAnsi="Garamond"/>
          <w:b/>
          <w:lang w:val="sr-Cyrl-RS"/>
        </w:rPr>
      </w:pPr>
    </w:p>
    <w:p w:rsidR="00695088" w:rsidRDefault="00695088" w:rsidP="00A90F57">
      <w:pPr>
        <w:shd w:val="clear" w:color="auto" w:fill="FFFFFF"/>
        <w:jc w:val="both"/>
        <w:rPr>
          <w:rFonts w:ascii="Garamond" w:hAnsi="Garamond"/>
          <w:b/>
          <w:lang w:val="sr-Cyrl-RS"/>
        </w:rPr>
      </w:pPr>
    </w:p>
    <w:p w:rsidR="009D0220" w:rsidRDefault="009D0220" w:rsidP="00A90F57">
      <w:pPr>
        <w:shd w:val="clear" w:color="auto" w:fill="FFFFFF"/>
        <w:jc w:val="both"/>
        <w:rPr>
          <w:rFonts w:ascii="Garamond" w:hAnsi="Garamond"/>
          <w:b/>
          <w:lang w:val="sr-Cyrl-RS"/>
        </w:rPr>
      </w:pPr>
    </w:p>
    <w:p w:rsidR="00695088" w:rsidRDefault="00695088" w:rsidP="00A90F57">
      <w:pPr>
        <w:shd w:val="clear" w:color="auto" w:fill="FFFFFF"/>
        <w:jc w:val="both"/>
        <w:rPr>
          <w:rFonts w:ascii="Garamond" w:hAnsi="Garamond"/>
          <w:b/>
          <w:lang w:val="sr-Cyrl-RS"/>
        </w:rPr>
      </w:pPr>
    </w:p>
    <w:p w:rsidR="00695088" w:rsidRDefault="00695088" w:rsidP="00A90F57">
      <w:pPr>
        <w:shd w:val="clear" w:color="auto" w:fill="FFFFFF"/>
        <w:jc w:val="both"/>
        <w:rPr>
          <w:rFonts w:ascii="Garamond" w:hAnsi="Garamond"/>
          <w:b/>
          <w:lang w:val="sr-Cyrl-RS"/>
        </w:rPr>
      </w:pPr>
    </w:p>
    <w:p w:rsidR="00A90F57" w:rsidRDefault="00A90F57" w:rsidP="00A90F57">
      <w:pPr>
        <w:shd w:val="clear" w:color="auto" w:fill="FFFFFF"/>
        <w:jc w:val="both"/>
        <w:rPr>
          <w:rFonts w:ascii="Garamond" w:hAnsi="Garamond"/>
          <w:b/>
          <w:lang w:val="sr-Cyrl-RS"/>
        </w:rPr>
      </w:pPr>
    </w:p>
    <w:p w:rsidR="00A90F57" w:rsidRDefault="00A90F57" w:rsidP="00A90F57">
      <w:pPr>
        <w:shd w:val="clear" w:color="auto" w:fill="FFFFFF"/>
        <w:jc w:val="right"/>
        <w:rPr>
          <w:rFonts w:ascii="Garamond" w:hAnsi="Garamond"/>
          <w:b/>
          <w:lang w:val="sr-Cyrl-RS"/>
        </w:rPr>
      </w:pPr>
      <w:r w:rsidRPr="006474E8">
        <w:rPr>
          <w:rFonts w:ascii="Garamond" w:hAnsi="Garamond"/>
          <w:b/>
          <w:lang w:val="sr-Cyrl-RS"/>
        </w:rPr>
        <w:t xml:space="preserve">ОБРАЗАЦ </w:t>
      </w:r>
      <w:r w:rsidR="00492D6F">
        <w:rPr>
          <w:rFonts w:ascii="Garamond" w:hAnsi="Garamond"/>
          <w:b/>
          <w:lang w:val="sr-Cyrl-RS"/>
        </w:rPr>
        <w:t>4</w:t>
      </w:r>
      <w:r w:rsidRPr="006474E8">
        <w:rPr>
          <w:rFonts w:ascii="Garamond" w:hAnsi="Garamond"/>
          <w:b/>
          <w:lang w:val="sr-Cyrl-RS"/>
        </w:rPr>
        <w:t>.</w:t>
      </w:r>
    </w:p>
    <w:p w:rsidR="00A90F57" w:rsidRDefault="00A90F57" w:rsidP="00A90F57">
      <w:pPr>
        <w:shd w:val="clear" w:color="auto" w:fill="FFFFFF"/>
        <w:jc w:val="center"/>
        <w:rPr>
          <w:rFonts w:ascii="Garamond" w:hAnsi="Garamond" w:cs="Arial"/>
          <w:b/>
          <w:bCs/>
          <w:i/>
          <w:iCs/>
          <w:sz w:val="28"/>
          <w:szCs w:val="28"/>
          <w:lang w:val="sr-Cyrl-RS"/>
        </w:rPr>
      </w:pPr>
    </w:p>
    <w:p w:rsidR="00A90F57" w:rsidRPr="00C25F38" w:rsidRDefault="00A90F57" w:rsidP="00A90F57">
      <w:pPr>
        <w:jc w:val="center"/>
        <w:rPr>
          <w:rFonts w:ascii="Garamond" w:hAnsi="Garamond" w:cs="Arial"/>
          <w:b/>
          <w:bCs/>
          <w:iCs/>
          <w:lang w:val="sr-Cyrl-RS"/>
        </w:rPr>
      </w:pPr>
      <w:r w:rsidRPr="00C25F38">
        <w:rPr>
          <w:rFonts w:ascii="Garamond" w:hAnsi="Garamond" w:cs="Arial"/>
          <w:b/>
          <w:bCs/>
          <w:iCs/>
        </w:rPr>
        <w:t>ОБРАЗАЦ ТРОШКОВА ПРИПРЕМЕ ПОНУДЕ</w:t>
      </w:r>
    </w:p>
    <w:p w:rsidR="00A90F57" w:rsidRPr="005753BE" w:rsidRDefault="00A90F57" w:rsidP="00A90F57">
      <w:pPr>
        <w:jc w:val="center"/>
        <w:rPr>
          <w:rFonts w:ascii="Garamond" w:hAnsi="Garamond" w:cs="Arial"/>
          <w:b/>
          <w:bCs/>
          <w:i/>
          <w:iCs/>
          <w:sz w:val="28"/>
          <w:szCs w:val="28"/>
          <w:lang w:val="sr-Cyrl-RS"/>
        </w:rPr>
      </w:pPr>
    </w:p>
    <w:p w:rsidR="00A90F57" w:rsidRDefault="00A90F57" w:rsidP="00A90F57">
      <w:pPr>
        <w:spacing w:after="120"/>
        <w:jc w:val="both"/>
        <w:rPr>
          <w:rFonts w:ascii="Garamond" w:hAnsi="Garamond" w:cs="Arial"/>
          <w:lang w:val="sr-Cyrl-RS"/>
        </w:rPr>
      </w:pPr>
      <w:r w:rsidRPr="00E2418A">
        <w:rPr>
          <w:rFonts w:ascii="Garamond" w:hAnsi="Garamond" w:cs="Arial"/>
        </w:rPr>
        <w:t xml:space="preserve">У складу са чланом 88. </w:t>
      </w:r>
      <w:r w:rsidRPr="00E2418A">
        <w:rPr>
          <w:rFonts w:ascii="Garamond" w:hAnsi="Garamond" w:cs="Arial"/>
          <w:lang w:val="sr-Cyrl-CS"/>
        </w:rPr>
        <w:t>став 1.</w:t>
      </w:r>
      <w:r w:rsidRPr="00E2418A">
        <w:rPr>
          <w:rFonts w:ascii="Garamond" w:hAnsi="Garamond" w:cs="Arial"/>
        </w:rPr>
        <w:t xml:space="preserve"> Закона, понуђач</w:t>
      </w:r>
      <w:r>
        <w:rPr>
          <w:rFonts w:ascii="Garamond" w:hAnsi="Garamond" w:cs="Arial"/>
          <w:lang w:val="sr-Cyrl-RS"/>
        </w:rPr>
        <w:t xml:space="preserve"> ______________</w:t>
      </w:r>
      <w:r w:rsidRPr="00E2418A">
        <w:rPr>
          <w:rFonts w:ascii="Garamond" w:hAnsi="Garamond" w:cs="Arial"/>
          <w:lang w:val="sr-Cyrl-RS"/>
        </w:rPr>
        <w:t>__________</w:t>
      </w:r>
      <w:r>
        <w:rPr>
          <w:rFonts w:ascii="Garamond" w:hAnsi="Garamond" w:cs="Arial"/>
          <w:lang w:val="sr-Cyrl-RS"/>
        </w:rPr>
        <w:t>____</w:t>
      </w:r>
      <w:r w:rsidRPr="00E2418A">
        <w:rPr>
          <w:rFonts w:ascii="Garamond" w:hAnsi="Garamond" w:cs="Arial"/>
          <w:lang w:val="sr-Cyrl-RS"/>
        </w:rPr>
        <w:t>___</w:t>
      </w:r>
      <w:r w:rsidRPr="00E2418A">
        <w:rPr>
          <w:rFonts w:ascii="Garamond" w:hAnsi="Garamond" w:cs="Arial"/>
        </w:rPr>
        <w:t xml:space="preserve"> </w:t>
      </w:r>
      <w:r w:rsidRPr="00E2418A">
        <w:rPr>
          <w:rFonts w:ascii="Garamond" w:hAnsi="Garamond" w:cs="Arial"/>
          <w:i/>
          <w:iCs/>
        </w:rPr>
        <w:t xml:space="preserve">[навести </w:t>
      </w:r>
      <w:r w:rsidRPr="00E2418A">
        <w:rPr>
          <w:rFonts w:ascii="Garamond" w:hAnsi="Garamond" w:cs="Arial"/>
          <w:i/>
          <w:iCs/>
          <w:lang w:val="sr-Cyrl-CS"/>
        </w:rPr>
        <w:t>назив понуђача</w:t>
      </w:r>
      <w:r w:rsidRPr="00E2418A">
        <w:rPr>
          <w:rFonts w:ascii="Garamond" w:hAnsi="Garamond" w:cs="Arial"/>
          <w:i/>
          <w:iCs/>
        </w:rPr>
        <w:t xml:space="preserve">], </w:t>
      </w:r>
      <w:r w:rsidRPr="00E2418A">
        <w:rPr>
          <w:rFonts w:ascii="Garamond" w:hAnsi="Garamond" w:cs="Arial"/>
        </w:rPr>
        <w:t>достав</w:t>
      </w:r>
      <w:r w:rsidRPr="00E2418A">
        <w:rPr>
          <w:rFonts w:ascii="Garamond" w:hAnsi="Garamond" w:cs="Arial"/>
          <w:lang w:val="sr-Cyrl-CS"/>
        </w:rPr>
        <w:t xml:space="preserve">ља </w:t>
      </w:r>
      <w:r w:rsidRPr="00E2418A">
        <w:rPr>
          <w:rFonts w:ascii="Garamond" w:hAnsi="Garamond" w:cs="Arial"/>
        </w:rPr>
        <w:t xml:space="preserve">укупан износ и структуру трошкова припремања понуде, </w:t>
      </w:r>
      <w:r w:rsidRPr="00E2418A">
        <w:rPr>
          <w:rFonts w:ascii="Garamond" w:hAnsi="Garamond" w:cs="Arial"/>
          <w:lang w:val="sr-Cyrl-CS"/>
        </w:rPr>
        <w:t xml:space="preserve">како следи у </w:t>
      </w:r>
      <w:r w:rsidRPr="00E2418A">
        <w:rPr>
          <w:rFonts w:ascii="Garamond" w:hAnsi="Garamond" w:cs="Arial"/>
        </w:rPr>
        <w:t>табели:</w:t>
      </w:r>
    </w:p>
    <w:p w:rsidR="00A90F57" w:rsidRPr="005753BE" w:rsidRDefault="00A90F57" w:rsidP="00A90F57">
      <w:pPr>
        <w:spacing w:after="120"/>
        <w:jc w:val="both"/>
        <w:rPr>
          <w:rFonts w:ascii="Garamond" w:hAnsi="Garamond" w:cs="Arial"/>
          <w:b/>
          <w:i/>
          <w:lang w:val="sr-Cyrl-RS"/>
        </w:rPr>
      </w:pPr>
    </w:p>
    <w:tbl>
      <w:tblPr>
        <w:tblW w:w="0" w:type="auto"/>
        <w:tblInd w:w="158" w:type="dxa"/>
        <w:tblLayout w:type="fixed"/>
        <w:tblLook w:val="0000" w:firstRow="0" w:lastRow="0" w:firstColumn="0" w:lastColumn="0" w:noHBand="0" w:noVBand="0"/>
      </w:tblPr>
      <w:tblGrid>
        <w:gridCol w:w="5565"/>
        <w:gridCol w:w="3290"/>
      </w:tblGrid>
      <w:tr w:rsidR="00A90F57" w:rsidRPr="00E2418A" w:rsidTr="00CC675C">
        <w:tc>
          <w:tcPr>
            <w:tcW w:w="5565" w:type="dxa"/>
            <w:tcBorders>
              <w:top w:val="single" w:sz="4" w:space="0" w:color="000000"/>
              <w:left w:val="single" w:sz="4" w:space="0" w:color="000000"/>
              <w:bottom w:val="single" w:sz="4" w:space="0" w:color="000000"/>
            </w:tcBorders>
            <w:shd w:val="clear" w:color="auto" w:fill="auto"/>
          </w:tcPr>
          <w:p w:rsidR="00A90F57" w:rsidRPr="002C10CA" w:rsidRDefault="00A90F57" w:rsidP="00CC675C">
            <w:pPr>
              <w:jc w:val="center"/>
              <w:rPr>
                <w:rFonts w:ascii="Garamond" w:hAnsi="Garamond" w:cs="Arial"/>
                <w:b/>
              </w:rPr>
            </w:pPr>
            <w:r w:rsidRPr="002C10CA">
              <w:rPr>
                <w:rFonts w:ascii="Garamond" w:hAnsi="Garamond" w:cs="Arial"/>
                <w:b/>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A90F57" w:rsidRPr="002C10CA" w:rsidRDefault="00A90F57" w:rsidP="00CC675C">
            <w:pPr>
              <w:jc w:val="center"/>
              <w:rPr>
                <w:rFonts w:ascii="Garamond" w:hAnsi="Garamond" w:cs="Arial"/>
              </w:rPr>
            </w:pPr>
            <w:r w:rsidRPr="002C10CA">
              <w:rPr>
                <w:rFonts w:ascii="Garamond" w:hAnsi="Garamond" w:cs="Arial"/>
                <w:b/>
              </w:rPr>
              <w:t>ИЗНОС ТРОШКА У РСД</w:t>
            </w:r>
          </w:p>
        </w:tc>
      </w:tr>
      <w:tr w:rsidR="00A90F57" w:rsidRPr="00E2418A" w:rsidTr="00CC675C">
        <w:tc>
          <w:tcPr>
            <w:tcW w:w="5565" w:type="dxa"/>
            <w:tcBorders>
              <w:top w:val="single" w:sz="4" w:space="0" w:color="000000"/>
              <w:left w:val="single" w:sz="4" w:space="0" w:color="000000"/>
              <w:bottom w:val="single" w:sz="4" w:space="0" w:color="000000"/>
            </w:tcBorders>
            <w:shd w:val="clear" w:color="auto" w:fill="auto"/>
          </w:tcPr>
          <w:p w:rsidR="00A90F57" w:rsidRPr="00E2418A" w:rsidRDefault="00A90F57" w:rsidP="00CC675C">
            <w:pPr>
              <w:snapToGrid w:val="0"/>
              <w:jc w:val="both"/>
              <w:rPr>
                <w:rFonts w:ascii="Garamond" w:hAnsi="Garamond"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A90F57" w:rsidRPr="00E2418A" w:rsidRDefault="00A90F57" w:rsidP="00CC675C">
            <w:pPr>
              <w:snapToGrid w:val="0"/>
              <w:jc w:val="right"/>
              <w:rPr>
                <w:rFonts w:ascii="Garamond" w:hAnsi="Garamond" w:cs="Arial"/>
              </w:rPr>
            </w:pPr>
          </w:p>
        </w:tc>
      </w:tr>
      <w:tr w:rsidR="00A90F57" w:rsidRPr="00E2418A" w:rsidTr="00CC675C">
        <w:tc>
          <w:tcPr>
            <w:tcW w:w="5565" w:type="dxa"/>
            <w:tcBorders>
              <w:top w:val="single" w:sz="4" w:space="0" w:color="000000"/>
              <w:left w:val="single" w:sz="4" w:space="0" w:color="000000"/>
              <w:bottom w:val="single" w:sz="4" w:space="0" w:color="000000"/>
            </w:tcBorders>
            <w:shd w:val="clear" w:color="auto" w:fill="auto"/>
          </w:tcPr>
          <w:p w:rsidR="00A90F57" w:rsidRPr="00E2418A" w:rsidRDefault="00A90F57" w:rsidP="00CC675C">
            <w:pPr>
              <w:snapToGrid w:val="0"/>
              <w:jc w:val="both"/>
              <w:rPr>
                <w:rFonts w:ascii="Garamond" w:hAnsi="Garamond"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A90F57" w:rsidRPr="00E2418A" w:rsidRDefault="00A90F57" w:rsidP="00CC675C">
            <w:pPr>
              <w:snapToGrid w:val="0"/>
              <w:jc w:val="right"/>
              <w:rPr>
                <w:rFonts w:ascii="Garamond" w:hAnsi="Garamond" w:cs="Arial"/>
              </w:rPr>
            </w:pPr>
          </w:p>
        </w:tc>
      </w:tr>
      <w:tr w:rsidR="00A90F57" w:rsidRPr="00E2418A" w:rsidTr="00CC675C">
        <w:tc>
          <w:tcPr>
            <w:tcW w:w="5565" w:type="dxa"/>
            <w:tcBorders>
              <w:top w:val="single" w:sz="4" w:space="0" w:color="000000"/>
              <w:left w:val="single" w:sz="4" w:space="0" w:color="000000"/>
              <w:bottom w:val="single" w:sz="4" w:space="0" w:color="000000"/>
            </w:tcBorders>
            <w:shd w:val="clear" w:color="auto" w:fill="auto"/>
          </w:tcPr>
          <w:p w:rsidR="00A90F57" w:rsidRPr="00E2418A" w:rsidRDefault="00A90F57" w:rsidP="00CC675C">
            <w:pPr>
              <w:snapToGrid w:val="0"/>
              <w:jc w:val="both"/>
              <w:rPr>
                <w:rFonts w:ascii="Garamond" w:hAnsi="Garamond"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A90F57" w:rsidRPr="00E2418A" w:rsidRDefault="00A90F57" w:rsidP="00CC675C">
            <w:pPr>
              <w:snapToGrid w:val="0"/>
              <w:rPr>
                <w:rFonts w:ascii="Garamond" w:hAnsi="Garamond" w:cs="Arial"/>
                <w:lang w:val="en-US"/>
              </w:rPr>
            </w:pPr>
          </w:p>
        </w:tc>
      </w:tr>
      <w:tr w:rsidR="00A90F57" w:rsidRPr="00E2418A" w:rsidTr="00CC675C">
        <w:tc>
          <w:tcPr>
            <w:tcW w:w="5565" w:type="dxa"/>
            <w:tcBorders>
              <w:top w:val="single" w:sz="4" w:space="0" w:color="000000"/>
              <w:left w:val="single" w:sz="4" w:space="0" w:color="000000"/>
              <w:bottom w:val="single" w:sz="4" w:space="0" w:color="000000"/>
            </w:tcBorders>
            <w:shd w:val="clear" w:color="auto" w:fill="auto"/>
          </w:tcPr>
          <w:p w:rsidR="00A90F57" w:rsidRPr="00E2418A" w:rsidRDefault="00A90F57" w:rsidP="00CC675C">
            <w:pPr>
              <w:snapToGrid w:val="0"/>
              <w:jc w:val="both"/>
              <w:rPr>
                <w:rFonts w:ascii="Garamond" w:hAnsi="Garamond"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A90F57" w:rsidRPr="00E2418A" w:rsidRDefault="00A90F57" w:rsidP="00CC675C">
            <w:pPr>
              <w:snapToGrid w:val="0"/>
              <w:rPr>
                <w:rFonts w:ascii="Garamond" w:hAnsi="Garamond" w:cs="Arial"/>
                <w:lang w:val="en-US"/>
              </w:rPr>
            </w:pPr>
          </w:p>
        </w:tc>
      </w:tr>
      <w:tr w:rsidR="00A90F57" w:rsidRPr="00E2418A" w:rsidTr="00CC675C">
        <w:tc>
          <w:tcPr>
            <w:tcW w:w="5565" w:type="dxa"/>
            <w:tcBorders>
              <w:top w:val="single" w:sz="4" w:space="0" w:color="000000"/>
              <w:left w:val="single" w:sz="4" w:space="0" w:color="000000"/>
              <w:bottom w:val="single" w:sz="4" w:space="0" w:color="000000"/>
            </w:tcBorders>
            <w:shd w:val="clear" w:color="auto" w:fill="auto"/>
          </w:tcPr>
          <w:p w:rsidR="00A90F57" w:rsidRPr="00E2418A" w:rsidRDefault="00A90F57" w:rsidP="00CC675C">
            <w:pPr>
              <w:snapToGrid w:val="0"/>
              <w:jc w:val="both"/>
              <w:rPr>
                <w:rFonts w:ascii="Garamond" w:hAnsi="Garamond"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A90F57" w:rsidRPr="00E2418A" w:rsidRDefault="00A90F57" w:rsidP="00CC675C">
            <w:pPr>
              <w:snapToGrid w:val="0"/>
              <w:rPr>
                <w:rFonts w:ascii="Garamond" w:hAnsi="Garamond" w:cs="Arial"/>
                <w:lang w:val="en-US"/>
              </w:rPr>
            </w:pPr>
          </w:p>
        </w:tc>
      </w:tr>
      <w:tr w:rsidR="00A90F57" w:rsidRPr="00E2418A" w:rsidTr="00CC675C">
        <w:tc>
          <w:tcPr>
            <w:tcW w:w="5565" w:type="dxa"/>
            <w:tcBorders>
              <w:top w:val="single" w:sz="4" w:space="0" w:color="000000"/>
              <w:left w:val="single" w:sz="4" w:space="0" w:color="000000"/>
              <w:bottom w:val="single" w:sz="4" w:space="0" w:color="000000"/>
            </w:tcBorders>
            <w:shd w:val="clear" w:color="auto" w:fill="auto"/>
          </w:tcPr>
          <w:p w:rsidR="00A90F57" w:rsidRPr="00E2418A" w:rsidRDefault="00A90F57" w:rsidP="00CC675C">
            <w:pPr>
              <w:snapToGrid w:val="0"/>
              <w:jc w:val="both"/>
              <w:rPr>
                <w:rFonts w:ascii="Garamond" w:hAnsi="Garamond"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A90F57" w:rsidRPr="00E2418A" w:rsidRDefault="00A90F57" w:rsidP="00CC675C">
            <w:pPr>
              <w:snapToGrid w:val="0"/>
              <w:rPr>
                <w:rFonts w:ascii="Garamond" w:hAnsi="Garamond" w:cs="Arial"/>
                <w:lang w:val="en-US"/>
              </w:rPr>
            </w:pPr>
          </w:p>
        </w:tc>
      </w:tr>
      <w:tr w:rsidR="00A90F57" w:rsidRPr="00E2418A" w:rsidTr="00CC675C">
        <w:tc>
          <w:tcPr>
            <w:tcW w:w="5565" w:type="dxa"/>
            <w:tcBorders>
              <w:top w:val="single" w:sz="4" w:space="0" w:color="000000"/>
              <w:left w:val="single" w:sz="4" w:space="0" w:color="000000"/>
              <w:bottom w:val="single" w:sz="4" w:space="0" w:color="000000"/>
            </w:tcBorders>
            <w:shd w:val="clear" w:color="auto" w:fill="auto"/>
          </w:tcPr>
          <w:p w:rsidR="00A90F57" w:rsidRPr="002C10CA" w:rsidRDefault="00A90F57" w:rsidP="00CC675C">
            <w:pPr>
              <w:snapToGrid w:val="0"/>
              <w:jc w:val="both"/>
              <w:rPr>
                <w:rFonts w:ascii="Garamond" w:hAnsi="Garamond" w:cs="Arial"/>
              </w:rPr>
            </w:pPr>
          </w:p>
          <w:p w:rsidR="00A90F57" w:rsidRPr="002C10CA" w:rsidRDefault="00A90F57" w:rsidP="00CC675C">
            <w:pPr>
              <w:jc w:val="both"/>
              <w:rPr>
                <w:rFonts w:ascii="Garamond" w:hAnsi="Garamond" w:cs="Arial"/>
                <w:lang w:val="ru-RU"/>
              </w:rPr>
            </w:pPr>
            <w:r w:rsidRPr="002C10CA">
              <w:rPr>
                <w:rFonts w:ascii="Garamond" w:hAnsi="Garamond" w:cs="Arial"/>
                <w:b/>
              </w:rPr>
              <w:t>УКУПАН ИЗНОС ТРОШКОВА ПРИП</w:t>
            </w:r>
            <w:r w:rsidRPr="002C10CA">
              <w:rPr>
                <w:rFonts w:ascii="Garamond" w:hAnsi="Garamond" w:cs="Arial"/>
                <w:b/>
                <w:lang w:val="sr-Cyrl-RS"/>
              </w:rPr>
              <w:t>Р</w:t>
            </w:r>
            <w:r w:rsidRPr="002C10CA">
              <w:rPr>
                <w:rFonts w:ascii="Garamond" w:hAnsi="Garamond" w:cs="Arial"/>
                <w:b/>
              </w:rPr>
              <w:t>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A90F57" w:rsidRPr="00E2418A" w:rsidRDefault="00A90F57" w:rsidP="00CC675C">
            <w:pPr>
              <w:snapToGrid w:val="0"/>
              <w:rPr>
                <w:rFonts w:ascii="Garamond" w:hAnsi="Garamond" w:cs="Arial"/>
                <w:lang w:val="ru-RU"/>
              </w:rPr>
            </w:pPr>
          </w:p>
        </w:tc>
      </w:tr>
    </w:tbl>
    <w:p w:rsidR="00A90F57" w:rsidRPr="00E2418A" w:rsidRDefault="00A90F57" w:rsidP="00A90F57">
      <w:pPr>
        <w:jc w:val="both"/>
        <w:rPr>
          <w:rFonts w:ascii="Garamond" w:hAnsi="Garamond"/>
        </w:rPr>
      </w:pPr>
    </w:p>
    <w:p w:rsidR="00A90F57" w:rsidRPr="00E2418A" w:rsidRDefault="00A90F57" w:rsidP="00A90F57">
      <w:pPr>
        <w:jc w:val="both"/>
        <w:rPr>
          <w:rFonts w:ascii="Garamond" w:hAnsi="Garamond" w:cs="Arial"/>
        </w:rPr>
      </w:pPr>
      <w:r w:rsidRPr="00E2418A">
        <w:rPr>
          <w:rFonts w:ascii="Garamond" w:hAnsi="Garamond" w:cs="Arial"/>
        </w:rPr>
        <w:t>Трошкове припреме и подношења понуде сноси искључиво понуђач и не може тражити од наручиоца накнаду трошкова.</w:t>
      </w:r>
    </w:p>
    <w:p w:rsidR="00A90F57" w:rsidRPr="00E2418A" w:rsidRDefault="00A90F57" w:rsidP="00A90F57">
      <w:pPr>
        <w:jc w:val="both"/>
        <w:rPr>
          <w:rFonts w:ascii="Garamond" w:hAnsi="Garamond" w:cs="Arial"/>
          <w:lang w:val="sr-Cyrl-CS"/>
        </w:rPr>
      </w:pPr>
      <w:r w:rsidRPr="00E2418A">
        <w:rPr>
          <w:rFonts w:ascii="Garamond" w:hAnsi="Garamond"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A90F57" w:rsidRPr="00E2418A" w:rsidRDefault="00A90F57" w:rsidP="00A90F57">
      <w:pPr>
        <w:spacing w:after="120"/>
        <w:ind w:firstLine="426"/>
        <w:jc w:val="both"/>
        <w:rPr>
          <w:rFonts w:ascii="Garamond" w:hAnsi="Garamond" w:cs="Arial"/>
          <w:b/>
          <w:bCs/>
          <w:i/>
        </w:rPr>
      </w:pPr>
    </w:p>
    <w:p w:rsidR="00A90F57" w:rsidRDefault="00A90F57" w:rsidP="00A90F57">
      <w:pPr>
        <w:spacing w:after="120"/>
        <w:jc w:val="both"/>
        <w:rPr>
          <w:rFonts w:ascii="Garamond" w:hAnsi="Garamond" w:cs="Arial"/>
          <w:bCs/>
          <w:color w:val="auto"/>
          <w:lang w:val="sr-Cyrl-RS"/>
        </w:rPr>
      </w:pPr>
    </w:p>
    <w:p w:rsidR="00A90F57" w:rsidRPr="005753BE" w:rsidRDefault="00A90F57" w:rsidP="00A90F57">
      <w:pPr>
        <w:spacing w:after="120"/>
        <w:jc w:val="both"/>
        <w:rPr>
          <w:rFonts w:ascii="Garamond" w:hAnsi="Garamond"/>
          <w:bCs/>
          <w:lang w:val="sr-Cyrl-RS"/>
        </w:rPr>
      </w:pPr>
    </w:p>
    <w:p w:rsidR="00A90F57" w:rsidRPr="00C25F38" w:rsidRDefault="00A90F57" w:rsidP="00A90F57">
      <w:pPr>
        <w:ind w:left="708"/>
        <w:rPr>
          <w:rFonts w:ascii="Garamond" w:hAnsi="Garamond" w:cs="Arial"/>
          <w:lang w:val="sr-Cyrl-RS"/>
        </w:rPr>
      </w:pPr>
      <w:r w:rsidRPr="00E2418A">
        <w:rPr>
          <w:rFonts w:ascii="Garamond" w:hAnsi="Garamond" w:cs="Arial"/>
        </w:rPr>
        <w:t xml:space="preserve">МЕСТО:_____________                                   </w:t>
      </w:r>
      <w:r>
        <w:rPr>
          <w:rFonts w:ascii="Garamond" w:hAnsi="Garamond" w:cs="Arial"/>
        </w:rPr>
        <w:t xml:space="preserve">                      </w:t>
      </w:r>
      <w:r>
        <w:rPr>
          <w:rFonts w:ascii="Garamond" w:hAnsi="Garamond" w:cs="Arial"/>
          <w:lang w:val="sr-Cyrl-RS"/>
        </w:rPr>
        <w:tab/>
      </w:r>
      <w:r>
        <w:rPr>
          <w:rFonts w:ascii="Garamond" w:hAnsi="Garamond" w:cs="Arial"/>
          <w:lang w:val="sr-Cyrl-RS"/>
        </w:rPr>
        <w:tab/>
        <w:t>ПОНУЂАЧ</w:t>
      </w:r>
    </w:p>
    <w:p w:rsidR="00A90F57" w:rsidRPr="00C25F38" w:rsidRDefault="00A90F57" w:rsidP="00A90F57">
      <w:pPr>
        <w:ind w:left="708"/>
        <w:rPr>
          <w:rFonts w:ascii="Garamond" w:hAnsi="Garamond" w:cs="Arial"/>
          <w:lang w:val="sr-Cyrl-RS"/>
        </w:rPr>
      </w:pPr>
      <w:r w:rsidRPr="00E2418A">
        <w:rPr>
          <w:rFonts w:ascii="Garamond" w:hAnsi="Garamond" w:cs="Arial"/>
        </w:rPr>
        <w:t xml:space="preserve">ДАТУМ:_____________                         </w:t>
      </w:r>
      <w:r w:rsidRPr="00BE2714">
        <w:rPr>
          <w:rFonts w:ascii="Garamond" w:hAnsi="Garamond" w:cs="Arial"/>
          <w:b/>
        </w:rPr>
        <w:t>М.П.</w:t>
      </w:r>
      <w:r w:rsidRPr="00E2418A">
        <w:rPr>
          <w:rFonts w:ascii="Garamond" w:hAnsi="Garamond" w:cs="Arial"/>
        </w:rPr>
        <w:t xml:space="preserve">                     _____________________</w:t>
      </w:r>
    </w:p>
    <w:p w:rsidR="00A90F57" w:rsidRPr="00E2418A" w:rsidRDefault="00A90F57" w:rsidP="00A90F57">
      <w:pPr>
        <w:spacing w:after="120"/>
        <w:ind w:firstLine="425"/>
        <w:jc w:val="both"/>
        <w:rPr>
          <w:rFonts w:ascii="Garamond" w:hAnsi="Garamond"/>
          <w:bCs/>
        </w:rPr>
      </w:pPr>
    </w:p>
    <w:p w:rsidR="00A90F57" w:rsidRPr="00E2418A" w:rsidRDefault="00A90F57" w:rsidP="00A90F57">
      <w:pPr>
        <w:rPr>
          <w:rFonts w:ascii="Garamond" w:hAnsi="Garamond"/>
        </w:rPr>
      </w:pPr>
    </w:p>
    <w:p w:rsidR="00A90F57" w:rsidRDefault="00A90F57" w:rsidP="00A90F57">
      <w:pPr>
        <w:rPr>
          <w:rFonts w:ascii="Garamond" w:hAnsi="Garamond" w:cs="Arial"/>
          <w:b/>
          <w:bCs/>
          <w:i/>
          <w:iCs/>
          <w:lang w:val="sr-Cyrl-RS"/>
        </w:rPr>
      </w:pPr>
    </w:p>
    <w:p w:rsidR="00A90F57" w:rsidRDefault="00A90F57" w:rsidP="00A90F57">
      <w:pPr>
        <w:rPr>
          <w:rFonts w:ascii="Garamond" w:hAnsi="Garamond" w:cs="Arial"/>
          <w:b/>
          <w:bCs/>
          <w:i/>
          <w:iCs/>
          <w:lang w:val="sr-Cyrl-RS"/>
        </w:rPr>
      </w:pPr>
    </w:p>
    <w:p w:rsidR="00B272C3" w:rsidRDefault="00B272C3" w:rsidP="00A90F57">
      <w:pPr>
        <w:rPr>
          <w:rFonts w:ascii="Garamond" w:hAnsi="Garamond" w:cs="Arial"/>
          <w:b/>
          <w:bCs/>
          <w:i/>
          <w:iCs/>
          <w:lang w:val="sr-Cyrl-RS"/>
        </w:rPr>
      </w:pPr>
      <w:bookmarkStart w:id="0" w:name="_GoBack"/>
      <w:bookmarkEnd w:id="0"/>
    </w:p>
    <w:p w:rsidR="00A90F57" w:rsidRDefault="00A90F57" w:rsidP="00A90F57">
      <w:pPr>
        <w:rPr>
          <w:rFonts w:ascii="Garamond" w:hAnsi="Garamond" w:cs="Arial"/>
          <w:b/>
          <w:bCs/>
          <w:i/>
          <w:iCs/>
          <w:lang w:val="sr-Cyrl-RS"/>
        </w:rPr>
      </w:pPr>
    </w:p>
    <w:p w:rsidR="00A90F57" w:rsidRDefault="00A90F57" w:rsidP="00A90F57">
      <w:pPr>
        <w:rPr>
          <w:rFonts w:ascii="Garamond" w:hAnsi="Garamond" w:cs="Arial"/>
          <w:b/>
          <w:bCs/>
          <w:i/>
          <w:iCs/>
          <w:lang w:val="sr-Cyrl-RS"/>
        </w:rPr>
      </w:pPr>
    </w:p>
    <w:p w:rsidR="00A90F57" w:rsidRPr="00885D42" w:rsidRDefault="00A90F57" w:rsidP="00A90F57">
      <w:pPr>
        <w:spacing w:after="120"/>
        <w:jc w:val="both"/>
        <w:rPr>
          <w:rFonts w:ascii="Garamond" w:hAnsi="Garamond" w:cs="Arial"/>
          <w:bCs/>
          <w:color w:val="auto"/>
          <w:sz w:val="20"/>
          <w:szCs w:val="20"/>
          <w:lang w:val="sr-Cyrl-RS"/>
        </w:rPr>
      </w:pPr>
      <w:r w:rsidRPr="00885D42">
        <w:rPr>
          <w:rFonts w:ascii="Garamond" w:hAnsi="Garamond" w:cs="Arial"/>
          <w:b/>
          <w:bCs/>
          <w:sz w:val="20"/>
          <w:szCs w:val="20"/>
        </w:rPr>
        <w:t>НАПОМЕНА</w:t>
      </w:r>
      <w:r w:rsidRPr="00885D42">
        <w:rPr>
          <w:rFonts w:ascii="Garamond" w:hAnsi="Garamond" w:cs="Arial"/>
          <w:b/>
          <w:bCs/>
          <w:color w:val="auto"/>
          <w:sz w:val="20"/>
          <w:szCs w:val="20"/>
        </w:rPr>
        <w:t xml:space="preserve">: </w:t>
      </w:r>
      <w:r w:rsidRPr="00885D42">
        <w:rPr>
          <w:rFonts w:ascii="Garamond" w:hAnsi="Garamond" w:cs="Arial"/>
          <w:bCs/>
          <w:color w:val="auto"/>
          <w:sz w:val="20"/>
          <w:szCs w:val="20"/>
        </w:rPr>
        <w:t>ДОСТАВЉАЊЕ ОВОГ ОБРАСЦА НИЈЕ ОБАВЕЗНО</w:t>
      </w:r>
      <w:r w:rsidRPr="00885D42">
        <w:rPr>
          <w:rFonts w:ascii="Garamond" w:hAnsi="Garamond" w:cs="Arial"/>
          <w:bCs/>
          <w:color w:val="auto"/>
          <w:sz w:val="20"/>
          <w:szCs w:val="20"/>
          <w:lang w:val="sr-Cyrl-RS"/>
        </w:rPr>
        <w:t>.</w:t>
      </w:r>
    </w:p>
    <w:p w:rsidR="00A90F57" w:rsidRPr="00885D42" w:rsidRDefault="00A90F57" w:rsidP="00A90F57">
      <w:pPr>
        <w:rPr>
          <w:rFonts w:ascii="Garamond" w:hAnsi="Garamond" w:cs="Arial"/>
          <w:b/>
          <w:bCs/>
          <w:i/>
          <w:iCs/>
          <w:lang w:val="sr-Cyrl-RS"/>
        </w:rPr>
      </w:pPr>
    </w:p>
    <w:p w:rsidR="00A90F57" w:rsidRPr="00E2418A" w:rsidRDefault="00A90F57" w:rsidP="00A90F57">
      <w:pPr>
        <w:rPr>
          <w:rFonts w:ascii="Garamond" w:hAnsi="Garamond" w:cs="Arial"/>
          <w:b/>
          <w:bCs/>
          <w:i/>
          <w:iCs/>
          <w:sz w:val="28"/>
          <w:szCs w:val="28"/>
        </w:rPr>
      </w:pPr>
    </w:p>
    <w:p w:rsidR="00A90F57" w:rsidRPr="00E2418A" w:rsidRDefault="00A90F57" w:rsidP="00A90F57">
      <w:pPr>
        <w:rPr>
          <w:rFonts w:ascii="Garamond" w:hAnsi="Garamond" w:cs="Arial"/>
          <w:b/>
          <w:bCs/>
          <w:i/>
          <w:iCs/>
          <w:sz w:val="28"/>
          <w:szCs w:val="28"/>
        </w:rPr>
      </w:pPr>
    </w:p>
    <w:p w:rsidR="00A90F57" w:rsidRDefault="00A90F57" w:rsidP="00A90F57">
      <w:pPr>
        <w:rPr>
          <w:rFonts w:ascii="Garamond" w:hAnsi="Garamond" w:cs="Arial"/>
          <w:b/>
          <w:bCs/>
          <w:i/>
          <w:iCs/>
          <w:sz w:val="28"/>
          <w:szCs w:val="28"/>
        </w:rPr>
      </w:pPr>
    </w:p>
    <w:p w:rsidR="00695088" w:rsidRDefault="00695088" w:rsidP="00A90F57">
      <w:pPr>
        <w:jc w:val="right"/>
        <w:rPr>
          <w:rFonts w:ascii="Garamond" w:hAnsi="Garamond" w:cs="Arial"/>
          <w:b/>
          <w:bCs/>
          <w:iCs/>
          <w:lang w:val="sr-Cyrl-RS"/>
        </w:rPr>
      </w:pPr>
    </w:p>
    <w:p w:rsidR="00695088" w:rsidRDefault="00695088" w:rsidP="00A90F57">
      <w:pPr>
        <w:jc w:val="right"/>
        <w:rPr>
          <w:rFonts w:ascii="Garamond" w:hAnsi="Garamond" w:cs="Arial"/>
          <w:b/>
          <w:bCs/>
          <w:iCs/>
          <w:lang w:val="sr-Cyrl-RS"/>
        </w:rPr>
      </w:pPr>
    </w:p>
    <w:p w:rsidR="00A90F57" w:rsidRPr="006474E8" w:rsidRDefault="00A90F57" w:rsidP="00A90F57">
      <w:pPr>
        <w:jc w:val="right"/>
        <w:rPr>
          <w:rFonts w:ascii="Garamond" w:hAnsi="Garamond" w:cs="Arial"/>
          <w:b/>
          <w:bCs/>
          <w:iCs/>
          <w:lang w:val="sr-Cyrl-RS"/>
        </w:rPr>
      </w:pPr>
      <w:r w:rsidRPr="006474E8">
        <w:rPr>
          <w:rFonts w:ascii="Garamond" w:hAnsi="Garamond" w:cs="Arial"/>
          <w:b/>
          <w:bCs/>
          <w:iCs/>
          <w:lang w:val="sr-Cyrl-RS"/>
        </w:rPr>
        <w:lastRenderedPageBreak/>
        <w:t xml:space="preserve">ОБРАЗАЦ </w:t>
      </w:r>
      <w:r w:rsidR="00492D6F">
        <w:rPr>
          <w:rFonts w:ascii="Garamond" w:hAnsi="Garamond" w:cs="Arial"/>
          <w:b/>
          <w:bCs/>
          <w:iCs/>
          <w:lang w:val="sr-Cyrl-RS"/>
        </w:rPr>
        <w:t>5</w:t>
      </w:r>
      <w:r w:rsidRPr="006474E8">
        <w:rPr>
          <w:rFonts w:ascii="Garamond" w:hAnsi="Garamond" w:cs="Arial"/>
          <w:b/>
          <w:bCs/>
          <w:iCs/>
          <w:lang w:val="sr-Cyrl-RS"/>
        </w:rPr>
        <w:t>.</w:t>
      </w:r>
    </w:p>
    <w:p w:rsidR="00A90F57" w:rsidRPr="00E2418A" w:rsidRDefault="00A90F57" w:rsidP="00A90F57">
      <w:pPr>
        <w:pStyle w:val="BodyText3"/>
        <w:spacing w:after="0"/>
        <w:jc w:val="center"/>
        <w:rPr>
          <w:rFonts w:ascii="Garamond" w:hAnsi="Garamond" w:cs="Arial"/>
          <w:bCs/>
          <w:sz w:val="24"/>
          <w:szCs w:val="24"/>
        </w:rPr>
      </w:pPr>
    </w:p>
    <w:p w:rsidR="00A90F57" w:rsidRDefault="00A90F57" w:rsidP="00A90F57">
      <w:pPr>
        <w:pStyle w:val="BodyText3"/>
        <w:spacing w:after="0"/>
        <w:jc w:val="center"/>
        <w:rPr>
          <w:rFonts w:ascii="Garamond" w:hAnsi="Garamond" w:cs="Arial"/>
          <w:b/>
          <w:bCs/>
          <w:iCs/>
          <w:sz w:val="28"/>
          <w:szCs w:val="28"/>
          <w:shd w:val="clear" w:color="auto" w:fill="FDE9D9"/>
          <w:lang w:val="sr-Cyrl-RS"/>
        </w:rPr>
      </w:pPr>
    </w:p>
    <w:p w:rsidR="00A90F57" w:rsidRPr="005753BE" w:rsidRDefault="00A90F57" w:rsidP="00A90F57">
      <w:pPr>
        <w:pStyle w:val="BodyText3"/>
        <w:spacing w:after="0"/>
        <w:jc w:val="both"/>
        <w:rPr>
          <w:rFonts w:ascii="Garamond" w:hAnsi="Garamond" w:cs="Arial"/>
          <w:bCs/>
          <w:sz w:val="24"/>
          <w:szCs w:val="24"/>
          <w:lang w:val="sr-Cyrl-RS"/>
        </w:rPr>
      </w:pPr>
      <w:r>
        <w:rPr>
          <w:rFonts w:ascii="Garamond" w:hAnsi="Garamond" w:cs="Arial"/>
          <w:bCs/>
          <w:sz w:val="24"/>
          <w:szCs w:val="24"/>
          <w:lang w:val="sr-Cyrl-RS"/>
        </w:rPr>
        <w:t xml:space="preserve">У складу са чланом 26. Закона </w:t>
      </w:r>
      <w:r w:rsidRPr="00CA1A35">
        <w:rPr>
          <w:rFonts w:ascii="Garamond" w:hAnsi="Garamond" w:cs="Arial"/>
          <w:bCs/>
          <w:sz w:val="24"/>
          <w:szCs w:val="24"/>
          <w:lang w:val="sr-Cyrl-RS"/>
        </w:rPr>
        <w:t>о јавним набавкама („Службени гласник РС“ бр. 124/12)</w:t>
      </w:r>
      <w:r>
        <w:rPr>
          <w:rFonts w:ascii="Garamond" w:hAnsi="Garamond" w:cs="Arial"/>
          <w:bCs/>
          <w:sz w:val="24"/>
          <w:szCs w:val="24"/>
          <w:lang w:val="sr-Cyrl-RS"/>
        </w:rPr>
        <w:t>, понуђач ________________________________________________________, са седиштем ______________________________________________________________________, ПИБ: _______________________________, даје:</w:t>
      </w:r>
    </w:p>
    <w:p w:rsidR="00A90F57" w:rsidRPr="00E2418A" w:rsidRDefault="00A90F57" w:rsidP="00A90F57">
      <w:pPr>
        <w:jc w:val="both"/>
        <w:rPr>
          <w:rFonts w:ascii="Garamond" w:hAnsi="Garamond" w:cs="Arial"/>
        </w:rPr>
      </w:pPr>
      <w:r w:rsidRPr="00E2418A">
        <w:rPr>
          <w:rFonts w:ascii="Garamond" w:hAnsi="Garamond" w:cs="Arial"/>
        </w:rPr>
        <w:tab/>
      </w:r>
      <w:r w:rsidRPr="00E2418A">
        <w:rPr>
          <w:rFonts w:ascii="Garamond" w:hAnsi="Garamond" w:cs="Arial"/>
        </w:rPr>
        <w:tab/>
      </w:r>
      <w:r w:rsidRPr="00E2418A">
        <w:rPr>
          <w:rFonts w:ascii="Garamond" w:hAnsi="Garamond" w:cs="Arial"/>
        </w:rPr>
        <w:tab/>
      </w:r>
      <w:r w:rsidRPr="00E2418A">
        <w:rPr>
          <w:rFonts w:ascii="Garamond" w:hAnsi="Garamond" w:cs="Arial"/>
          <w:bCs/>
        </w:rPr>
        <w:t xml:space="preserve"> </w:t>
      </w:r>
    </w:p>
    <w:p w:rsidR="00A90F57" w:rsidRPr="005753BE" w:rsidRDefault="00A90F57" w:rsidP="00A90F57">
      <w:pPr>
        <w:pStyle w:val="BodyText3"/>
        <w:spacing w:before="360" w:after="360"/>
        <w:jc w:val="both"/>
        <w:rPr>
          <w:rFonts w:ascii="Garamond" w:hAnsi="Garamond" w:cs="Arial"/>
          <w:w w:val="200"/>
          <w:sz w:val="24"/>
          <w:szCs w:val="24"/>
          <w:lang w:val="sr-Cyrl-RS"/>
        </w:rPr>
      </w:pPr>
    </w:p>
    <w:p w:rsidR="00A90F57" w:rsidRPr="00E2418A" w:rsidRDefault="00A90F57" w:rsidP="00A90F57">
      <w:pPr>
        <w:pStyle w:val="BodyText3"/>
        <w:spacing w:before="360" w:after="360"/>
        <w:ind w:firstLine="227"/>
        <w:jc w:val="center"/>
        <w:rPr>
          <w:rFonts w:ascii="Garamond" w:hAnsi="Garamond" w:cs="Arial"/>
          <w:b/>
          <w:bCs/>
          <w:sz w:val="24"/>
          <w:szCs w:val="24"/>
          <w:lang w:val="sr-Cyrl-CS"/>
        </w:rPr>
      </w:pPr>
      <w:r w:rsidRPr="00E2418A">
        <w:rPr>
          <w:rFonts w:ascii="Garamond" w:hAnsi="Garamond" w:cs="Arial"/>
          <w:b/>
          <w:bCs/>
          <w:sz w:val="24"/>
          <w:szCs w:val="24"/>
          <w:lang w:val="sr-Cyrl-CS"/>
        </w:rPr>
        <w:t xml:space="preserve">ИЗЈАВУ </w:t>
      </w:r>
    </w:p>
    <w:p w:rsidR="00A90F57" w:rsidRPr="00E2418A" w:rsidRDefault="00A90F57" w:rsidP="00A90F57">
      <w:pPr>
        <w:pStyle w:val="BodyText3"/>
        <w:spacing w:before="360" w:after="360"/>
        <w:ind w:firstLine="227"/>
        <w:jc w:val="center"/>
        <w:rPr>
          <w:rFonts w:ascii="Garamond" w:hAnsi="Garamond" w:cs="Arial"/>
          <w:bCs/>
          <w:sz w:val="24"/>
          <w:szCs w:val="24"/>
        </w:rPr>
      </w:pPr>
      <w:r w:rsidRPr="00E2418A">
        <w:rPr>
          <w:rFonts w:ascii="Garamond" w:hAnsi="Garamond" w:cs="Arial"/>
          <w:b/>
          <w:bCs/>
          <w:sz w:val="24"/>
          <w:szCs w:val="24"/>
          <w:lang w:val="sr-Cyrl-CS"/>
        </w:rPr>
        <w:t>О НЕЗАВИСНОЈ</w:t>
      </w:r>
      <w:r w:rsidRPr="00E2418A">
        <w:rPr>
          <w:rFonts w:ascii="Garamond" w:hAnsi="Garamond" w:cs="Arial"/>
          <w:b/>
          <w:bCs/>
          <w:sz w:val="24"/>
          <w:szCs w:val="24"/>
        </w:rPr>
        <w:t xml:space="preserve"> ПОНУДИ</w:t>
      </w:r>
    </w:p>
    <w:p w:rsidR="00A90F57" w:rsidRPr="00E2418A" w:rsidRDefault="00A90F57" w:rsidP="00A90F57">
      <w:pPr>
        <w:pStyle w:val="BodyText3"/>
        <w:spacing w:after="0"/>
        <w:jc w:val="both"/>
        <w:rPr>
          <w:rFonts w:ascii="Garamond" w:hAnsi="Garamond" w:cs="Arial"/>
          <w:bCs/>
          <w:sz w:val="24"/>
          <w:szCs w:val="24"/>
        </w:rPr>
      </w:pPr>
    </w:p>
    <w:p w:rsidR="00A90F57" w:rsidRPr="00E2418A" w:rsidRDefault="00A90F57" w:rsidP="00A90F57">
      <w:pPr>
        <w:jc w:val="both"/>
        <w:rPr>
          <w:rFonts w:ascii="Garamond" w:hAnsi="Garamond" w:cs="Arial"/>
          <w:bCs/>
          <w:lang w:val="sr-Cyrl-RS"/>
        </w:rPr>
      </w:pPr>
      <w:r w:rsidRPr="00E2418A">
        <w:rPr>
          <w:rFonts w:ascii="Garamond" w:hAnsi="Garamond" w:cs="Arial"/>
        </w:rPr>
        <w:t>Под пуном материјалном и кривичном одговорношћу п</w:t>
      </w:r>
      <w:r w:rsidRPr="00E2418A">
        <w:rPr>
          <w:rFonts w:ascii="Garamond" w:hAnsi="Garamond" w:cs="Arial"/>
          <w:bCs/>
        </w:rPr>
        <w:t xml:space="preserve">отврђујем да сам понуду у </w:t>
      </w:r>
      <w:r w:rsidRPr="00E2418A">
        <w:rPr>
          <w:rFonts w:ascii="Garamond" w:hAnsi="Garamond" w:cs="Arial"/>
          <w:bCs/>
          <w:lang w:val="sr-Cyrl-CS"/>
        </w:rPr>
        <w:t>поступку</w:t>
      </w:r>
      <w:r w:rsidRPr="00E2418A">
        <w:rPr>
          <w:rFonts w:ascii="Garamond" w:hAnsi="Garamond" w:cs="Arial"/>
          <w:bCs/>
        </w:rPr>
        <w:t xml:space="preserve"> јавне набавке</w:t>
      </w:r>
      <w:r w:rsidRPr="00F117BB">
        <w:rPr>
          <w:rFonts w:ascii="Garamond" w:hAnsi="Garamond" w:cs="Arial"/>
          <w:lang w:val="sr-Cyrl-RS"/>
        </w:rPr>
        <w:t xml:space="preserve"> </w:t>
      </w:r>
      <w:r w:rsidRPr="00A51255">
        <w:rPr>
          <w:rFonts w:ascii="Garamond" w:hAnsi="Garamond" w:cs="Arial"/>
          <w:lang w:val="sr-Cyrl-RS"/>
        </w:rPr>
        <w:t xml:space="preserve">услуга </w:t>
      </w:r>
      <w:r>
        <w:rPr>
          <w:rFonts w:ascii="Garamond" w:hAnsi="Garamond" w:cs="Arial"/>
          <w:lang w:val="sr-Cyrl-RS"/>
        </w:rPr>
        <w:t xml:space="preserve">– </w:t>
      </w:r>
      <w:r w:rsidR="00492D6F" w:rsidRPr="00A70FAC">
        <w:rPr>
          <w:rFonts w:ascii="Garamond" w:hAnsi="Garamond" w:cs="Arial"/>
          <w:lang w:val="sr-Cyrl-RS"/>
        </w:rPr>
        <w:t>О</w:t>
      </w:r>
      <w:r w:rsidR="00492D6F" w:rsidRPr="00A70FAC">
        <w:rPr>
          <w:rFonts w:ascii="Garamond" w:hAnsi="Garamond" w:cs="Arial"/>
        </w:rPr>
        <w:t>рганизациј</w:t>
      </w:r>
      <w:r w:rsidR="00492D6F">
        <w:rPr>
          <w:rFonts w:ascii="Garamond" w:hAnsi="Garamond" w:cs="Arial"/>
          <w:lang w:val="sr-Cyrl-RS"/>
        </w:rPr>
        <w:t>а</w:t>
      </w:r>
      <w:r w:rsidR="00492D6F" w:rsidRPr="00A70FAC">
        <w:rPr>
          <w:rFonts w:ascii="Garamond" w:hAnsi="Garamond" w:cs="Arial"/>
        </w:rPr>
        <w:t xml:space="preserve"> стручне праксе у регијама </w:t>
      </w:r>
      <w:r w:rsidR="00492D6F" w:rsidRPr="00A70FAC">
        <w:rPr>
          <w:rFonts w:ascii="Garamond" w:hAnsi="Garamond" w:cs="Arial"/>
          <w:lang w:val="sr-Cyrl-RS"/>
        </w:rPr>
        <w:t>ЕУ</w:t>
      </w:r>
      <w:r w:rsidR="00492D6F" w:rsidRPr="00A70FAC">
        <w:rPr>
          <w:rFonts w:ascii="Garamond" w:hAnsi="Garamond" w:cs="Arial"/>
        </w:rPr>
        <w:t xml:space="preserve"> у оквиру </w:t>
      </w:r>
      <w:r w:rsidR="00492D6F" w:rsidRPr="00A70FAC">
        <w:rPr>
          <w:rFonts w:ascii="Garamond" w:hAnsi="Garamond" w:cs="Arial"/>
          <w:lang w:val="sr-Cyrl-RS"/>
        </w:rPr>
        <w:t>С</w:t>
      </w:r>
      <w:r w:rsidR="00492D6F" w:rsidRPr="00A70FAC">
        <w:rPr>
          <w:rFonts w:ascii="Garamond" w:hAnsi="Garamond" w:cs="Arial"/>
        </w:rPr>
        <w:t>пецијалистичког програма „</w:t>
      </w:r>
      <w:r w:rsidR="00492D6F" w:rsidRPr="00A70FAC">
        <w:rPr>
          <w:rFonts w:ascii="Garamond" w:hAnsi="Garamond" w:cs="Arial"/>
          <w:lang w:val="sr-Cyrl-RS"/>
        </w:rPr>
        <w:t>У</w:t>
      </w:r>
      <w:r w:rsidR="00492D6F" w:rsidRPr="00A70FAC">
        <w:rPr>
          <w:rFonts w:ascii="Garamond" w:hAnsi="Garamond" w:cs="Arial"/>
        </w:rPr>
        <w:t xml:space="preserve">прављање регионалим развојем кроз </w:t>
      </w:r>
      <w:r w:rsidR="00492D6F" w:rsidRPr="00A70FAC">
        <w:rPr>
          <w:rFonts w:ascii="Garamond" w:hAnsi="Garamond" w:cs="Arial"/>
          <w:lang w:val="sr-Cyrl-RS"/>
        </w:rPr>
        <w:t>ЕУ</w:t>
      </w:r>
      <w:r w:rsidR="00492D6F" w:rsidRPr="00A70FAC">
        <w:rPr>
          <w:rFonts w:ascii="Garamond" w:hAnsi="Garamond" w:cs="Arial"/>
        </w:rPr>
        <w:t xml:space="preserve"> фондове“ 2014/2015</w:t>
      </w:r>
      <w:r w:rsidR="00492D6F">
        <w:rPr>
          <w:rFonts w:ascii="Garamond" w:hAnsi="Garamond" w:cs="Arial"/>
          <w:lang w:val="sr-Cyrl-RS"/>
        </w:rPr>
        <w:t>, ЈНМВ: 05/2015</w:t>
      </w:r>
      <w:r w:rsidRPr="00E2418A">
        <w:rPr>
          <w:rFonts w:ascii="Garamond" w:hAnsi="Garamond" w:cs="Arial"/>
        </w:rPr>
        <w:t xml:space="preserve">, </w:t>
      </w:r>
      <w:r w:rsidRPr="00E2418A">
        <w:rPr>
          <w:rFonts w:ascii="Garamond" w:hAnsi="Garamond" w:cs="Arial"/>
          <w:bCs/>
        </w:rPr>
        <w:t>поднео независно, без договора са другим понуђачима или заинтересованим лицима.</w:t>
      </w:r>
    </w:p>
    <w:p w:rsidR="00A90F57" w:rsidRPr="00E2418A" w:rsidRDefault="00A90F57" w:rsidP="00A90F57">
      <w:pPr>
        <w:jc w:val="both"/>
        <w:rPr>
          <w:rFonts w:ascii="Garamond" w:hAnsi="Garamond" w:cs="Arial"/>
          <w:bCs/>
          <w:lang w:val="sr-Cyrl-RS"/>
        </w:rPr>
      </w:pPr>
    </w:p>
    <w:p w:rsidR="00A90F57" w:rsidRPr="00E2418A" w:rsidRDefault="00A90F57" w:rsidP="00A90F57">
      <w:pPr>
        <w:jc w:val="both"/>
        <w:rPr>
          <w:rFonts w:ascii="Garamond" w:hAnsi="Garamond" w:cs="Arial"/>
          <w:bCs/>
          <w:lang w:val="sr-Cyrl-RS"/>
        </w:rPr>
      </w:pPr>
    </w:p>
    <w:p w:rsidR="00A90F57" w:rsidRDefault="00A90F57" w:rsidP="00A90F57">
      <w:pPr>
        <w:pStyle w:val="BodyText3"/>
        <w:spacing w:after="0"/>
        <w:ind w:firstLine="227"/>
        <w:jc w:val="both"/>
        <w:rPr>
          <w:rFonts w:ascii="Garamond" w:hAnsi="Garamond" w:cs="Arial"/>
          <w:sz w:val="24"/>
          <w:szCs w:val="24"/>
          <w:lang w:val="sr-Cyrl-RS"/>
        </w:rPr>
      </w:pPr>
    </w:p>
    <w:p w:rsidR="00A90F57" w:rsidRDefault="00A90F57" w:rsidP="00A90F57">
      <w:pPr>
        <w:pStyle w:val="BodyText3"/>
        <w:spacing w:after="0"/>
        <w:ind w:firstLine="227"/>
        <w:jc w:val="both"/>
        <w:rPr>
          <w:rFonts w:ascii="Garamond" w:hAnsi="Garamond" w:cs="Arial"/>
          <w:sz w:val="24"/>
          <w:szCs w:val="24"/>
          <w:lang w:val="sr-Cyrl-RS"/>
        </w:rPr>
      </w:pPr>
    </w:p>
    <w:p w:rsidR="00A90F57" w:rsidRDefault="00A90F57" w:rsidP="00A90F57">
      <w:pPr>
        <w:pStyle w:val="BodyText3"/>
        <w:spacing w:after="0"/>
        <w:ind w:firstLine="227"/>
        <w:jc w:val="both"/>
        <w:rPr>
          <w:rFonts w:ascii="Garamond" w:hAnsi="Garamond" w:cs="Arial"/>
          <w:sz w:val="24"/>
          <w:szCs w:val="24"/>
          <w:lang w:val="sr-Cyrl-RS"/>
        </w:rPr>
      </w:pPr>
    </w:p>
    <w:p w:rsidR="00A90F57" w:rsidRDefault="00A90F57" w:rsidP="00A90F57">
      <w:pPr>
        <w:pStyle w:val="BodyText3"/>
        <w:spacing w:after="0"/>
        <w:ind w:firstLine="227"/>
        <w:jc w:val="both"/>
        <w:rPr>
          <w:rFonts w:ascii="Garamond" w:hAnsi="Garamond" w:cs="Arial"/>
          <w:sz w:val="24"/>
          <w:szCs w:val="24"/>
          <w:lang w:val="sr-Cyrl-RS"/>
        </w:rPr>
      </w:pPr>
    </w:p>
    <w:p w:rsidR="00A90F57" w:rsidRDefault="00A90F57" w:rsidP="00A90F57">
      <w:pPr>
        <w:pStyle w:val="BodyText3"/>
        <w:spacing w:after="0"/>
        <w:ind w:firstLine="227"/>
        <w:jc w:val="both"/>
        <w:rPr>
          <w:rFonts w:ascii="Garamond" w:hAnsi="Garamond" w:cs="Arial"/>
          <w:sz w:val="24"/>
          <w:szCs w:val="24"/>
          <w:lang w:val="sr-Cyrl-RS"/>
        </w:rPr>
      </w:pPr>
    </w:p>
    <w:p w:rsidR="00A90F57" w:rsidRPr="00C25F38" w:rsidRDefault="00A90F57" w:rsidP="00A90F57">
      <w:pPr>
        <w:ind w:left="708"/>
        <w:rPr>
          <w:rFonts w:ascii="Garamond" w:hAnsi="Garamond" w:cs="Arial"/>
          <w:lang w:val="sr-Cyrl-RS"/>
        </w:rPr>
      </w:pPr>
      <w:r w:rsidRPr="00E2418A">
        <w:rPr>
          <w:rFonts w:ascii="Garamond" w:hAnsi="Garamond" w:cs="Arial"/>
        </w:rPr>
        <w:t xml:space="preserve">МЕСТО:_____________                                   </w:t>
      </w:r>
      <w:r>
        <w:rPr>
          <w:rFonts w:ascii="Garamond" w:hAnsi="Garamond" w:cs="Arial"/>
        </w:rPr>
        <w:t xml:space="preserve">                      </w:t>
      </w:r>
      <w:r>
        <w:rPr>
          <w:rFonts w:ascii="Garamond" w:hAnsi="Garamond" w:cs="Arial"/>
          <w:lang w:val="sr-Cyrl-RS"/>
        </w:rPr>
        <w:tab/>
      </w:r>
      <w:r>
        <w:rPr>
          <w:rFonts w:ascii="Garamond" w:hAnsi="Garamond" w:cs="Arial"/>
          <w:lang w:val="sr-Cyrl-RS"/>
        </w:rPr>
        <w:tab/>
        <w:t>ПОНУЂАЧ</w:t>
      </w:r>
    </w:p>
    <w:p w:rsidR="00A90F57" w:rsidRPr="00C25F38" w:rsidRDefault="00A90F57" w:rsidP="00A90F57">
      <w:pPr>
        <w:ind w:left="708"/>
        <w:rPr>
          <w:rFonts w:ascii="Garamond" w:hAnsi="Garamond" w:cs="Arial"/>
          <w:lang w:val="sr-Cyrl-RS"/>
        </w:rPr>
      </w:pPr>
      <w:r w:rsidRPr="00E2418A">
        <w:rPr>
          <w:rFonts w:ascii="Garamond" w:hAnsi="Garamond" w:cs="Arial"/>
        </w:rPr>
        <w:t xml:space="preserve">ДАТУМ:_____________                         </w:t>
      </w:r>
      <w:r w:rsidRPr="00BE2714">
        <w:rPr>
          <w:rFonts w:ascii="Garamond" w:hAnsi="Garamond" w:cs="Arial"/>
          <w:b/>
        </w:rPr>
        <w:t>М.П.</w:t>
      </w:r>
      <w:r w:rsidRPr="00E2418A">
        <w:rPr>
          <w:rFonts w:ascii="Garamond" w:hAnsi="Garamond" w:cs="Arial"/>
        </w:rPr>
        <w:t xml:space="preserve">                     _____________________</w:t>
      </w:r>
    </w:p>
    <w:p w:rsidR="00A90F57" w:rsidRPr="00885D42" w:rsidRDefault="00A90F57" w:rsidP="00A90F57">
      <w:pPr>
        <w:pStyle w:val="BodyText3"/>
        <w:spacing w:after="0"/>
        <w:ind w:firstLine="227"/>
        <w:jc w:val="both"/>
        <w:rPr>
          <w:rFonts w:ascii="Garamond" w:hAnsi="Garamond" w:cs="Arial"/>
          <w:sz w:val="24"/>
          <w:szCs w:val="24"/>
          <w:lang w:val="sr-Cyrl-RS"/>
        </w:rPr>
      </w:pPr>
    </w:p>
    <w:p w:rsidR="00A90F57" w:rsidRPr="00E2418A" w:rsidRDefault="00A90F57" w:rsidP="00A90F57">
      <w:pPr>
        <w:pStyle w:val="BodyText3"/>
        <w:spacing w:after="0"/>
        <w:ind w:firstLine="227"/>
        <w:jc w:val="both"/>
        <w:rPr>
          <w:rFonts w:ascii="Garamond" w:hAnsi="Garamond"/>
        </w:rPr>
      </w:pPr>
    </w:p>
    <w:p w:rsidR="00A90F57" w:rsidRDefault="00A90F57" w:rsidP="00A90F57">
      <w:pPr>
        <w:tabs>
          <w:tab w:val="left" w:pos="6028"/>
        </w:tabs>
        <w:autoSpaceDE w:val="0"/>
        <w:spacing w:line="240" w:lineRule="auto"/>
        <w:rPr>
          <w:rFonts w:ascii="Garamond" w:hAnsi="Garamond"/>
          <w:lang w:val="sr-Cyrl-RS"/>
        </w:rPr>
      </w:pPr>
    </w:p>
    <w:p w:rsidR="00A90F57" w:rsidRDefault="00A90F57" w:rsidP="00A90F57">
      <w:pPr>
        <w:tabs>
          <w:tab w:val="left" w:pos="6028"/>
        </w:tabs>
        <w:autoSpaceDE w:val="0"/>
        <w:spacing w:line="240" w:lineRule="auto"/>
        <w:rPr>
          <w:rFonts w:ascii="Garamond" w:hAnsi="Garamond"/>
          <w:lang w:val="sr-Cyrl-RS"/>
        </w:rPr>
      </w:pPr>
    </w:p>
    <w:p w:rsidR="00A90F57" w:rsidRDefault="00A90F57" w:rsidP="00A90F57">
      <w:pPr>
        <w:tabs>
          <w:tab w:val="left" w:pos="6028"/>
        </w:tabs>
        <w:autoSpaceDE w:val="0"/>
        <w:spacing w:line="240" w:lineRule="auto"/>
        <w:rPr>
          <w:rFonts w:ascii="Garamond" w:hAnsi="Garamond"/>
          <w:lang w:val="sr-Cyrl-RS"/>
        </w:rPr>
      </w:pPr>
    </w:p>
    <w:p w:rsidR="00A90F57" w:rsidRDefault="00A90F57" w:rsidP="00A90F57">
      <w:pPr>
        <w:tabs>
          <w:tab w:val="left" w:pos="6028"/>
        </w:tabs>
        <w:autoSpaceDE w:val="0"/>
        <w:spacing w:line="240" w:lineRule="auto"/>
        <w:rPr>
          <w:rFonts w:ascii="Garamond" w:hAnsi="Garamond"/>
          <w:lang w:val="sr-Cyrl-RS"/>
        </w:rPr>
      </w:pPr>
    </w:p>
    <w:p w:rsidR="00A90F57" w:rsidRDefault="00A90F57" w:rsidP="00A90F57">
      <w:pPr>
        <w:tabs>
          <w:tab w:val="left" w:pos="6028"/>
        </w:tabs>
        <w:autoSpaceDE w:val="0"/>
        <w:spacing w:line="240" w:lineRule="auto"/>
        <w:rPr>
          <w:rFonts w:ascii="Garamond" w:hAnsi="Garamond"/>
          <w:lang w:val="sr-Cyrl-RS"/>
        </w:rPr>
      </w:pPr>
    </w:p>
    <w:p w:rsidR="00A90F57" w:rsidRPr="00885D42" w:rsidRDefault="00A90F57" w:rsidP="00A90F57">
      <w:pPr>
        <w:tabs>
          <w:tab w:val="left" w:pos="6028"/>
        </w:tabs>
        <w:autoSpaceDE w:val="0"/>
        <w:spacing w:line="240" w:lineRule="auto"/>
        <w:jc w:val="both"/>
        <w:rPr>
          <w:rFonts w:ascii="Garamond" w:hAnsi="Garamond" w:cs="Arial"/>
          <w:bCs/>
          <w:iCs/>
          <w:color w:val="auto"/>
          <w:sz w:val="20"/>
          <w:szCs w:val="20"/>
          <w:lang w:val="sr-Cyrl-RS"/>
        </w:rPr>
      </w:pPr>
      <w:r w:rsidRPr="00885D42">
        <w:rPr>
          <w:rFonts w:ascii="Garamond" w:hAnsi="Garamond" w:cs="Arial"/>
          <w:b/>
          <w:bCs/>
          <w:iCs/>
          <w:color w:val="auto"/>
          <w:sz w:val="20"/>
          <w:szCs w:val="20"/>
        </w:rPr>
        <w:t xml:space="preserve">Напомена: </w:t>
      </w:r>
      <w:r w:rsidRPr="00885D42">
        <w:rPr>
          <w:rFonts w:ascii="Garamond" w:hAnsi="Garamond" w:cs="Arial"/>
          <w:bCs/>
          <w:iCs/>
          <w:color w:val="auto"/>
          <w:sz w:val="20"/>
          <w:szCs w:val="20"/>
          <w:lang w:val="sr-Cyrl-RS"/>
        </w:rPr>
        <w:t>У</w:t>
      </w:r>
      <w:r w:rsidRPr="00885D42">
        <w:rPr>
          <w:rFonts w:ascii="Garamond" w:hAnsi="Garamond" w:cs="Arial"/>
          <w:bCs/>
          <w:iCs/>
          <w:color w:val="auto"/>
          <w:sz w:val="20"/>
          <w:szCs w:val="20"/>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r w:rsidRPr="00885D42">
        <w:rPr>
          <w:rFonts w:ascii="Garamond" w:hAnsi="Garamond" w:cs="Arial"/>
          <w:bCs/>
          <w:iCs/>
          <w:color w:val="auto"/>
          <w:sz w:val="20"/>
          <w:szCs w:val="20"/>
          <w:lang w:val="sr-Cyrl-RS"/>
        </w:rPr>
        <w:t xml:space="preserve"> </w:t>
      </w:r>
      <w:r w:rsidRPr="00885D42">
        <w:rPr>
          <w:rFonts w:ascii="Garamond" w:hAnsi="Garamond" w:cs="Arial"/>
          <w:bCs/>
          <w:iCs/>
          <w:color w:val="auto"/>
          <w:sz w:val="20"/>
          <w:szCs w:val="20"/>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w:t>
      </w:r>
      <w:r w:rsidRPr="00885D42">
        <w:rPr>
          <w:rFonts w:ascii="Garamond" w:hAnsi="Garamond" w:cs="Arial"/>
          <w:bCs/>
          <w:iCs/>
          <w:color w:val="auto"/>
          <w:sz w:val="20"/>
          <w:szCs w:val="20"/>
          <w:lang w:val="sr-Cyrl-RS"/>
        </w:rPr>
        <w:t xml:space="preserve"> Повреда конкуренције представља негативну референцу, у смислу члана 82. став 1. тачка 2</w:t>
      </w:r>
      <w:r w:rsidRPr="00885D42">
        <w:rPr>
          <w:rFonts w:ascii="Garamond" w:hAnsi="Garamond" w:cs="Arial"/>
          <w:bCs/>
          <w:iCs/>
          <w:color w:val="auto"/>
          <w:sz w:val="20"/>
          <w:szCs w:val="20"/>
          <w:lang w:val="sr-Cyrl-CS"/>
        </w:rPr>
        <w:t>)</w:t>
      </w:r>
      <w:r w:rsidRPr="00885D42">
        <w:rPr>
          <w:rFonts w:ascii="Garamond" w:hAnsi="Garamond" w:cs="Arial"/>
          <w:bCs/>
          <w:iCs/>
          <w:color w:val="auto"/>
          <w:sz w:val="20"/>
          <w:szCs w:val="20"/>
          <w:lang w:val="sr-Cyrl-RS"/>
        </w:rPr>
        <w:t xml:space="preserve"> Закона. </w:t>
      </w:r>
    </w:p>
    <w:p w:rsidR="00A90F57" w:rsidRPr="00885D42" w:rsidRDefault="00A90F57" w:rsidP="00A90F57">
      <w:pPr>
        <w:tabs>
          <w:tab w:val="left" w:pos="6028"/>
        </w:tabs>
        <w:autoSpaceDE w:val="0"/>
        <w:spacing w:line="240" w:lineRule="auto"/>
        <w:jc w:val="both"/>
        <w:rPr>
          <w:rFonts w:ascii="Garamond" w:hAnsi="Garamond" w:cs="Arial"/>
          <w:bCs/>
          <w:iCs/>
          <w:color w:val="auto"/>
          <w:sz w:val="20"/>
          <w:szCs w:val="20"/>
          <w:lang w:val="sr-Cyrl-RS"/>
        </w:rPr>
      </w:pPr>
    </w:p>
    <w:p w:rsidR="00A90F57" w:rsidRPr="004824E6" w:rsidRDefault="00A90F57" w:rsidP="00A90F57">
      <w:pPr>
        <w:tabs>
          <w:tab w:val="left" w:pos="6028"/>
        </w:tabs>
        <w:autoSpaceDE w:val="0"/>
        <w:spacing w:line="240" w:lineRule="auto"/>
        <w:jc w:val="both"/>
        <w:rPr>
          <w:rFonts w:ascii="Garamond" w:hAnsi="Garamond" w:cs="Arial"/>
          <w:bCs/>
          <w:iCs/>
          <w:color w:val="auto"/>
          <w:sz w:val="20"/>
          <w:szCs w:val="20"/>
          <w:lang w:val="sr-Cyrl-RS"/>
        </w:rPr>
      </w:pPr>
      <w:r w:rsidRPr="00885D42">
        <w:rPr>
          <w:rFonts w:ascii="Garamond" w:hAnsi="Garamond" w:cs="Arial"/>
          <w:b/>
          <w:bCs/>
          <w:iCs/>
          <w:color w:val="auto"/>
          <w:sz w:val="20"/>
          <w:szCs w:val="20"/>
        </w:rPr>
        <w:t>Уколико понуду подноси група понуђача</w:t>
      </w:r>
      <w:r w:rsidRPr="00885D42">
        <w:rPr>
          <w:rFonts w:ascii="Garamond" w:hAnsi="Garamond" w:cs="Arial"/>
          <w:b/>
          <w:bCs/>
          <w:iCs/>
          <w:color w:val="auto"/>
          <w:sz w:val="20"/>
          <w:szCs w:val="20"/>
          <w:lang w:val="sr-Cyrl-RS"/>
        </w:rPr>
        <w:t xml:space="preserve"> -</w:t>
      </w:r>
      <w:r w:rsidRPr="00885D42">
        <w:rPr>
          <w:rFonts w:ascii="Garamond" w:hAnsi="Garamond" w:cs="Arial"/>
          <w:bCs/>
          <w:iCs/>
          <w:color w:val="auto"/>
          <w:sz w:val="20"/>
          <w:szCs w:val="20"/>
          <w:lang w:val="sr-Cyrl-RS"/>
        </w:rPr>
        <w:t xml:space="preserve"> Изјава мора бити потписана од стране овлашћеног лица </w:t>
      </w:r>
      <w:r w:rsidRPr="00885D42">
        <w:rPr>
          <w:rFonts w:ascii="Garamond" w:hAnsi="Garamond" w:cs="Arial"/>
          <w:bCs/>
          <w:iCs/>
          <w:color w:val="auto"/>
          <w:sz w:val="20"/>
          <w:szCs w:val="20"/>
        </w:rPr>
        <w:t>свак</w:t>
      </w:r>
      <w:r w:rsidRPr="00885D42">
        <w:rPr>
          <w:rFonts w:ascii="Garamond" w:hAnsi="Garamond" w:cs="Arial"/>
          <w:bCs/>
          <w:iCs/>
          <w:color w:val="auto"/>
          <w:sz w:val="20"/>
          <w:szCs w:val="20"/>
          <w:lang w:val="sr-Cyrl-RS"/>
        </w:rPr>
        <w:t xml:space="preserve">ог </w:t>
      </w:r>
      <w:r w:rsidRPr="00885D42">
        <w:rPr>
          <w:rFonts w:ascii="Garamond" w:hAnsi="Garamond" w:cs="Arial"/>
          <w:bCs/>
          <w:iCs/>
          <w:color w:val="auto"/>
          <w:sz w:val="20"/>
          <w:szCs w:val="20"/>
        </w:rPr>
        <w:t>понуђач</w:t>
      </w:r>
      <w:r w:rsidRPr="00885D42">
        <w:rPr>
          <w:rFonts w:ascii="Garamond" w:hAnsi="Garamond" w:cs="Arial"/>
          <w:bCs/>
          <w:iCs/>
          <w:color w:val="auto"/>
          <w:sz w:val="20"/>
          <w:szCs w:val="20"/>
          <w:lang w:val="sr-Cyrl-RS"/>
        </w:rPr>
        <w:t>а</w:t>
      </w:r>
      <w:r w:rsidRPr="00885D42">
        <w:rPr>
          <w:rFonts w:ascii="Garamond" w:hAnsi="Garamond" w:cs="Arial"/>
          <w:bCs/>
          <w:iCs/>
          <w:color w:val="auto"/>
          <w:sz w:val="20"/>
          <w:szCs w:val="20"/>
        </w:rPr>
        <w:t xml:space="preserve"> из групе понуђача</w:t>
      </w:r>
      <w:r w:rsidRPr="00885D42">
        <w:rPr>
          <w:rFonts w:ascii="Garamond" w:hAnsi="Garamond" w:cs="Arial"/>
          <w:bCs/>
          <w:iCs/>
          <w:color w:val="auto"/>
          <w:sz w:val="20"/>
          <w:szCs w:val="20"/>
          <w:lang w:val="sr-Cyrl-RS"/>
        </w:rPr>
        <w:t xml:space="preserve"> и оверена печ</w:t>
      </w:r>
      <w:r>
        <w:rPr>
          <w:rFonts w:ascii="Garamond" w:hAnsi="Garamond" w:cs="Arial"/>
          <w:bCs/>
          <w:iCs/>
          <w:color w:val="auto"/>
          <w:sz w:val="20"/>
          <w:szCs w:val="20"/>
          <w:lang w:val="sr-Cyrl-RS"/>
        </w:rPr>
        <w:t>атом</w:t>
      </w:r>
    </w:p>
    <w:p w:rsidR="00695088" w:rsidRDefault="00695088" w:rsidP="00A90F57">
      <w:pPr>
        <w:tabs>
          <w:tab w:val="left" w:pos="6028"/>
        </w:tabs>
        <w:autoSpaceDE w:val="0"/>
        <w:spacing w:line="240" w:lineRule="auto"/>
        <w:jc w:val="right"/>
        <w:rPr>
          <w:rFonts w:ascii="Garamond" w:hAnsi="Garamond"/>
          <w:b/>
          <w:bCs/>
          <w:lang w:val="sr-Cyrl-RS"/>
        </w:rPr>
      </w:pPr>
    </w:p>
    <w:p w:rsidR="002E3D13" w:rsidRDefault="002E3D13" w:rsidP="00A90F57">
      <w:pPr>
        <w:tabs>
          <w:tab w:val="left" w:pos="6028"/>
        </w:tabs>
        <w:autoSpaceDE w:val="0"/>
        <w:spacing w:line="240" w:lineRule="auto"/>
        <w:jc w:val="right"/>
        <w:rPr>
          <w:rFonts w:ascii="Garamond" w:hAnsi="Garamond"/>
          <w:b/>
          <w:bCs/>
          <w:lang w:val="sr-Cyrl-RS"/>
        </w:rPr>
      </w:pPr>
    </w:p>
    <w:p w:rsidR="002E3D13" w:rsidRDefault="002E3D13" w:rsidP="00A90F57">
      <w:pPr>
        <w:tabs>
          <w:tab w:val="left" w:pos="6028"/>
        </w:tabs>
        <w:autoSpaceDE w:val="0"/>
        <w:spacing w:line="240" w:lineRule="auto"/>
        <w:jc w:val="right"/>
        <w:rPr>
          <w:rFonts w:ascii="Garamond" w:hAnsi="Garamond"/>
          <w:b/>
          <w:bCs/>
          <w:lang w:val="sr-Cyrl-RS"/>
        </w:rPr>
      </w:pPr>
    </w:p>
    <w:p w:rsidR="00A90F57" w:rsidRPr="00190A6B" w:rsidRDefault="00A90F57" w:rsidP="00A90F57">
      <w:pPr>
        <w:tabs>
          <w:tab w:val="left" w:pos="6028"/>
        </w:tabs>
        <w:autoSpaceDE w:val="0"/>
        <w:spacing w:line="240" w:lineRule="auto"/>
        <w:jc w:val="right"/>
        <w:rPr>
          <w:rFonts w:ascii="Garamond" w:hAnsi="Garamond" w:cs="Arial"/>
          <w:bCs/>
          <w:i/>
          <w:iCs/>
          <w:color w:val="auto"/>
          <w:lang w:val="sr-Cyrl-RS"/>
        </w:rPr>
      </w:pPr>
      <w:r w:rsidRPr="006F4EC2">
        <w:rPr>
          <w:rFonts w:ascii="Garamond" w:hAnsi="Garamond"/>
          <w:b/>
          <w:bCs/>
        </w:rPr>
        <w:lastRenderedPageBreak/>
        <w:t xml:space="preserve">ОБРАЗАЦ </w:t>
      </w:r>
      <w:r w:rsidR="00492D6F">
        <w:rPr>
          <w:rFonts w:ascii="Garamond" w:hAnsi="Garamond"/>
          <w:b/>
          <w:bCs/>
          <w:lang w:val="sr-Cyrl-RS"/>
        </w:rPr>
        <w:t>6</w:t>
      </w:r>
      <w:r>
        <w:rPr>
          <w:rFonts w:ascii="Garamond" w:hAnsi="Garamond"/>
          <w:b/>
          <w:bCs/>
          <w:lang w:val="sr-Cyrl-RS"/>
        </w:rPr>
        <w:t>.</w:t>
      </w:r>
    </w:p>
    <w:p w:rsidR="00A90F57" w:rsidRDefault="00A90F57" w:rsidP="00A90F57">
      <w:pPr>
        <w:pStyle w:val="Default"/>
        <w:jc w:val="right"/>
        <w:rPr>
          <w:rFonts w:ascii="Garamond" w:hAnsi="Garamond"/>
          <w:b/>
          <w:bCs/>
          <w:lang w:val="sr-Cyrl-RS"/>
        </w:rPr>
      </w:pPr>
    </w:p>
    <w:p w:rsidR="00A90F57" w:rsidRPr="006F4EC2" w:rsidRDefault="00A90F57" w:rsidP="00A90F57">
      <w:pPr>
        <w:pStyle w:val="Default"/>
        <w:jc w:val="right"/>
        <w:rPr>
          <w:rFonts w:ascii="Garamond" w:hAnsi="Garamond"/>
        </w:rPr>
      </w:pPr>
    </w:p>
    <w:p w:rsidR="00A90F57" w:rsidRDefault="00A90F57" w:rsidP="00A90F57">
      <w:pPr>
        <w:pStyle w:val="Default"/>
        <w:jc w:val="both"/>
        <w:rPr>
          <w:rFonts w:ascii="Garamond" w:hAnsi="Garamond"/>
          <w:lang w:val="sr-Cyrl-RS"/>
        </w:rPr>
      </w:pPr>
      <w:r w:rsidRPr="006F4EC2">
        <w:rPr>
          <w:rFonts w:ascii="Garamond" w:hAnsi="Garamond"/>
        </w:rPr>
        <w:t xml:space="preserve">У складу са чланом 75. став 2. Закона о јавним набавкама („Службени гласник РС“ бр. 124/12) </w:t>
      </w:r>
      <w:r>
        <w:rPr>
          <w:rFonts w:ascii="Garamond" w:hAnsi="Garamond"/>
          <w:lang w:val="sr-Cyrl-RS"/>
        </w:rPr>
        <w:t xml:space="preserve">понуђач _______________________________________________, са седиштем у _______________________, ПИБ: __________________________ </w:t>
      </w:r>
      <w:r w:rsidRPr="006F4EC2">
        <w:rPr>
          <w:rFonts w:ascii="Garamond" w:hAnsi="Garamond"/>
        </w:rPr>
        <w:t>даје</w:t>
      </w:r>
      <w:r>
        <w:rPr>
          <w:rFonts w:ascii="Garamond" w:hAnsi="Garamond"/>
          <w:lang w:val="sr-Cyrl-RS"/>
        </w:rPr>
        <w:t xml:space="preserve"> </w:t>
      </w:r>
      <w:r w:rsidRPr="006F4EC2">
        <w:rPr>
          <w:rFonts w:ascii="Garamond" w:hAnsi="Garamond"/>
        </w:rPr>
        <w:t xml:space="preserve">следећу </w:t>
      </w:r>
    </w:p>
    <w:p w:rsidR="00A90F57" w:rsidRDefault="00A90F57" w:rsidP="00A90F57">
      <w:pPr>
        <w:pStyle w:val="Default"/>
        <w:jc w:val="both"/>
        <w:rPr>
          <w:rFonts w:ascii="Garamond" w:hAnsi="Garamond"/>
          <w:lang w:val="sr-Cyrl-RS"/>
        </w:rPr>
      </w:pPr>
    </w:p>
    <w:p w:rsidR="00A90F57" w:rsidRPr="006474E8" w:rsidRDefault="00A90F57" w:rsidP="00A90F57">
      <w:pPr>
        <w:pStyle w:val="Default"/>
        <w:jc w:val="both"/>
        <w:rPr>
          <w:rFonts w:ascii="Garamond" w:hAnsi="Garamond"/>
          <w:lang w:val="sr-Cyrl-RS"/>
        </w:rPr>
      </w:pPr>
    </w:p>
    <w:p w:rsidR="00A90F57" w:rsidRDefault="00A90F57" w:rsidP="00A90F57">
      <w:pPr>
        <w:pStyle w:val="Default"/>
        <w:jc w:val="both"/>
        <w:rPr>
          <w:rFonts w:ascii="Garamond" w:hAnsi="Garamond"/>
          <w:b/>
          <w:bCs/>
          <w:lang w:val="sr-Cyrl-RS"/>
        </w:rPr>
      </w:pPr>
    </w:p>
    <w:p w:rsidR="00A90F57" w:rsidRDefault="00A90F57" w:rsidP="00A90F57">
      <w:pPr>
        <w:pStyle w:val="Default"/>
        <w:jc w:val="both"/>
        <w:rPr>
          <w:rFonts w:ascii="Garamond" w:hAnsi="Garamond"/>
          <w:b/>
          <w:bCs/>
          <w:lang w:val="sr-Cyrl-RS"/>
        </w:rPr>
      </w:pPr>
    </w:p>
    <w:p w:rsidR="00A90F57" w:rsidRDefault="00A90F57" w:rsidP="00A90F57">
      <w:pPr>
        <w:pStyle w:val="Default"/>
        <w:jc w:val="both"/>
        <w:rPr>
          <w:rFonts w:ascii="Garamond" w:hAnsi="Garamond"/>
          <w:b/>
          <w:bCs/>
          <w:lang w:val="sr-Cyrl-RS"/>
        </w:rPr>
      </w:pPr>
    </w:p>
    <w:p w:rsidR="00A90F57" w:rsidRDefault="00A90F57" w:rsidP="00A90F57">
      <w:pPr>
        <w:pStyle w:val="Default"/>
        <w:jc w:val="both"/>
        <w:rPr>
          <w:rFonts w:ascii="Garamond" w:hAnsi="Garamond"/>
          <w:b/>
          <w:bCs/>
          <w:lang w:val="sr-Cyrl-RS"/>
        </w:rPr>
      </w:pPr>
    </w:p>
    <w:p w:rsidR="00A90F57" w:rsidRPr="006F4EC2" w:rsidRDefault="00A90F57" w:rsidP="00A90F57">
      <w:pPr>
        <w:pStyle w:val="Default"/>
        <w:jc w:val="center"/>
        <w:rPr>
          <w:rFonts w:ascii="Garamond" w:hAnsi="Garamond"/>
        </w:rPr>
      </w:pPr>
      <w:r w:rsidRPr="006F4EC2">
        <w:rPr>
          <w:rFonts w:ascii="Garamond" w:hAnsi="Garamond"/>
          <w:b/>
          <w:bCs/>
        </w:rPr>
        <w:t>ИЗЈАВУ</w:t>
      </w:r>
    </w:p>
    <w:p w:rsidR="00A90F57" w:rsidRDefault="00A90F57" w:rsidP="00A90F57">
      <w:pPr>
        <w:pStyle w:val="Default"/>
        <w:jc w:val="center"/>
        <w:rPr>
          <w:rFonts w:ascii="Garamond" w:hAnsi="Garamond"/>
          <w:b/>
          <w:bCs/>
          <w:lang w:val="sr-Cyrl-RS"/>
        </w:rPr>
      </w:pPr>
      <w:r w:rsidRPr="006F4EC2">
        <w:rPr>
          <w:rFonts w:ascii="Garamond" w:hAnsi="Garamond"/>
          <w:b/>
          <w:bCs/>
        </w:rPr>
        <w:t>О ПОШТОВАЊУ ПРОПИСА</w:t>
      </w:r>
    </w:p>
    <w:p w:rsidR="00A90F57" w:rsidRDefault="00A90F57" w:rsidP="00A90F57">
      <w:pPr>
        <w:pStyle w:val="Default"/>
        <w:jc w:val="center"/>
        <w:rPr>
          <w:rFonts w:ascii="Garamond" w:hAnsi="Garamond"/>
          <w:b/>
          <w:bCs/>
          <w:lang w:val="sr-Cyrl-RS"/>
        </w:rPr>
      </w:pPr>
    </w:p>
    <w:p w:rsidR="00A90F57" w:rsidRPr="006F4EC2" w:rsidRDefault="00A90F57" w:rsidP="00A90F57">
      <w:pPr>
        <w:pStyle w:val="Default"/>
        <w:jc w:val="center"/>
        <w:rPr>
          <w:rFonts w:ascii="Garamond" w:hAnsi="Garamond"/>
          <w:lang w:val="sr-Cyrl-RS"/>
        </w:rPr>
      </w:pPr>
    </w:p>
    <w:p w:rsidR="00A90F57" w:rsidRDefault="00A90F57" w:rsidP="00A90F57">
      <w:pPr>
        <w:pStyle w:val="Default"/>
        <w:jc w:val="both"/>
        <w:rPr>
          <w:rFonts w:ascii="Garamond" w:hAnsi="Garamond"/>
          <w:lang w:val="sr-Cyrl-RS"/>
        </w:rPr>
      </w:pPr>
      <w:r w:rsidRPr="006F4EC2">
        <w:rPr>
          <w:rFonts w:ascii="Garamond" w:hAnsi="Garamond"/>
        </w:rPr>
        <w:t xml:space="preserve">Под пуном материјалном и кривичном одговорношћу потврђујемо да смо понуду за јавну </w:t>
      </w:r>
      <w:r w:rsidRPr="00E2418A">
        <w:rPr>
          <w:rFonts w:ascii="Garamond" w:hAnsi="Garamond"/>
          <w:bCs/>
        </w:rPr>
        <w:t>набавк</w:t>
      </w:r>
      <w:r>
        <w:rPr>
          <w:rFonts w:ascii="Garamond" w:hAnsi="Garamond"/>
          <w:bCs/>
          <w:lang w:val="sr-Cyrl-RS"/>
        </w:rPr>
        <w:t>у</w:t>
      </w:r>
      <w:r w:rsidRPr="00F117BB">
        <w:rPr>
          <w:rFonts w:ascii="Garamond" w:hAnsi="Garamond"/>
          <w:lang w:val="sr-Cyrl-RS"/>
        </w:rPr>
        <w:t xml:space="preserve"> </w:t>
      </w:r>
      <w:r w:rsidRPr="00A51255">
        <w:rPr>
          <w:rFonts w:ascii="Garamond" w:hAnsi="Garamond"/>
          <w:lang w:val="sr-Cyrl-RS"/>
        </w:rPr>
        <w:t xml:space="preserve">услуга </w:t>
      </w:r>
      <w:r>
        <w:rPr>
          <w:rFonts w:ascii="Garamond" w:hAnsi="Garamond"/>
          <w:lang w:val="sr-Cyrl-RS"/>
        </w:rPr>
        <w:t xml:space="preserve">– </w:t>
      </w:r>
      <w:r w:rsidR="00492D6F" w:rsidRPr="00A70FAC">
        <w:rPr>
          <w:rFonts w:ascii="Garamond" w:hAnsi="Garamond"/>
          <w:lang w:val="sr-Cyrl-RS"/>
        </w:rPr>
        <w:t>О</w:t>
      </w:r>
      <w:r w:rsidR="00492D6F" w:rsidRPr="00A70FAC">
        <w:rPr>
          <w:rFonts w:ascii="Garamond" w:hAnsi="Garamond"/>
        </w:rPr>
        <w:t>рганизациј</w:t>
      </w:r>
      <w:r w:rsidR="00492D6F">
        <w:rPr>
          <w:rFonts w:ascii="Garamond" w:hAnsi="Garamond"/>
          <w:lang w:val="sr-Cyrl-RS"/>
        </w:rPr>
        <w:t>а</w:t>
      </w:r>
      <w:r w:rsidR="00492D6F" w:rsidRPr="00A70FAC">
        <w:rPr>
          <w:rFonts w:ascii="Garamond" w:hAnsi="Garamond"/>
        </w:rPr>
        <w:t xml:space="preserve"> стручне праксе у регијама </w:t>
      </w:r>
      <w:r w:rsidR="00492D6F" w:rsidRPr="00A70FAC">
        <w:rPr>
          <w:rFonts w:ascii="Garamond" w:hAnsi="Garamond"/>
          <w:lang w:val="sr-Cyrl-RS"/>
        </w:rPr>
        <w:t>ЕУ</w:t>
      </w:r>
      <w:r w:rsidR="00492D6F" w:rsidRPr="00A70FAC">
        <w:rPr>
          <w:rFonts w:ascii="Garamond" w:hAnsi="Garamond"/>
        </w:rPr>
        <w:t xml:space="preserve"> у оквиру </w:t>
      </w:r>
      <w:r w:rsidR="00492D6F" w:rsidRPr="00A70FAC">
        <w:rPr>
          <w:rFonts w:ascii="Garamond" w:hAnsi="Garamond"/>
          <w:lang w:val="sr-Cyrl-RS"/>
        </w:rPr>
        <w:t>С</w:t>
      </w:r>
      <w:r w:rsidR="00492D6F" w:rsidRPr="00A70FAC">
        <w:rPr>
          <w:rFonts w:ascii="Garamond" w:hAnsi="Garamond"/>
        </w:rPr>
        <w:t>пецијалистичког програма „</w:t>
      </w:r>
      <w:r w:rsidR="00492D6F" w:rsidRPr="00A70FAC">
        <w:rPr>
          <w:rFonts w:ascii="Garamond" w:hAnsi="Garamond"/>
          <w:lang w:val="sr-Cyrl-RS"/>
        </w:rPr>
        <w:t>У</w:t>
      </w:r>
      <w:r w:rsidR="00492D6F" w:rsidRPr="00A70FAC">
        <w:rPr>
          <w:rFonts w:ascii="Garamond" w:hAnsi="Garamond"/>
        </w:rPr>
        <w:t xml:space="preserve">прављање регионалим развојем кроз </w:t>
      </w:r>
      <w:r w:rsidR="00492D6F" w:rsidRPr="00A70FAC">
        <w:rPr>
          <w:rFonts w:ascii="Garamond" w:hAnsi="Garamond"/>
          <w:lang w:val="sr-Cyrl-RS"/>
        </w:rPr>
        <w:t>ЕУ</w:t>
      </w:r>
      <w:r w:rsidR="00492D6F" w:rsidRPr="00A70FAC">
        <w:rPr>
          <w:rFonts w:ascii="Garamond" w:hAnsi="Garamond"/>
        </w:rPr>
        <w:t xml:space="preserve"> фондове“ 2014/2015</w:t>
      </w:r>
      <w:r w:rsidR="00492D6F">
        <w:rPr>
          <w:rFonts w:ascii="Garamond" w:hAnsi="Garamond"/>
          <w:lang w:val="sr-Cyrl-RS"/>
        </w:rPr>
        <w:t>, ЈНМВ: 05/2015</w:t>
      </w:r>
      <w:r>
        <w:rPr>
          <w:rFonts w:ascii="Garamond" w:hAnsi="Garamond"/>
          <w:lang w:val="sr-Cyrl-RS"/>
        </w:rPr>
        <w:t xml:space="preserve">, </w:t>
      </w:r>
      <w:r w:rsidRPr="006F4EC2">
        <w:rPr>
          <w:rFonts w:ascii="Garamond" w:hAnsi="Garamond"/>
        </w:rPr>
        <w:t>саставили поштујући обавезе које произлазе из важећих прописа о заштити на раду, запошљавању и условима рада, заштити животне средине</w:t>
      </w:r>
      <w:r>
        <w:rPr>
          <w:rFonts w:ascii="Garamond" w:hAnsi="Garamond"/>
          <w:lang w:val="sr-Cyrl-RS"/>
        </w:rPr>
        <w:t>, као и да смо имаоци права интелектуалне својине</w:t>
      </w:r>
      <w:r w:rsidRPr="006F4EC2">
        <w:rPr>
          <w:rFonts w:ascii="Garamond" w:hAnsi="Garamond"/>
        </w:rPr>
        <w:t xml:space="preserve">. </w:t>
      </w:r>
    </w:p>
    <w:p w:rsidR="00A90F57" w:rsidRDefault="00A90F57" w:rsidP="00A90F57">
      <w:pPr>
        <w:pStyle w:val="Default"/>
        <w:jc w:val="both"/>
        <w:rPr>
          <w:rFonts w:ascii="Garamond" w:hAnsi="Garamond"/>
          <w:lang w:val="sr-Cyrl-RS"/>
        </w:rPr>
      </w:pPr>
    </w:p>
    <w:p w:rsidR="00A90F57" w:rsidRDefault="00A90F57" w:rsidP="00A90F57">
      <w:pPr>
        <w:ind w:left="708"/>
        <w:rPr>
          <w:rFonts w:ascii="Garamond" w:hAnsi="Garamond" w:cs="Arial"/>
          <w:lang w:val="sr-Cyrl-RS"/>
        </w:rPr>
      </w:pPr>
    </w:p>
    <w:p w:rsidR="00A90F57" w:rsidRDefault="00A90F57" w:rsidP="00A90F57">
      <w:pPr>
        <w:ind w:left="708"/>
        <w:rPr>
          <w:rFonts w:ascii="Garamond" w:hAnsi="Garamond" w:cs="Arial"/>
          <w:lang w:val="sr-Cyrl-RS"/>
        </w:rPr>
      </w:pPr>
    </w:p>
    <w:p w:rsidR="00A90F57" w:rsidRDefault="00A90F57" w:rsidP="00A90F57">
      <w:pPr>
        <w:ind w:left="708"/>
        <w:rPr>
          <w:rFonts w:ascii="Garamond" w:hAnsi="Garamond" w:cs="Arial"/>
          <w:lang w:val="sr-Cyrl-RS"/>
        </w:rPr>
      </w:pPr>
    </w:p>
    <w:p w:rsidR="00A90F57" w:rsidRDefault="00A90F57" w:rsidP="00A90F57">
      <w:pPr>
        <w:ind w:left="708"/>
        <w:rPr>
          <w:rFonts w:ascii="Garamond" w:hAnsi="Garamond" w:cs="Arial"/>
          <w:lang w:val="sr-Cyrl-RS"/>
        </w:rPr>
      </w:pPr>
    </w:p>
    <w:p w:rsidR="00A90F57" w:rsidRDefault="00A90F57" w:rsidP="00A90F57">
      <w:pPr>
        <w:ind w:left="708"/>
        <w:rPr>
          <w:rFonts w:ascii="Garamond" w:hAnsi="Garamond" w:cs="Arial"/>
          <w:lang w:val="sr-Cyrl-RS"/>
        </w:rPr>
      </w:pPr>
    </w:p>
    <w:p w:rsidR="00A90F57" w:rsidRPr="00C25F38" w:rsidRDefault="00A90F57" w:rsidP="00A90F57">
      <w:pPr>
        <w:ind w:left="708"/>
        <w:rPr>
          <w:rFonts w:ascii="Garamond" w:hAnsi="Garamond" w:cs="Arial"/>
          <w:lang w:val="sr-Cyrl-RS"/>
        </w:rPr>
      </w:pPr>
      <w:r w:rsidRPr="00E2418A">
        <w:rPr>
          <w:rFonts w:ascii="Garamond" w:hAnsi="Garamond" w:cs="Arial"/>
        </w:rPr>
        <w:t xml:space="preserve">МЕСТО:_____________                                   </w:t>
      </w:r>
      <w:r>
        <w:rPr>
          <w:rFonts w:ascii="Garamond" w:hAnsi="Garamond" w:cs="Arial"/>
        </w:rPr>
        <w:t xml:space="preserve">                      </w:t>
      </w:r>
      <w:r>
        <w:rPr>
          <w:rFonts w:ascii="Garamond" w:hAnsi="Garamond" w:cs="Arial"/>
          <w:lang w:val="sr-Cyrl-RS"/>
        </w:rPr>
        <w:tab/>
      </w:r>
      <w:r>
        <w:rPr>
          <w:rFonts w:ascii="Garamond" w:hAnsi="Garamond" w:cs="Arial"/>
          <w:lang w:val="sr-Cyrl-RS"/>
        </w:rPr>
        <w:tab/>
        <w:t>ПОНУЂАЧ</w:t>
      </w:r>
    </w:p>
    <w:p w:rsidR="00A90F57" w:rsidRPr="00C25F38" w:rsidRDefault="00A90F57" w:rsidP="00A90F57">
      <w:pPr>
        <w:ind w:left="708"/>
        <w:rPr>
          <w:rFonts w:ascii="Garamond" w:hAnsi="Garamond" w:cs="Arial"/>
          <w:lang w:val="sr-Cyrl-RS"/>
        </w:rPr>
      </w:pPr>
      <w:r w:rsidRPr="00E2418A">
        <w:rPr>
          <w:rFonts w:ascii="Garamond" w:hAnsi="Garamond" w:cs="Arial"/>
        </w:rPr>
        <w:t xml:space="preserve">ДАТУМ:_____________                         </w:t>
      </w:r>
      <w:r w:rsidRPr="00BE2714">
        <w:rPr>
          <w:rFonts w:ascii="Garamond" w:hAnsi="Garamond" w:cs="Arial"/>
          <w:b/>
        </w:rPr>
        <w:t>М.П.</w:t>
      </w:r>
      <w:r w:rsidRPr="00E2418A">
        <w:rPr>
          <w:rFonts w:ascii="Garamond" w:hAnsi="Garamond" w:cs="Arial"/>
        </w:rPr>
        <w:t xml:space="preserve">                     _____________________</w:t>
      </w:r>
    </w:p>
    <w:p w:rsidR="00A90F57" w:rsidRDefault="00A90F57" w:rsidP="00A90F57">
      <w:pPr>
        <w:pStyle w:val="Default"/>
        <w:jc w:val="both"/>
        <w:rPr>
          <w:rFonts w:ascii="Garamond" w:hAnsi="Garamond"/>
          <w:lang w:val="sr-Cyrl-RS"/>
        </w:rPr>
      </w:pPr>
    </w:p>
    <w:p w:rsidR="00492D6F" w:rsidRDefault="00492D6F" w:rsidP="00A90F57">
      <w:pPr>
        <w:pStyle w:val="Default"/>
        <w:jc w:val="both"/>
        <w:rPr>
          <w:rFonts w:ascii="Garamond" w:hAnsi="Garamond"/>
          <w:lang w:val="sr-Cyrl-RS"/>
        </w:rPr>
      </w:pPr>
    </w:p>
    <w:p w:rsidR="00492D6F" w:rsidRDefault="00492D6F" w:rsidP="00A90F57">
      <w:pPr>
        <w:pStyle w:val="Default"/>
        <w:jc w:val="both"/>
        <w:rPr>
          <w:rFonts w:ascii="Garamond" w:hAnsi="Garamond"/>
          <w:lang w:val="sr-Cyrl-RS"/>
        </w:rPr>
      </w:pPr>
    </w:p>
    <w:p w:rsidR="00492D6F" w:rsidRDefault="00492D6F" w:rsidP="00A90F57">
      <w:pPr>
        <w:pStyle w:val="Default"/>
        <w:jc w:val="both"/>
        <w:rPr>
          <w:rFonts w:ascii="Garamond" w:hAnsi="Garamond"/>
          <w:lang w:val="sr-Cyrl-RS"/>
        </w:rPr>
      </w:pPr>
    </w:p>
    <w:p w:rsidR="00492D6F" w:rsidRDefault="00492D6F" w:rsidP="00A90F57">
      <w:pPr>
        <w:pStyle w:val="Default"/>
        <w:jc w:val="both"/>
        <w:rPr>
          <w:rFonts w:ascii="Garamond" w:hAnsi="Garamond"/>
          <w:lang w:val="sr-Cyrl-RS"/>
        </w:rPr>
      </w:pPr>
    </w:p>
    <w:p w:rsidR="00492D6F" w:rsidRDefault="00492D6F" w:rsidP="00A90F57">
      <w:pPr>
        <w:pStyle w:val="Default"/>
        <w:jc w:val="both"/>
        <w:rPr>
          <w:rFonts w:ascii="Garamond" w:hAnsi="Garamond"/>
          <w:lang w:val="sr-Cyrl-RS"/>
        </w:rPr>
      </w:pPr>
    </w:p>
    <w:p w:rsidR="00492D6F" w:rsidRDefault="00492D6F" w:rsidP="00A90F57">
      <w:pPr>
        <w:pStyle w:val="Default"/>
        <w:jc w:val="both"/>
        <w:rPr>
          <w:rFonts w:ascii="Garamond" w:hAnsi="Garamond"/>
          <w:lang w:val="sr-Cyrl-RS"/>
        </w:rPr>
      </w:pPr>
    </w:p>
    <w:p w:rsidR="00492D6F" w:rsidRDefault="00492D6F" w:rsidP="00A90F57">
      <w:pPr>
        <w:pStyle w:val="Default"/>
        <w:jc w:val="both"/>
        <w:rPr>
          <w:rFonts w:ascii="Garamond" w:hAnsi="Garamond"/>
          <w:lang w:val="sr-Cyrl-RS"/>
        </w:rPr>
      </w:pPr>
    </w:p>
    <w:p w:rsidR="00492D6F" w:rsidRDefault="00492D6F" w:rsidP="00A90F57">
      <w:pPr>
        <w:pStyle w:val="Default"/>
        <w:jc w:val="both"/>
        <w:rPr>
          <w:rFonts w:ascii="Garamond" w:hAnsi="Garamond"/>
          <w:lang w:val="sr-Cyrl-RS"/>
        </w:rPr>
      </w:pPr>
    </w:p>
    <w:p w:rsidR="00492D6F" w:rsidRDefault="00492D6F" w:rsidP="00A90F57">
      <w:pPr>
        <w:pStyle w:val="Default"/>
        <w:jc w:val="both"/>
        <w:rPr>
          <w:rFonts w:ascii="Garamond" w:hAnsi="Garamond"/>
          <w:lang w:val="sr-Cyrl-RS"/>
        </w:rPr>
      </w:pPr>
    </w:p>
    <w:p w:rsidR="00492D6F" w:rsidRDefault="00492D6F" w:rsidP="00A90F57">
      <w:pPr>
        <w:pStyle w:val="Default"/>
        <w:jc w:val="both"/>
        <w:rPr>
          <w:rFonts w:ascii="Garamond" w:hAnsi="Garamond"/>
          <w:lang w:val="sr-Cyrl-RS"/>
        </w:rPr>
      </w:pPr>
    </w:p>
    <w:p w:rsidR="00492D6F" w:rsidRDefault="00492D6F" w:rsidP="00A90F57">
      <w:pPr>
        <w:pStyle w:val="Default"/>
        <w:jc w:val="both"/>
        <w:rPr>
          <w:rFonts w:ascii="Garamond" w:hAnsi="Garamond"/>
          <w:lang w:val="sr-Cyrl-RS"/>
        </w:rPr>
      </w:pPr>
    </w:p>
    <w:p w:rsidR="00492D6F" w:rsidRDefault="00492D6F" w:rsidP="00A90F57">
      <w:pPr>
        <w:pStyle w:val="Default"/>
        <w:jc w:val="both"/>
        <w:rPr>
          <w:rFonts w:ascii="Garamond" w:hAnsi="Garamond"/>
          <w:lang w:val="sr-Cyrl-RS"/>
        </w:rPr>
      </w:pPr>
    </w:p>
    <w:p w:rsidR="00492D6F" w:rsidRDefault="00492D6F" w:rsidP="00A90F57">
      <w:pPr>
        <w:pStyle w:val="Default"/>
        <w:jc w:val="both"/>
        <w:rPr>
          <w:rFonts w:ascii="Garamond" w:hAnsi="Garamond"/>
          <w:lang w:val="sr-Cyrl-RS"/>
        </w:rPr>
      </w:pPr>
    </w:p>
    <w:p w:rsidR="00492D6F" w:rsidRDefault="00492D6F" w:rsidP="00A90F57">
      <w:pPr>
        <w:pStyle w:val="Default"/>
        <w:jc w:val="both"/>
        <w:rPr>
          <w:rFonts w:ascii="Garamond" w:hAnsi="Garamond"/>
          <w:lang w:val="sr-Cyrl-RS"/>
        </w:rPr>
      </w:pPr>
    </w:p>
    <w:p w:rsidR="00492D6F" w:rsidRDefault="00492D6F" w:rsidP="00A90F57">
      <w:pPr>
        <w:pStyle w:val="Default"/>
        <w:jc w:val="both"/>
        <w:rPr>
          <w:rFonts w:ascii="Garamond" w:hAnsi="Garamond"/>
          <w:lang w:val="sr-Cyrl-RS"/>
        </w:rPr>
      </w:pPr>
    </w:p>
    <w:p w:rsidR="00492D6F" w:rsidRDefault="00492D6F" w:rsidP="00A90F57">
      <w:pPr>
        <w:pStyle w:val="Default"/>
        <w:jc w:val="both"/>
        <w:rPr>
          <w:rFonts w:ascii="Garamond" w:hAnsi="Garamond"/>
          <w:lang w:val="sr-Cyrl-RS"/>
        </w:rPr>
      </w:pPr>
    </w:p>
    <w:p w:rsidR="00492D6F" w:rsidRDefault="00492D6F" w:rsidP="00A90F57">
      <w:pPr>
        <w:pStyle w:val="Default"/>
        <w:jc w:val="both"/>
        <w:rPr>
          <w:rFonts w:ascii="Garamond" w:hAnsi="Garamond"/>
          <w:lang w:val="sr-Cyrl-RS"/>
        </w:rPr>
      </w:pPr>
    </w:p>
    <w:p w:rsidR="00CE78F4" w:rsidRPr="008F2B1A" w:rsidRDefault="00CE78F4" w:rsidP="00A90F57">
      <w:pPr>
        <w:rPr>
          <w:lang w:val="sr-Cyrl-RS"/>
        </w:rPr>
      </w:pPr>
    </w:p>
    <w:sectPr w:rsidR="00CE78F4" w:rsidRPr="008F2B1A" w:rsidSect="00B17C4F">
      <w:headerReference w:type="default" r:id="rId14"/>
      <w:footerReference w:type="default" r:id="rId15"/>
      <w:headerReference w:type="first" r:id="rId16"/>
      <w:pgSz w:w="11906" w:h="16838"/>
      <w:pgMar w:top="1417" w:right="1417" w:bottom="1417" w:left="1417" w:header="708" w:footer="708" w:gutter="0"/>
      <w:pgNumType w:start="1"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2589" w:rsidRDefault="00362589" w:rsidP="004F6320">
      <w:pPr>
        <w:spacing w:line="240" w:lineRule="auto"/>
      </w:pPr>
      <w:r>
        <w:separator/>
      </w:r>
    </w:p>
  </w:endnote>
  <w:endnote w:type="continuationSeparator" w:id="0">
    <w:p w:rsidR="00362589" w:rsidRDefault="00362589" w:rsidP="004F632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font300">
    <w:altName w:val="Times New Roman"/>
    <w:charset w:val="EE"/>
    <w:family w:val="auto"/>
    <w:pitch w:val="variable"/>
  </w:font>
  <w:font w:name="Book Antiqua">
    <w:panose1 w:val="02040602050305030304"/>
    <w:charset w:val="EE"/>
    <w:family w:val="roman"/>
    <w:pitch w:val="variable"/>
    <w:sig w:usb0="00000287" w:usb1="00000000" w:usb2="00000000" w:usb3="00000000" w:csb0="0000009F" w:csb1="00000000"/>
  </w:font>
  <w:font w:name="Flareserif821 BT">
    <w:altName w:val="Tahoma"/>
    <w:charset w:val="00"/>
    <w:family w:val="swiss"/>
    <w:pitch w:val="variable"/>
    <w:sig w:usb0="00000007" w:usb1="00000000" w:usb2="00000000" w:usb3="00000000" w:csb0="00000011"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CC"/>
    <w:family w:val="auto"/>
    <w:notTrueType/>
    <w:pitch w:val="default"/>
    <w:sig w:usb0="00000201" w:usb1="00000000" w:usb2="00000000" w:usb3="00000000" w:csb0="00000004"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MT">
    <w:altName w:val="Times New Roman"/>
    <w:charset w:val="EE"/>
    <w:family w:val="auto"/>
    <w:pitch w:val="variable"/>
  </w:font>
  <w:font w:name="TimesNewRomanPS-BoldItalicMT">
    <w:altName w:val="Times New Roman"/>
    <w:panose1 w:val="00000000000000000000"/>
    <w:charset w:val="CC"/>
    <w:family w:val="auto"/>
    <w:notTrueType/>
    <w:pitch w:val="default"/>
    <w:sig w:usb0="00000201" w:usb1="00000000" w:usb2="00000000" w:usb3="00000000" w:csb0="00000004"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Garamond" w:hAnsi="Garamond"/>
        <w:sz w:val="16"/>
        <w:szCs w:val="16"/>
      </w:rPr>
      <w:id w:val="392937113"/>
      <w:docPartObj>
        <w:docPartGallery w:val="Page Numbers (Bottom of Page)"/>
        <w:docPartUnique/>
      </w:docPartObj>
    </w:sdtPr>
    <w:sdtContent>
      <w:sdt>
        <w:sdtPr>
          <w:rPr>
            <w:rFonts w:ascii="Garamond" w:hAnsi="Garamond"/>
            <w:sz w:val="16"/>
            <w:szCs w:val="16"/>
          </w:rPr>
          <w:id w:val="1695891796"/>
          <w:docPartObj>
            <w:docPartGallery w:val="Page Numbers (Top of Page)"/>
            <w:docPartUnique/>
          </w:docPartObj>
        </w:sdtPr>
        <w:sdtContent>
          <w:p w:rsidR="009555AE" w:rsidRPr="00F930CA" w:rsidRDefault="009555AE">
            <w:pPr>
              <w:pStyle w:val="Footer"/>
              <w:jc w:val="right"/>
              <w:rPr>
                <w:rFonts w:ascii="Garamond" w:hAnsi="Garamond"/>
                <w:sz w:val="16"/>
                <w:szCs w:val="16"/>
              </w:rPr>
            </w:pPr>
            <w:r w:rsidRPr="00F930CA">
              <w:rPr>
                <w:rFonts w:ascii="Garamond" w:hAnsi="Garamond"/>
                <w:b/>
                <w:bCs/>
                <w:sz w:val="16"/>
                <w:szCs w:val="16"/>
              </w:rPr>
              <w:fldChar w:fldCharType="begin"/>
            </w:r>
            <w:r w:rsidRPr="00F930CA">
              <w:rPr>
                <w:rFonts w:ascii="Garamond" w:hAnsi="Garamond"/>
                <w:b/>
                <w:bCs/>
                <w:sz w:val="16"/>
                <w:szCs w:val="16"/>
              </w:rPr>
              <w:instrText xml:space="preserve"> PAGE </w:instrText>
            </w:r>
            <w:r w:rsidRPr="00F930CA">
              <w:rPr>
                <w:rFonts w:ascii="Garamond" w:hAnsi="Garamond"/>
                <w:b/>
                <w:bCs/>
                <w:sz w:val="16"/>
                <w:szCs w:val="16"/>
              </w:rPr>
              <w:fldChar w:fldCharType="separate"/>
            </w:r>
            <w:r w:rsidR="00B272C3">
              <w:rPr>
                <w:rFonts w:ascii="Garamond" w:hAnsi="Garamond"/>
                <w:b/>
                <w:bCs/>
                <w:noProof/>
                <w:sz w:val="16"/>
                <w:szCs w:val="16"/>
              </w:rPr>
              <w:t>31</w:t>
            </w:r>
            <w:r w:rsidRPr="00F930CA">
              <w:rPr>
                <w:rFonts w:ascii="Garamond" w:hAnsi="Garamond"/>
                <w:b/>
                <w:bCs/>
                <w:sz w:val="16"/>
                <w:szCs w:val="16"/>
              </w:rPr>
              <w:fldChar w:fldCharType="end"/>
            </w:r>
            <w:r>
              <w:rPr>
                <w:rFonts w:ascii="Garamond" w:hAnsi="Garamond"/>
                <w:sz w:val="16"/>
                <w:szCs w:val="16"/>
                <w:lang w:val="sr-Cyrl-RS"/>
              </w:rPr>
              <w:t>/</w:t>
            </w:r>
            <w:r w:rsidRPr="00F930CA">
              <w:rPr>
                <w:rFonts w:ascii="Garamond" w:hAnsi="Garamond"/>
                <w:b/>
                <w:bCs/>
                <w:sz w:val="16"/>
                <w:szCs w:val="16"/>
              </w:rPr>
              <w:fldChar w:fldCharType="begin"/>
            </w:r>
            <w:r w:rsidRPr="00F930CA">
              <w:rPr>
                <w:rFonts w:ascii="Garamond" w:hAnsi="Garamond"/>
                <w:b/>
                <w:bCs/>
                <w:sz w:val="16"/>
                <w:szCs w:val="16"/>
              </w:rPr>
              <w:instrText xml:space="preserve"> NUMPAGES  </w:instrText>
            </w:r>
            <w:r w:rsidRPr="00F930CA">
              <w:rPr>
                <w:rFonts w:ascii="Garamond" w:hAnsi="Garamond"/>
                <w:b/>
                <w:bCs/>
                <w:sz w:val="16"/>
                <w:szCs w:val="16"/>
              </w:rPr>
              <w:fldChar w:fldCharType="separate"/>
            </w:r>
            <w:r w:rsidR="00B272C3">
              <w:rPr>
                <w:rFonts w:ascii="Garamond" w:hAnsi="Garamond"/>
                <w:b/>
                <w:bCs/>
                <w:noProof/>
                <w:sz w:val="16"/>
                <w:szCs w:val="16"/>
              </w:rPr>
              <w:t>31</w:t>
            </w:r>
            <w:r w:rsidRPr="00F930CA">
              <w:rPr>
                <w:rFonts w:ascii="Garamond" w:hAnsi="Garamond"/>
                <w:b/>
                <w:bCs/>
                <w:sz w:val="16"/>
                <w:szCs w:val="16"/>
              </w:rPr>
              <w:fldChar w:fldCharType="end"/>
            </w:r>
          </w:p>
        </w:sdtContent>
      </w:sdt>
    </w:sdtContent>
  </w:sdt>
  <w:p w:rsidR="009555AE" w:rsidRDefault="009555AE" w:rsidP="00D27838">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2589" w:rsidRDefault="00362589" w:rsidP="004F6320">
      <w:pPr>
        <w:spacing w:line="240" w:lineRule="auto"/>
      </w:pPr>
      <w:r>
        <w:separator/>
      </w:r>
    </w:p>
  </w:footnote>
  <w:footnote w:type="continuationSeparator" w:id="0">
    <w:p w:rsidR="00362589" w:rsidRDefault="00362589" w:rsidP="004F632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55AE" w:rsidRDefault="009555AE">
    <w:pPr>
      <w:pStyle w:val="Header"/>
    </w:pPr>
    <w:r>
      <w:rPr>
        <w:noProof/>
        <w:lang w:eastAsia="sr-Latn-RS"/>
      </w:rPr>
      <w:drawing>
        <wp:anchor distT="0" distB="0" distL="114300" distR="114300" simplePos="0" relativeHeight="251658240" behindDoc="0" locked="0" layoutInCell="1" allowOverlap="1">
          <wp:simplePos x="0" y="0"/>
          <wp:positionH relativeFrom="margin">
            <wp:align>left</wp:align>
          </wp:positionH>
          <wp:positionV relativeFrom="paragraph">
            <wp:posOffset>-135255</wp:posOffset>
          </wp:positionV>
          <wp:extent cx="3996690" cy="923925"/>
          <wp:effectExtent l="0" t="0" r="3810" b="0"/>
          <wp:wrapThrough wrapText="bothSides">
            <wp:wrapPolygon edited="0">
              <wp:start x="0" y="0"/>
              <wp:lineTo x="0" y="20932"/>
              <wp:lineTo x="21518" y="20932"/>
              <wp:lineTo x="21518"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1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04089" cy="925548"/>
                  </a:xfrm>
                  <a:prstGeom prst="rect">
                    <a:avLst/>
                  </a:prstGeom>
                </pic:spPr>
              </pic:pic>
            </a:graphicData>
          </a:graphic>
          <wp14:sizeRelH relativeFrom="margin">
            <wp14:pctWidth>0</wp14:pctWidth>
          </wp14:sizeRelH>
          <wp14:sizeRelV relativeFrom="margin">
            <wp14:pctHeight>0</wp14:pctHeight>
          </wp14:sizeRelV>
        </wp:anchor>
      </w:drawing>
    </w:r>
  </w:p>
  <w:p w:rsidR="009555AE" w:rsidRDefault="009555AE">
    <w:pPr>
      <w:pStyle w:val="Header"/>
    </w:pPr>
  </w:p>
  <w:p w:rsidR="009555AE" w:rsidRDefault="009555AE">
    <w:pPr>
      <w:pStyle w:val="Header"/>
    </w:pPr>
  </w:p>
  <w:p w:rsidR="009555AE" w:rsidRDefault="009555AE">
    <w:pPr>
      <w:pStyle w:val="Header"/>
    </w:pPr>
  </w:p>
  <w:p w:rsidR="009555AE" w:rsidRDefault="009555A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55AE" w:rsidRDefault="009555AE">
    <w:r>
      <w:rPr>
        <w:noProof/>
        <w:lang w:eastAsia="sr-Latn-RS"/>
      </w:rPr>
      <w:drawing>
        <wp:anchor distT="0" distB="0" distL="114300" distR="114300" simplePos="0" relativeHeight="251660288" behindDoc="0" locked="0" layoutInCell="1" allowOverlap="1" wp14:anchorId="365C7526" wp14:editId="14071543">
          <wp:simplePos x="0" y="0"/>
          <wp:positionH relativeFrom="margin">
            <wp:align>left</wp:align>
          </wp:positionH>
          <wp:positionV relativeFrom="paragraph">
            <wp:posOffset>-156731</wp:posOffset>
          </wp:positionV>
          <wp:extent cx="3996690" cy="923925"/>
          <wp:effectExtent l="0" t="0" r="3810" b="9525"/>
          <wp:wrapThrough wrapText="bothSides">
            <wp:wrapPolygon edited="0">
              <wp:start x="0" y="0"/>
              <wp:lineTo x="0" y="21377"/>
              <wp:lineTo x="21518" y="21377"/>
              <wp:lineTo x="21518"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1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96690" cy="923925"/>
                  </a:xfrm>
                  <a:prstGeom prst="rect">
                    <a:avLst/>
                  </a:prstGeom>
                </pic:spPr>
              </pic:pic>
            </a:graphicData>
          </a:graphic>
          <wp14:sizeRelH relativeFrom="margin">
            <wp14:pctWidth>0</wp14:pctWidth>
          </wp14:sizeRelH>
          <wp14:sizeRelV relativeFrom="margin">
            <wp14:pctHeight>0</wp14:pctHeight>
          </wp14:sizeRelV>
        </wp:anchor>
      </w:drawing>
    </w:r>
  </w:p>
  <w:p w:rsidR="009555AE" w:rsidRDefault="009555AE"/>
  <w:p w:rsidR="009555AE" w:rsidRDefault="009555AE"/>
  <w:p w:rsidR="009555AE" w:rsidRDefault="009555AE"/>
  <w:p w:rsidR="009555AE" w:rsidRDefault="009555AE"/>
  <w:tbl>
    <w:tblPr>
      <w:tblW w:w="9493" w:type="dxa"/>
      <w:tblLook w:val="04A0" w:firstRow="1" w:lastRow="0" w:firstColumn="1" w:lastColumn="0" w:noHBand="0" w:noVBand="1"/>
    </w:tblPr>
    <w:tblGrid>
      <w:gridCol w:w="755"/>
      <w:gridCol w:w="8738"/>
    </w:tblGrid>
    <w:tr w:rsidR="009555AE" w:rsidRPr="00FD6173" w:rsidTr="0044211A">
      <w:tc>
        <w:tcPr>
          <w:tcW w:w="755" w:type="dxa"/>
        </w:tcPr>
        <w:p w:rsidR="009555AE" w:rsidRPr="00FD6173" w:rsidRDefault="009555AE" w:rsidP="0044211A">
          <w:pPr>
            <w:pStyle w:val="Header"/>
            <w:rPr>
              <w:rFonts w:ascii="Garamond" w:hAnsi="Garamond" w:cs="Cambria"/>
              <w:sz w:val="20"/>
              <w:szCs w:val="20"/>
              <w:lang w:val="sr-Cyrl-RS"/>
            </w:rPr>
          </w:pPr>
          <w:r w:rsidRPr="00FD6173">
            <w:rPr>
              <w:rFonts w:ascii="Garamond" w:hAnsi="Garamond" w:cs="Cambria"/>
              <w:sz w:val="20"/>
              <w:szCs w:val="20"/>
              <w:lang w:val="sr-Cyrl-RS"/>
            </w:rPr>
            <w:t>Датум:</w:t>
          </w:r>
        </w:p>
      </w:tc>
      <w:tc>
        <w:tcPr>
          <w:tcW w:w="8738" w:type="dxa"/>
        </w:tcPr>
        <w:p w:rsidR="009555AE" w:rsidRPr="00FD6173" w:rsidRDefault="009555AE" w:rsidP="00CC675C">
          <w:pPr>
            <w:pStyle w:val="Header"/>
            <w:rPr>
              <w:rFonts w:ascii="Garamond" w:hAnsi="Garamond" w:cs="Cambria"/>
              <w:sz w:val="20"/>
              <w:szCs w:val="20"/>
            </w:rPr>
          </w:pPr>
          <w:r>
            <w:rPr>
              <w:rFonts w:ascii="Garamond" w:hAnsi="Garamond"/>
            </w:rPr>
            <w:t>20</w:t>
          </w:r>
          <w:r w:rsidRPr="00FD6173">
            <w:rPr>
              <w:rFonts w:ascii="Garamond" w:hAnsi="Garamond"/>
              <w:lang w:val="sr-Cyrl-CS"/>
            </w:rPr>
            <w:t>.0</w:t>
          </w:r>
          <w:r w:rsidRPr="00FD6173">
            <w:rPr>
              <w:rFonts w:ascii="Garamond" w:hAnsi="Garamond"/>
            </w:rPr>
            <w:t>5</w:t>
          </w:r>
          <w:r w:rsidRPr="00FD6173">
            <w:rPr>
              <w:rFonts w:ascii="Garamond" w:hAnsi="Garamond"/>
              <w:lang w:val="sr-Cyrl-CS"/>
            </w:rPr>
            <w:t>.201</w:t>
          </w:r>
          <w:r w:rsidRPr="00FD6173">
            <w:rPr>
              <w:rFonts w:ascii="Garamond" w:hAnsi="Garamond"/>
            </w:rPr>
            <w:t>5</w:t>
          </w:r>
          <w:r w:rsidRPr="00FD6173">
            <w:rPr>
              <w:rFonts w:ascii="Garamond" w:hAnsi="Garamond"/>
              <w:lang w:val="sr-Cyrl-CS"/>
            </w:rPr>
            <w:t>. године</w:t>
          </w:r>
        </w:p>
      </w:tc>
    </w:tr>
    <w:tr w:rsidR="009555AE" w:rsidRPr="00FD6173" w:rsidTr="0044211A">
      <w:tc>
        <w:tcPr>
          <w:tcW w:w="755" w:type="dxa"/>
        </w:tcPr>
        <w:p w:rsidR="009555AE" w:rsidRPr="00FD6173" w:rsidRDefault="009555AE" w:rsidP="0044211A">
          <w:pPr>
            <w:pStyle w:val="Header"/>
            <w:rPr>
              <w:rFonts w:ascii="Garamond" w:hAnsi="Garamond"/>
              <w:sz w:val="20"/>
              <w:szCs w:val="20"/>
              <w:lang w:val="sr-Cyrl-RS"/>
            </w:rPr>
          </w:pPr>
          <w:r w:rsidRPr="00FD6173">
            <w:rPr>
              <w:rFonts w:ascii="Garamond" w:hAnsi="Garamond" w:cs="Cambria"/>
              <w:sz w:val="20"/>
              <w:szCs w:val="20"/>
              <w:lang w:val="sr-Cyrl-RS"/>
            </w:rPr>
            <w:t>Број</w:t>
          </w:r>
          <w:r w:rsidRPr="00FD6173">
            <w:rPr>
              <w:rFonts w:ascii="Garamond" w:hAnsi="Garamond"/>
              <w:sz w:val="20"/>
              <w:szCs w:val="20"/>
              <w:lang w:val="sr-Cyrl-RS"/>
            </w:rPr>
            <w:t>:</w:t>
          </w:r>
        </w:p>
      </w:tc>
      <w:tc>
        <w:tcPr>
          <w:tcW w:w="8738" w:type="dxa"/>
        </w:tcPr>
        <w:p w:rsidR="009555AE" w:rsidRPr="00FD6173" w:rsidRDefault="009555AE" w:rsidP="00027983">
          <w:pPr>
            <w:pStyle w:val="Header"/>
            <w:rPr>
              <w:rFonts w:ascii="Garamond" w:hAnsi="Garamond" w:cs="Cambria"/>
              <w:sz w:val="20"/>
              <w:szCs w:val="20"/>
              <w:lang w:val="sr-Cyrl-RS"/>
            </w:rPr>
          </w:pPr>
          <w:r>
            <w:rPr>
              <w:rFonts w:ascii="Garamond" w:hAnsi="Garamond"/>
            </w:rPr>
            <w:t>05</w:t>
          </w:r>
          <w:r w:rsidRPr="007C5522">
            <w:rPr>
              <w:rFonts w:ascii="Garamond" w:hAnsi="Garamond"/>
              <w:lang w:val="sr-Cyrl-CS"/>
            </w:rPr>
            <w:t>/201</w:t>
          </w:r>
          <w:r>
            <w:rPr>
              <w:rFonts w:ascii="Garamond" w:hAnsi="Garamond"/>
              <w:lang w:val="sr-Cyrl-RS"/>
            </w:rPr>
            <w:t>5</w:t>
          </w:r>
          <w:r w:rsidRPr="007C5522">
            <w:rPr>
              <w:rFonts w:ascii="Garamond" w:hAnsi="Garamond"/>
              <w:lang w:val="sr-Cyrl-CS"/>
            </w:rPr>
            <w:t>-02-0</w:t>
          </w:r>
          <w:r>
            <w:rPr>
              <w:rFonts w:ascii="Garamond" w:hAnsi="Garamond"/>
            </w:rPr>
            <w:t>5</w:t>
          </w:r>
          <w:r>
            <w:rPr>
              <w:rFonts w:ascii="Garamond" w:hAnsi="Garamond"/>
              <w:lang w:val="sr-Cyrl-CS"/>
            </w:rPr>
            <w:t>/3</w:t>
          </w:r>
        </w:p>
      </w:tc>
    </w:tr>
  </w:tbl>
  <w:p w:rsidR="009555AE" w:rsidRDefault="009555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15:restartNumberingAfterBreak="0">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 w15:restartNumberingAfterBreak="0">
    <w:nsid w:val="00000004"/>
    <w:multiLevelType w:val="multilevel"/>
    <w:tmpl w:val="4828871C"/>
    <w:name w:val="WW8Num4"/>
    <w:lvl w:ilvl="0">
      <w:start w:val="1"/>
      <w:numFmt w:val="decimal"/>
      <w:lvlText w:val="%1)"/>
      <w:lvlJc w:val="left"/>
      <w:pPr>
        <w:tabs>
          <w:tab w:val="num" w:pos="0"/>
        </w:tabs>
        <w:ind w:left="1440" w:hanging="360"/>
      </w:pPr>
      <w:rPr>
        <w:rFonts w:cs="Arial"/>
        <w:b/>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 w15:restartNumberingAfterBreak="0">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15:restartNumberingAfterBreak="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15:restartNumberingAfterBreak="0">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15:restartNumberingAfterBreak="0">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15:restartNumberingAfterBreak="0">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15:restartNumberingAfterBreak="0">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9" w15:restartNumberingAfterBreak="0">
    <w:nsid w:val="01584A78"/>
    <w:multiLevelType w:val="hybridMultilevel"/>
    <w:tmpl w:val="30BE570E"/>
    <w:lvl w:ilvl="0" w:tplc="241A000F">
      <w:start w:val="1"/>
      <w:numFmt w:val="decimal"/>
      <w:lvlText w:val="%1."/>
      <w:lvlJc w:val="left"/>
      <w:pPr>
        <w:ind w:left="1440" w:hanging="360"/>
      </w:pPr>
      <w:rPr>
        <w:rFonts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0" w15:restartNumberingAfterBreak="0">
    <w:nsid w:val="029A0080"/>
    <w:multiLevelType w:val="hybridMultilevel"/>
    <w:tmpl w:val="6E7C16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3697960"/>
    <w:multiLevelType w:val="hybridMultilevel"/>
    <w:tmpl w:val="E870C7D2"/>
    <w:lvl w:ilvl="0" w:tplc="2CF8799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043D46B8"/>
    <w:multiLevelType w:val="hybridMultilevel"/>
    <w:tmpl w:val="283CCDD2"/>
    <w:lvl w:ilvl="0" w:tplc="D16CA9B6">
      <w:start w:val="1"/>
      <w:numFmt w:val="bullet"/>
      <w:lvlText w:val="-"/>
      <w:lvlJc w:val="left"/>
      <w:pPr>
        <w:ind w:left="720" w:hanging="360"/>
      </w:pPr>
      <w:rPr>
        <w:rFonts w:ascii="Garamond" w:eastAsia="Arial Unicode MS" w:hAnsi="Garamond"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3" w15:restartNumberingAfterBreak="0">
    <w:nsid w:val="09147E85"/>
    <w:multiLevelType w:val="hybridMultilevel"/>
    <w:tmpl w:val="C742EA04"/>
    <w:lvl w:ilvl="0" w:tplc="241A0013">
      <w:start w:val="1"/>
      <w:numFmt w:val="upperRoman"/>
      <w:lvlText w:val="%1."/>
      <w:lvlJc w:val="righ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4" w15:restartNumberingAfterBreak="0">
    <w:nsid w:val="0D9C464D"/>
    <w:multiLevelType w:val="hybridMultilevel"/>
    <w:tmpl w:val="5544AD32"/>
    <w:lvl w:ilvl="0" w:tplc="824C0B8A">
      <w:start w:val="4"/>
      <w:numFmt w:val="bullet"/>
      <w:lvlText w:val="-"/>
      <w:lvlJc w:val="left"/>
      <w:pPr>
        <w:ind w:left="720" w:hanging="360"/>
      </w:pPr>
      <w:rPr>
        <w:rFonts w:ascii="Garamond" w:eastAsia="Arial Unicode MS" w:hAnsi="Garamond"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5" w15:restartNumberingAfterBreak="0">
    <w:nsid w:val="12364A4E"/>
    <w:multiLevelType w:val="hybridMultilevel"/>
    <w:tmpl w:val="9F80907A"/>
    <w:lvl w:ilvl="0" w:tplc="241A0003">
      <w:start w:val="1"/>
      <w:numFmt w:val="bullet"/>
      <w:lvlText w:val="o"/>
      <w:lvlJc w:val="left"/>
      <w:pPr>
        <w:ind w:left="720" w:hanging="360"/>
      </w:pPr>
      <w:rPr>
        <w:rFonts w:ascii="Courier New" w:hAnsi="Courier New" w:cs="Courier New"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6" w15:restartNumberingAfterBreak="0">
    <w:nsid w:val="1A561B8B"/>
    <w:multiLevelType w:val="hybridMultilevel"/>
    <w:tmpl w:val="BDC0E80A"/>
    <w:lvl w:ilvl="0" w:tplc="79EE196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C5639C6"/>
    <w:multiLevelType w:val="hybridMultilevel"/>
    <w:tmpl w:val="9CEC7FE2"/>
    <w:lvl w:ilvl="0" w:tplc="A6B2757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9F850BB"/>
    <w:multiLevelType w:val="hybridMultilevel"/>
    <w:tmpl w:val="DEB44D68"/>
    <w:lvl w:ilvl="0" w:tplc="E2568B72">
      <w:start w:val="1"/>
      <w:numFmt w:val="decimal"/>
      <w:lvlText w:val="%1."/>
      <w:lvlJc w:val="left"/>
      <w:pPr>
        <w:ind w:left="1428" w:hanging="360"/>
      </w:pPr>
      <w:rPr>
        <w:rFonts w:hint="default"/>
        <w:i w:val="0"/>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9" w15:restartNumberingAfterBreak="0">
    <w:nsid w:val="4A7E1AB7"/>
    <w:multiLevelType w:val="hybridMultilevel"/>
    <w:tmpl w:val="2A4AE45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8251AD"/>
    <w:multiLevelType w:val="multilevel"/>
    <w:tmpl w:val="DD4C5664"/>
    <w:lvl w:ilvl="0">
      <w:start w:val="1"/>
      <w:numFmt w:val="decimal"/>
      <w:lvlText w:val="%1)"/>
      <w:lvlJc w:val="left"/>
      <w:pPr>
        <w:tabs>
          <w:tab w:val="num" w:pos="0"/>
        </w:tabs>
        <w:ind w:left="1440" w:hanging="360"/>
      </w:pPr>
      <w:rPr>
        <w:rFonts w:cs="Arial"/>
        <w:b/>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1" w15:restartNumberingAfterBreak="0">
    <w:nsid w:val="5A3448D0"/>
    <w:multiLevelType w:val="hybridMultilevel"/>
    <w:tmpl w:val="4526139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2861EA"/>
    <w:multiLevelType w:val="hybridMultilevel"/>
    <w:tmpl w:val="4EE2AD98"/>
    <w:lvl w:ilvl="0" w:tplc="0CA8C4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6C9087E"/>
    <w:multiLevelType w:val="hybridMultilevel"/>
    <w:tmpl w:val="353CB67C"/>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4" w15:restartNumberingAfterBreak="0">
    <w:nsid w:val="68DE65DD"/>
    <w:multiLevelType w:val="hybridMultilevel"/>
    <w:tmpl w:val="03121380"/>
    <w:lvl w:ilvl="0" w:tplc="7826DDE4">
      <w:start w:val="1"/>
      <w:numFmt w:val="decimal"/>
      <w:lvlText w:val="%1."/>
      <w:lvlJc w:val="left"/>
      <w:pPr>
        <w:ind w:left="1080" w:hanging="360"/>
      </w:pPr>
      <w:rPr>
        <w:rFonts w:cs="Times New Roman"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E952A1A"/>
    <w:multiLevelType w:val="hybridMultilevel"/>
    <w:tmpl w:val="BF1051BE"/>
    <w:lvl w:ilvl="0" w:tplc="241A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3"/>
  </w:num>
  <w:num w:numId="4">
    <w:abstractNumId w:val="5"/>
  </w:num>
  <w:num w:numId="5">
    <w:abstractNumId w:val="20"/>
  </w:num>
  <w:num w:numId="6">
    <w:abstractNumId w:val="19"/>
  </w:num>
  <w:num w:numId="7">
    <w:abstractNumId w:val="15"/>
  </w:num>
  <w:num w:numId="8">
    <w:abstractNumId w:val="9"/>
  </w:num>
  <w:num w:numId="9">
    <w:abstractNumId w:val="14"/>
  </w:num>
  <w:num w:numId="10">
    <w:abstractNumId w:val="11"/>
  </w:num>
  <w:num w:numId="11">
    <w:abstractNumId w:val="21"/>
  </w:num>
  <w:num w:numId="12">
    <w:abstractNumId w:val="18"/>
  </w:num>
  <w:num w:numId="13">
    <w:abstractNumId w:val="25"/>
  </w:num>
  <w:num w:numId="14">
    <w:abstractNumId w:val="17"/>
  </w:num>
  <w:num w:numId="15">
    <w:abstractNumId w:val="10"/>
  </w:num>
  <w:num w:numId="16">
    <w:abstractNumId w:val="16"/>
  </w:num>
  <w:num w:numId="17">
    <w:abstractNumId w:val="13"/>
  </w:num>
  <w:num w:numId="18">
    <w:abstractNumId w:val="24"/>
  </w:num>
  <w:num w:numId="19">
    <w:abstractNumId w:val="22"/>
  </w:num>
  <w:num w:numId="20">
    <w:abstractNumId w:val="12"/>
  </w:num>
  <w:num w:numId="21">
    <w:abstractNumId w:val="2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1BF"/>
    <w:rsid w:val="00003EC4"/>
    <w:rsid w:val="00024CFC"/>
    <w:rsid w:val="00027983"/>
    <w:rsid w:val="00031BDC"/>
    <w:rsid w:val="00034C9E"/>
    <w:rsid w:val="00042229"/>
    <w:rsid w:val="0004255E"/>
    <w:rsid w:val="00050779"/>
    <w:rsid w:val="00094386"/>
    <w:rsid w:val="000C18BB"/>
    <w:rsid w:val="000C2AB3"/>
    <w:rsid w:val="000C6745"/>
    <w:rsid w:val="000C6D20"/>
    <w:rsid w:val="000C7953"/>
    <w:rsid w:val="000D3148"/>
    <w:rsid w:val="000D437F"/>
    <w:rsid w:val="000E5C0F"/>
    <w:rsid w:val="00122323"/>
    <w:rsid w:val="00147DD3"/>
    <w:rsid w:val="00165612"/>
    <w:rsid w:val="001B3CED"/>
    <w:rsid w:val="001E1855"/>
    <w:rsid w:val="001F7374"/>
    <w:rsid w:val="00246C23"/>
    <w:rsid w:val="00274DDF"/>
    <w:rsid w:val="00277A4F"/>
    <w:rsid w:val="00292F51"/>
    <w:rsid w:val="002D1ABB"/>
    <w:rsid w:val="002E3D13"/>
    <w:rsid w:val="002F0AC1"/>
    <w:rsid w:val="002F3A18"/>
    <w:rsid w:val="00314923"/>
    <w:rsid w:val="00346AB4"/>
    <w:rsid w:val="00362589"/>
    <w:rsid w:val="00365525"/>
    <w:rsid w:val="003745D1"/>
    <w:rsid w:val="00385409"/>
    <w:rsid w:val="003A0AB2"/>
    <w:rsid w:val="004122D1"/>
    <w:rsid w:val="00420C70"/>
    <w:rsid w:val="0044211A"/>
    <w:rsid w:val="004606D1"/>
    <w:rsid w:val="00476B33"/>
    <w:rsid w:val="00492D6F"/>
    <w:rsid w:val="004D4707"/>
    <w:rsid w:val="004D7FC8"/>
    <w:rsid w:val="004E6EEA"/>
    <w:rsid w:val="004F1216"/>
    <w:rsid w:val="004F6320"/>
    <w:rsid w:val="0050598A"/>
    <w:rsid w:val="00524408"/>
    <w:rsid w:val="00525757"/>
    <w:rsid w:val="0053361C"/>
    <w:rsid w:val="005369E0"/>
    <w:rsid w:val="00556DA3"/>
    <w:rsid w:val="00573CF2"/>
    <w:rsid w:val="00577C92"/>
    <w:rsid w:val="00586253"/>
    <w:rsid w:val="005A6286"/>
    <w:rsid w:val="005C1391"/>
    <w:rsid w:val="005D76E2"/>
    <w:rsid w:val="006239B4"/>
    <w:rsid w:val="006661BF"/>
    <w:rsid w:val="00695088"/>
    <w:rsid w:val="006B39CE"/>
    <w:rsid w:val="007115B8"/>
    <w:rsid w:val="0072017F"/>
    <w:rsid w:val="00746123"/>
    <w:rsid w:val="00770C98"/>
    <w:rsid w:val="007F6A64"/>
    <w:rsid w:val="00805FDA"/>
    <w:rsid w:val="008548C0"/>
    <w:rsid w:val="00886FD8"/>
    <w:rsid w:val="008A1521"/>
    <w:rsid w:val="008E3DC1"/>
    <w:rsid w:val="008E7E03"/>
    <w:rsid w:val="008F1C25"/>
    <w:rsid w:val="008F2B1A"/>
    <w:rsid w:val="008F6F20"/>
    <w:rsid w:val="00903109"/>
    <w:rsid w:val="009555AE"/>
    <w:rsid w:val="009A6D23"/>
    <w:rsid w:val="009B3907"/>
    <w:rsid w:val="009D0220"/>
    <w:rsid w:val="009D4936"/>
    <w:rsid w:val="00A378D6"/>
    <w:rsid w:val="00A53A34"/>
    <w:rsid w:val="00A650CB"/>
    <w:rsid w:val="00A70ECA"/>
    <w:rsid w:val="00A70FAC"/>
    <w:rsid w:val="00A90F57"/>
    <w:rsid w:val="00A97899"/>
    <w:rsid w:val="00B17C4F"/>
    <w:rsid w:val="00B272C3"/>
    <w:rsid w:val="00C17482"/>
    <w:rsid w:val="00C8188E"/>
    <w:rsid w:val="00C81D92"/>
    <w:rsid w:val="00C94928"/>
    <w:rsid w:val="00CA7B27"/>
    <w:rsid w:val="00CB1B3B"/>
    <w:rsid w:val="00CC675C"/>
    <w:rsid w:val="00CD632E"/>
    <w:rsid w:val="00CE7107"/>
    <w:rsid w:val="00CE78F4"/>
    <w:rsid w:val="00CF2E7E"/>
    <w:rsid w:val="00D22E4F"/>
    <w:rsid w:val="00D27838"/>
    <w:rsid w:val="00D30F11"/>
    <w:rsid w:val="00D35200"/>
    <w:rsid w:val="00D43F98"/>
    <w:rsid w:val="00D7031A"/>
    <w:rsid w:val="00D7487A"/>
    <w:rsid w:val="00E210C5"/>
    <w:rsid w:val="00E370EE"/>
    <w:rsid w:val="00E629E9"/>
    <w:rsid w:val="00E70D30"/>
    <w:rsid w:val="00EB25B9"/>
    <w:rsid w:val="00F14B31"/>
    <w:rsid w:val="00F1618C"/>
    <w:rsid w:val="00F62F79"/>
    <w:rsid w:val="00F726DE"/>
    <w:rsid w:val="00F84387"/>
    <w:rsid w:val="00F930CA"/>
    <w:rsid w:val="00FB51FC"/>
    <w:rsid w:val="00FC027D"/>
    <w:rsid w:val="00FC3F8F"/>
    <w:rsid w:val="00FC73C4"/>
    <w:rsid w:val="00FC7FC0"/>
    <w:rsid w:val="00FD6173"/>
    <w:rsid w:val="00FE5ACD"/>
    <w:rsid w:val="00FF4AD0"/>
    <w:rsid w:val="00FF6390"/>
    <w:rsid w:val="00FF73A0"/>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928DF35-590F-4EBF-90D9-673B71F03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5612"/>
    <w:pPr>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styleId="Heading1">
    <w:name w:val="heading 1"/>
    <w:basedOn w:val="Normal"/>
    <w:next w:val="BodyText"/>
    <w:link w:val="Heading1Char"/>
    <w:qFormat/>
    <w:rsid w:val="00165612"/>
    <w:pPr>
      <w:keepNext/>
      <w:keepLines/>
      <w:spacing w:before="480"/>
      <w:outlineLvl w:val="0"/>
    </w:pPr>
    <w:rPr>
      <w:rFonts w:ascii="Cambria" w:hAnsi="Cambria" w:cs="font300"/>
      <w:b/>
      <w:bCs/>
      <w:color w:val="365F91"/>
      <w:sz w:val="28"/>
      <w:szCs w:val="28"/>
    </w:rPr>
  </w:style>
  <w:style w:type="paragraph" w:styleId="Heading2">
    <w:name w:val="heading 2"/>
    <w:basedOn w:val="Normal"/>
    <w:next w:val="BodyText"/>
    <w:link w:val="Heading2Char"/>
    <w:qFormat/>
    <w:rsid w:val="00165612"/>
    <w:pPr>
      <w:keepNext/>
      <w:tabs>
        <w:tab w:val="num" w:pos="0"/>
      </w:tabs>
      <w:ind w:left="1143" w:hanging="576"/>
      <w:jc w:val="center"/>
      <w:outlineLvl w:val="1"/>
    </w:pPr>
    <w:rPr>
      <w:rFonts w:ascii="Book Antiqua" w:eastAsia="Times New Roman" w:hAnsi="Book Antiqua"/>
      <w:b/>
      <w:bCs/>
      <w:sz w:val="28"/>
    </w:rPr>
  </w:style>
  <w:style w:type="paragraph" w:styleId="Heading3">
    <w:name w:val="heading 3"/>
    <w:basedOn w:val="Normal"/>
    <w:next w:val="BodyText"/>
    <w:link w:val="Heading3Char"/>
    <w:qFormat/>
    <w:rsid w:val="00165612"/>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link w:val="Heading4Char"/>
    <w:qFormat/>
    <w:rsid w:val="00165612"/>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qFormat/>
    <w:rsid w:val="00165612"/>
    <w:pPr>
      <w:tabs>
        <w:tab w:val="num" w:pos="0"/>
      </w:tabs>
      <w:spacing w:before="240" w:after="60"/>
      <w:ind w:left="1008" w:hanging="1008"/>
      <w:outlineLvl w:val="4"/>
    </w:pPr>
    <w:rPr>
      <w:rFonts w:eastAsia="Times New Roman"/>
      <w:b/>
      <w:bCs/>
      <w:i/>
      <w:iCs/>
      <w:sz w:val="26"/>
      <w:szCs w:val="26"/>
      <w:lang w:val="en-US"/>
    </w:rPr>
  </w:style>
  <w:style w:type="paragraph" w:styleId="Heading6">
    <w:name w:val="heading 6"/>
    <w:basedOn w:val="Normal"/>
    <w:next w:val="Normal"/>
    <w:link w:val="Heading6Char"/>
    <w:qFormat/>
    <w:rsid w:val="00D27838"/>
    <w:pPr>
      <w:keepNext/>
      <w:spacing w:line="240" w:lineRule="auto"/>
      <w:jc w:val="center"/>
      <w:outlineLvl w:val="5"/>
    </w:pPr>
    <w:rPr>
      <w:rFonts w:ascii="Flareserif821 BT" w:eastAsia="Times New Roman" w:hAnsi="Flareserif821 BT"/>
      <w:sz w:val="16"/>
      <w:szCs w:val="20"/>
      <w:u w:val="single"/>
      <w:lang w:val="sr-Cyrl-CS"/>
    </w:rPr>
  </w:style>
  <w:style w:type="paragraph" w:styleId="Heading7">
    <w:name w:val="heading 7"/>
    <w:basedOn w:val="Normal"/>
    <w:next w:val="BodyText"/>
    <w:link w:val="Heading7Char"/>
    <w:qFormat/>
    <w:rsid w:val="00165612"/>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link w:val="Heading8Char"/>
    <w:qFormat/>
    <w:rsid w:val="00165612"/>
    <w:pPr>
      <w:keepNext/>
      <w:tabs>
        <w:tab w:val="num" w:pos="0"/>
      </w:tabs>
      <w:ind w:left="1440" w:hanging="1440"/>
      <w:jc w:val="both"/>
      <w:outlineLvl w:val="7"/>
    </w:pPr>
    <w:rPr>
      <w:rFonts w:eastAsia="Times New Roman"/>
      <w:b/>
    </w:rPr>
  </w:style>
  <w:style w:type="paragraph" w:styleId="Heading9">
    <w:name w:val="heading 9"/>
    <w:basedOn w:val="Normal"/>
    <w:next w:val="BodyText"/>
    <w:link w:val="Heading9Char"/>
    <w:qFormat/>
    <w:rsid w:val="00165612"/>
    <w:pPr>
      <w:tabs>
        <w:tab w:val="num" w:pos="0"/>
      </w:tabs>
      <w:spacing w:before="240" w:after="60"/>
      <w:ind w:left="1584" w:hanging="1584"/>
      <w:outlineLvl w:val="8"/>
    </w:pPr>
    <w:rPr>
      <w:rFonts w:ascii="Arial" w:eastAsia="Times New Roman"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65612"/>
    <w:pPr>
      <w:spacing w:after="120"/>
    </w:pPr>
  </w:style>
  <w:style w:type="character" w:customStyle="1" w:styleId="BodyTextChar">
    <w:name w:val="Body Text Char"/>
    <w:basedOn w:val="DefaultParagraphFont"/>
    <w:link w:val="BodyText"/>
    <w:rsid w:val="00165612"/>
    <w:rPr>
      <w:rFonts w:ascii="Times New Roman" w:eastAsia="Arial Unicode MS" w:hAnsi="Times New Roman" w:cs="Times New Roman"/>
      <w:color w:val="000000"/>
      <w:kern w:val="1"/>
      <w:sz w:val="24"/>
      <w:szCs w:val="24"/>
      <w:lang w:eastAsia="ar-SA"/>
    </w:rPr>
  </w:style>
  <w:style w:type="character" w:customStyle="1" w:styleId="Heading1Char">
    <w:name w:val="Heading 1 Char"/>
    <w:basedOn w:val="DefaultParagraphFont"/>
    <w:link w:val="Heading1"/>
    <w:rsid w:val="00165612"/>
    <w:rPr>
      <w:rFonts w:ascii="Cambria" w:eastAsia="Arial Unicode MS" w:hAnsi="Cambria" w:cs="font300"/>
      <w:b/>
      <w:bCs/>
      <w:color w:val="365F91"/>
      <w:kern w:val="1"/>
      <w:sz w:val="28"/>
      <w:szCs w:val="28"/>
      <w:lang w:eastAsia="ar-SA"/>
    </w:rPr>
  </w:style>
  <w:style w:type="character" w:customStyle="1" w:styleId="Heading2Char">
    <w:name w:val="Heading 2 Char"/>
    <w:basedOn w:val="DefaultParagraphFont"/>
    <w:link w:val="Heading2"/>
    <w:rsid w:val="00165612"/>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165612"/>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165612"/>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165612"/>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D27838"/>
    <w:rPr>
      <w:rFonts w:ascii="Flareserif821 BT" w:eastAsia="Times New Roman" w:hAnsi="Flareserif821 BT" w:cs="Times New Roman"/>
      <w:sz w:val="16"/>
      <w:szCs w:val="20"/>
      <w:u w:val="single"/>
      <w:lang w:val="sr-Cyrl-CS"/>
    </w:rPr>
  </w:style>
  <w:style w:type="character" w:customStyle="1" w:styleId="Heading7Char">
    <w:name w:val="Heading 7 Char"/>
    <w:basedOn w:val="DefaultParagraphFont"/>
    <w:link w:val="Heading7"/>
    <w:rsid w:val="00165612"/>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165612"/>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165612"/>
    <w:rPr>
      <w:rFonts w:ascii="Arial" w:eastAsia="Times New Roman" w:hAnsi="Arial" w:cs="Arial"/>
      <w:color w:val="000000"/>
      <w:kern w:val="1"/>
      <w:sz w:val="24"/>
      <w:szCs w:val="24"/>
      <w:lang w:val="en-US" w:eastAsia="ar-SA"/>
    </w:rPr>
  </w:style>
  <w:style w:type="paragraph" w:styleId="Header">
    <w:name w:val="header"/>
    <w:basedOn w:val="Normal"/>
    <w:link w:val="HeaderChar"/>
    <w:unhideWhenUsed/>
    <w:rsid w:val="004F6320"/>
    <w:pPr>
      <w:tabs>
        <w:tab w:val="center" w:pos="4536"/>
        <w:tab w:val="right" w:pos="9072"/>
      </w:tabs>
      <w:spacing w:line="240" w:lineRule="auto"/>
    </w:pPr>
  </w:style>
  <w:style w:type="character" w:customStyle="1" w:styleId="HeaderChar">
    <w:name w:val="Header Char"/>
    <w:basedOn w:val="DefaultParagraphFont"/>
    <w:link w:val="Header"/>
    <w:rsid w:val="004F6320"/>
  </w:style>
  <w:style w:type="paragraph" w:styleId="Footer">
    <w:name w:val="footer"/>
    <w:basedOn w:val="Normal"/>
    <w:link w:val="FooterChar"/>
    <w:unhideWhenUsed/>
    <w:rsid w:val="004F6320"/>
    <w:pPr>
      <w:tabs>
        <w:tab w:val="center" w:pos="4536"/>
        <w:tab w:val="right" w:pos="9072"/>
      </w:tabs>
      <w:spacing w:line="240" w:lineRule="auto"/>
    </w:pPr>
  </w:style>
  <w:style w:type="character" w:customStyle="1" w:styleId="FooterChar">
    <w:name w:val="Footer Char"/>
    <w:basedOn w:val="DefaultParagraphFont"/>
    <w:link w:val="Footer"/>
    <w:rsid w:val="004F6320"/>
  </w:style>
  <w:style w:type="table" w:styleId="TableGrid">
    <w:name w:val="Table Grid"/>
    <w:basedOn w:val="TableNormal"/>
    <w:uiPriority w:val="59"/>
    <w:rsid w:val="004F63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hidden/>
    <w:uiPriority w:val="99"/>
    <w:rsid w:val="00D27838"/>
    <w:rPr>
      <w:color w:val="0000FF"/>
      <w:u w:val="single"/>
    </w:rPr>
  </w:style>
  <w:style w:type="paragraph" w:customStyle="1" w:styleId="clan">
    <w:name w:val="clan"/>
    <w:basedOn w:val="Normal"/>
    <w:rsid w:val="000C6D20"/>
    <w:pPr>
      <w:spacing w:before="240" w:after="120" w:line="240" w:lineRule="auto"/>
      <w:jc w:val="center"/>
    </w:pPr>
    <w:rPr>
      <w:rFonts w:ascii="Arial" w:eastAsia="Times New Roman" w:hAnsi="Arial" w:cs="Arial"/>
      <w:b/>
      <w:bCs/>
      <w:lang w:eastAsia="sr-Latn-RS"/>
    </w:rPr>
  </w:style>
  <w:style w:type="paragraph" w:customStyle="1" w:styleId="Normal1">
    <w:name w:val="Normal1"/>
    <w:basedOn w:val="Normal"/>
    <w:rsid w:val="000C6D20"/>
    <w:pPr>
      <w:spacing w:before="100" w:beforeAutospacing="1" w:after="100" w:afterAutospacing="1" w:line="240" w:lineRule="auto"/>
    </w:pPr>
    <w:rPr>
      <w:rFonts w:ascii="Arial" w:eastAsia="Times New Roman" w:hAnsi="Arial" w:cs="Arial"/>
      <w:lang w:eastAsia="sr-Latn-RS"/>
    </w:rPr>
  </w:style>
  <w:style w:type="character" w:customStyle="1" w:styleId="WW8Num2z0">
    <w:name w:val="WW8Num2z0"/>
    <w:rsid w:val="00165612"/>
    <w:rPr>
      <w:rFonts w:ascii="Symbol" w:hAnsi="Symbol" w:cs="Symbol"/>
    </w:rPr>
  </w:style>
  <w:style w:type="character" w:customStyle="1" w:styleId="WW8Num2z1">
    <w:name w:val="WW8Num2z1"/>
    <w:rsid w:val="00165612"/>
    <w:rPr>
      <w:rFonts w:ascii="Courier New" w:hAnsi="Courier New" w:cs="Courier New"/>
    </w:rPr>
  </w:style>
  <w:style w:type="character" w:customStyle="1" w:styleId="WW8Num2z2">
    <w:name w:val="WW8Num2z2"/>
    <w:rsid w:val="00165612"/>
    <w:rPr>
      <w:rFonts w:ascii="Wingdings" w:hAnsi="Wingdings" w:cs="Wingdings"/>
    </w:rPr>
  </w:style>
  <w:style w:type="character" w:customStyle="1" w:styleId="WW8Num3z0">
    <w:name w:val="WW8Num3z0"/>
    <w:rsid w:val="00165612"/>
    <w:rPr>
      <w:b/>
    </w:rPr>
  </w:style>
  <w:style w:type="character" w:customStyle="1" w:styleId="WW8Num3z1">
    <w:name w:val="WW8Num3z1"/>
    <w:rsid w:val="00165612"/>
    <w:rPr>
      <w:b/>
      <w:i w:val="0"/>
      <w:sz w:val="24"/>
      <w:szCs w:val="24"/>
    </w:rPr>
  </w:style>
  <w:style w:type="character" w:customStyle="1" w:styleId="WW8Num4z0">
    <w:name w:val="WW8Num4z0"/>
    <w:rsid w:val="00165612"/>
    <w:rPr>
      <w:rFonts w:cs="Arial"/>
      <w:i w:val="0"/>
      <w:sz w:val="24"/>
    </w:rPr>
  </w:style>
  <w:style w:type="character" w:customStyle="1" w:styleId="WW8Num5z0">
    <w:name w:val="WW8Num5z0"/>
    <w:rsid w:val="00165612"/>
    <w:rPr>
      <w:rFonts w:cs="Arial"/>
      <w:b w:val="0"/>
      <w:i w:val="0"/>
      <w:sz w:val="24"/>
    </w:rPr>
  </w:style>
  <w:style w:type="character" w:customStyle="1" w:styleId="WW8Num6z0">
    <w:name w:val="WW8Num6z0"/>
    <w:rsid w:val="00165612"/>
    <w:rPr>
      <w:rFonts w:ascii="Symbol" w:hAnsi="Symbol" w:cs="Symbol"/>
    </w:rPr>
  </w:style>
  <w:style w:type="character" w:customStyle="1" w:styleId="WW8Num6z1">
    <w:name w:val="WW8Num6z1"/>
    <w:rsid w:val="00165612"/>
    <w:rPr>
      <w:rFonts w:ascii="Courier New" w:hAnsi="Courier New" w:cs="Courier New"/>
    </w:rPr>
  </w:style>
  <w:style w:type="character" w:customStyle="1" w:styleId="WW8Num6z2">
    <w:name w:val="WW8Num6z2"/>
    <w:rsid w:val="00165612"/>
    <w:rPr>
      <w:rFonts w:ascii="Wingdings" w:hAnsi="Wingdings" w:cs="Wingdings"/>
    </w:rPr>
  </w:style>
  <w:style w:type="character" w:customStyle="1" w:styleId="WW8Num7z0">
    <w:name w:val="WW8Num7z0"/>
    <w:rsid w:val="00165612"/>
    <w:rPr>
      <w:b w:val="0"/>
      <w:i w:val="0"/>
      <w:color w:val="00000A"/>
    </w:rPr>
  </w:style>
  <w:style w:type="character" w:customStyle="1" w:styleId="WW8Num7z1">
    <w:name w:val="WW8Num7z1"/>
    <w:rsid w:val="00165612"/>
    <w:rPr>
      <w:rFonts w:ascii="Courier New" w:hAnsi="Courier New" w:cs="Courier New"/>
    </w:rPr>
  </w:style>
  <w:style w:type="character" w:customStyle="1" w:styleId="WW8Num7z2">
    <w:name w:val="WW8Num7z2"/>
    <w:rsid w:val="00165612"/>
    <w:rPr>
      <w:rFonts w:ascii="Wingdings" w:hAnsi="Wingdings" w:cs="Wingdings"/>
    </w:rPr>
  </w:style>
  <w:style w:type="character" w:customStyle="1" w:styleId="WW8Num8z0">
    <w:name w:val="WW8Num8z0"/>
    <w:rsid w:val="00165612"/>
    <w:rPr>
      <w:rFonts w:ascii="Symbol" w:hAnsi="Symbol" w:cs="Symbol"/>
    </w:rPr>
  </w:style>
  <w:style w:type="character" w:customStyle="1" w:styleId="WW8Num9z0">
    <w:name w:val="WW8Num9z0"/>
    <w:rsid w:val="00165612"/>
    <w:rPr>
      <w:i w:val="0"/>
    </w:rPr>
  </w:style>
  <w:style w:type="character" w:customStyle="1" w:styleId="WW8Num9z1">
    <w:name w:val="WW8Num9z1"/>
    <w:rsid w:val="00165612"/>
    <w:rPr>
      <w:rFonts w:ascii="Courier New" w:hAnsi="Courier New" w:cs="Courier New"/>
    </w:rPr>
  </w:style>
  <w:style w:type="character" w:customStyle="1" w:styleId="WW8Num9z2">
    <w:name w:val="WW8Num9z2"/>
    <w:rsid w:val="00165612"/>
    <w:rPr>
      <w:rFonts w:ascii="Wingdings" w:hAnsi="Wingdings" w:cs="Wingdings"/>
    </w:rPr>
  </w:style>
  <w:style w:type="character" w:customStyle="1" w:styleId="WW8Num8z1">
    <w:name w:val="WW8Num8z1"/>
    <w:rsid w:val="00165612"/>
    <w:rPr>
      <w:rFonts w:ascii="Courier New" w:hAnsi="Courier New" w:cs="Courier New"/>
    </w:rPr>
  </w:style>
  <w:style w:type="character" w:customStyle="1" w:styleId="WW8Num8z2">
    <w:name w:val="WW8Num8z2"/>
    <w:rsid w:val="00165612"/>
    <w:rPr>
      <w:rFonts w:ascii="Wingdings" w:hAnsi="Wingdings" w:cs="Wingdings"/>
    </w:rPr>
  </w:style>
  <w:style w:type="character" w:customStyle="1" w:styleId="WW8Num10z0">
    <w:name w:val="WW8Num10z0"/>
    <w:rsid w:val="00165612"/>
    <w:rPr>
      <w:rFonts w:ascii="Symbol" w:hAnsi="Symbol" w:cs="Symbol"/>
    </w:rPr>
  </w:style>
  <w:style w:type="character" w:customStyle="1" w:styleId="WW8Num10z1">
    <w:name w:val="WW8Num10z1"/>
    <w:rsid w:val="00165612"/>
    <w:rPr>
      <w:rFonts w:ascii="Courier New" w:hAnsi="Courier New" w:cs="Courier New"/>
    </w:rPr>
  </w:style>
  <w:style w:type="character" w:customStyle="1" w:styleId="WW8Num10z2">
    <w:name w:val="WW8Num10z2"/>
    <w:rsid w:val="00165612"/>
    <w:rPr>
      <w:rFonts w:ascii="Wingdings" w:hAnsi="Wingdings" w:cs="Wingdings"/>
    </w:rPr>
  </w:style>
  <w:style w:type="character" w:customStyle="1" w:styleId="WW8Num12z0">
    <w:name w:val="WW8Num12z0"/>
    <w:rsid w:val="00165612"/>
    <w:rPr>
      <w:b/>
    </w:rPr>
  </w:style>
  <w:style w:type="character" w:customStyle="1" w:styleId="WW8Num12z1">
    <w:name w:val="WW8Num12z1"/>
    <w:rsid w:val="00165612"/>
    <w:rPr>
      <w:b/>
      <w:i w:val="0"/>
      <w:sz w:val="24"/>
      <w:szCs w:val="24"/>
    </w:rPr>
  </w:style>
  <w:style w:type="character" w:customStyle="1" w:styleId="WW8Num13z0">
    <w:name w:val="WW8Num13z0"/>
    <w:rsid w:val="00165612"/>
    <w:rPr>
      <w:b w:val="0"/>
    </w:rPr>
  </w:style>
  <w:style w:type="character" w:customStyle="1" w:styleId="WW8Num15z0">
    <w:name w:val="WW8Num15z0"/>
    <w:rsid w:val="00165612"/>
    <w:rPr>
      <w:rFonts w:ascii="Wingdings" w:hAnsi="Wingdings" w:cs="Wingdings"/>
    </w:rPr>
  </w:style>
  <w:style w:type="character" w:customStyle="1" w:styleId="WW8Num15z1">
    <w:name w:val="WW8Num15z1"/>
    <w:rsid w:val="00165612"/>
    <w:rPr>
      <w:rFonts w:ascii="Courier New" w:hAnsi="Courier New" w:cs="Courier New"/>
    </w:rPr>
  </w:style>
  <w:style w:type="character" w:customStyle="1" w:styleId="WW8Num15z3">
    <w:name w:val="WW8Num15z3"/>
    <w:rsid w:val="00165612"/>
    <w:rPr>
      <w:rFonts w:ascii="Symbol" w:hAnsi="Symbol" w:cs="Symbol"/>
    </w:rPr>
  </w:style>
  <w:style w:type="character" w:customStyle="1" w:styleId="DefaultParagraphFont1">
    <w:name w:val="Default Paragraph Font1"/>
    <w:rsid w:val="00165612"/>
  </w:style>
  <w:style w:type="character" w:customStyle="1" w:styleId="WW-DefaultParagraphFont">
    <w:name w:val="WW-Default Paragraph Font"/>
    <w:rsid w:val="00165612"/>
  </w:style>
  <w:style w:type="character" w:customStyle="1" w:styleId="ListParagraphChar">
    <w:name w:val="List Paragraph Char"/>
    <w:rsid w:val="00165612"/>
  </w:style>
  <w:style w:type="character" w:customStyle="1" w:styleId="CommentReference1">
    <w:name w:val="Comment Reference1"/>
    <w:rsid w:val="00165612"/>
    <w:rPr>
      <w:sz w:val="16"/>
      <w:szCs w:val="16"/>
    </w:rPr>
  </w:style>
  <w:style w:type="character" w:customStyle="1" w:styleId="CommentTextChar">
    <w:name w:val="Comment Text Char"/>
    <w:rsid w:val="00165612"/>
    <w:rPr>
      <w:sz w:val="20"/>
      <w:szCs w:val="20"/>
    </w:rPr>
  </w:style>
  <w:style w:type="character" w:customStyle="1" w:styleId="CommentSubjectChar">
    <w:name w:val="Comment Subject Char"/>
    <w:rsid w:val="00165612"/>
    <w:rPr>
      <w:b/>
      <w:bCs/>
      <w:sz w:val="20"/>
      <w:szCs w:val="20"/>
    </w:rPr>
  </w:style>
  <w:style w:type="character" w:customStyle="1" w:styleId="BalloonTextChar">
    <w:name w:val="Balloon Text Char"/>
    <w:rsid w:val="00165612"/>
    <w:rPr>
      <w:rFonts w:ascii="Tahoma" w:hAnsi="Tahoma" w:cs="Tahoma"/>
      <w:sz w:val="16"/>
      <w:szCs w:val="16"/>
    </w:rPr>
  </w:style>
  <w:style w:type="character" w:customStyle="1" w:styleId="BodyText2Char">
    <w:name w:val="Body Text 2 Char"/>
    <w:rsid w:val="00165612"/>
    <w:rPr>
      <w:sz w:val="24"/>
      <w:szCs w:val="24"/>
    </w:rPr>
  </w:style>
  <w:style w:type="character" w:customStyle="1" w:styleId="BodyText2Char1">
    <w:name w:val="Body Text 2 Char1"/>
    <w:basedOn w:val="WW-DefaultParagraphFont"/>
    <w:rsid w:val="00165612"/>
  </w:style>
  <w:style w:type="character" w:customStyle="1" w:styleId="BodyText3Char">
    <w:name w:val="Body Text 3 Char"/>
    <w:rsid w:val="00165612"/>
    <w:rPr>
      <w:rFonts w:ascii="Times New Roman" w:eastAsia="Times New Roman" w:hAnsi="Times New Roman" w:cs="Times New Roman"/>
      <w:sz w:val="16"/>
      <w:szCs w:val="16"/>
    </w:rPr>
  </w:style>
  <w:style w:type="character" w:customStyle="1" w:styleId="NoSpacingChar">
    <w:name w:val="No Spacing Char"/>
    <w:rsid w:val="00165612"/>
    <w:rPr>
      <w:rFonts w:cs="font300"/>
      <w:lang w:val="en-US"/>
    </w:rPr>
  </w:style>
  <w:style w:type="character" w:customStyle="1" w:styleId="ListLabel1">
    <w:name w:val="ListLabel 1"/>
    <w:rsid w:val="00165612"/>
    <w:rPr>
      <w:rFonts w:cs="Courier New"/>
    </w:rPr>
  </w:style>
  <w:style w:type="character" w:customStyle="1" w:styleId="ListLabel2">
    <w:name w:val="ListLabel 2"/>
    <w:rsid w:val="00165612"/>
    <w:rPr>
      <w:b/>
      <w:i w:val="0"/>
      <w:sz w:val="24"/>
      <w:szCs w:val="24"/>
    </w:rPr>
  </w:style>
  <w:style w:type="character" w:customStyle="1" w:styleId="ListLabel3">
    <w:name w:val="ListLabel 3"/>
    <w:rsid w:val="00165612"/>
    <w:rPr>
      <w:rFonts w:cs="Arial"/>
      <w:i w:val="0"/>
      <w:sz w:val="24"/>
    </w:rPr>
  </w:style>
  <w:style w:type="character" w:customStyle="1" w:styleId="ListLabel4">
    <w:name w:val="ListLabel 4"/>
    <w:rsid w:val="00165612"/>
    <w:rPr>
      <w:rFonts w:cs="Arial"/>
      <w:b w:val="0"/>
      <w:i w:val="0"/>
      <w:sz w:val="24"/>
    </w:rPr>
  </w:style>
  <w:style w:type="character" w:customStyle="1" w:styleId="ListLabel5">
    <w:name w:val="ListLabel 5"/>
    <w:rsid w:val="00165612"/>
    <w:rPr>
      <w:rFonts w:cs="Calibri"/>
    </w:rPr>
  </w:style>
  <w:style w:type="character" w:customStyle="1" w:styleId="ListLabel6">
    <w:name w:val="ListLabel 6"/>
    <w:rsid w:val="00165612"/>
    <w:rPr>
      <w:b w:val="0"/>
      <w:i w:val="0"/>
      <w:color w:val="00000A"/>
    </w:rPr>
  </w:style>
  <w:style w:type="character" w:customStyle="1" w:styleId="ListLabel7">
    <w:name w:val="ListLabel 7"/>
    <w:rsid w:val="00165612"/>
    <w:rPr>
      <w:rFonts w:eastAsia="TimesNewRomanPSMT" w:cs="Times New Roman"/>
    </w:rPr>
  </w:style>
  <w:style w:type="character" w:customStyle="1" w:styleId="ListLabel8">
    <w:name w:val="ListLabel 8"/>
    <w:rsid w:val="00165612"/>
    <w:rPr>
      <w:i w:val="0"/>
    </w:rPr>
  </w:style>
  <w:style w:type="character" w:customStyle="1" w:styleId="NumberingSymbols">
    <w:name w:val="Numbering Symbols"/>
    <w:rsid w:val="00165612"/>
  </w:style>
  <w:style w:type="paragraph" w:customStyle="1" w:styleId="Heading">
    <w:name w:val="Heading"/>
    <w:basedOn w:val="Normal"/>
    <w:next w:val="BodyText"/>
    <w:rsid w:val="00165612"/>
    <w:pPr>
      <w:keepNext/>
      <w:spacing w:before="240" w:after="120"/>
    </w:pPr>
    <w:rPr>
      <w:rFonts w:ascii="Arial" w:hAnsi="Arial" w:cs="Mangal"/>
      <w:sz w:val="28"/>
      <w:szCs w:val="28"/>
    </w:rPr>
  </w:style>
  <w:style w:type="paragraph" w:styleId="List">
    <w:name w:val="List"/>
    <w:basedOn w:val="BodyText"/>
    <w:rsid w:val="00165612"/>
    <w:rPr>
      <w:rFonts w:cs="Mangal"/>
    </w:rPr>
  </w:style>
  <w:style w:type="paragraph" w:styleId="Caption">
    <w:name w:val="caption"/>
    <w:basedOn w:val="Normal"/>
    <w:qFormat/>
    <w:rsid w:val="00165612"/>
    <w:pPr>
      <w:suppressLineNumbers/>
      <w:spacing w:before="120" w:after="120"/>
    </w:pPr>
    <w:rPr>
      <w:rFonts w:cs="Mangal"/>
      <w:i/>
      <w:iCs/>
    </w:rPr>
  </w:style>
  <w:style w:type="paragraph" w:customStyle="1" w:styleId="Index">
    <w:name w:val="Index"/>
    <w:basedOn w:val="Normal"/>
    <w:rsid w:val="00165612"/>
    <w:pPr>
      <w:suppressLineNumbers/>
    </w:pPr>
    <w:rPr>
      <w:rFonts w:cs="Mangal"/>
    </w:rPr>
  </w:style>
  <w:style w:type="paragraph" w:styleId="ListParagraph">
    <w:name w:val="List Paragraph"/>
    <w:basedOn w:val="Normal"/>
    <w:uiPriority w:val="34"/>
    <w:qFormat/>
    <w:rsid w:val="00165612"/>
    <w:pPr>
      <w:ind w:left="720"/>
    </w:pPr>
  </w:style>
  <w:style w:type="paragraph" w:customStyle="1" w:styleId="CommentText1">
    <w:name w:val="Comment Text1"/>
    <w:basedOn w:val="Normal"/>
    <w:rsid w:val="00165612"/>
    <w:rPr>
      <w:sz w:val="20"/>
      <w:szCs w:val="20"/>
    </w:rPr>
  </w:style>
  <w:style w:type="paragraph" w:customStyle="1" w:styleId="CommentSubject1">
    <w:name w:val="Comment Subject1"/>
    <w:basedOn w:val="CommentText1"/>
    <w:rsid w:val="00165612"/>
    <w:rPr>
      <w:b/>
      <w:bCs/>
    </w:rPr>
  </w:style>
  <w:style w:type="paragraph" w:styleId="BalloonText">
    <w:name w:val="Balloon Text"/>
    <w:basedOn w:val="Normal"/>
    <w:link w:val="BalloonTextChar1"/>
    <w:rsid w:val="00165612"/>
    <w:rPr>
      <w:rFonts w:ascii="Tahoma" w:hAnsi="Tahoma" w:cs="Tahoma"/>
      <w:sz w:val="16"/>
      <w:szCs w:val="16"/>
    </w:rPr>
  </w:style>
  <w:style w:type="character" w:customStyle="1" w:styleId="BalloonTextChar1">
    <w:name w:val="Balloon Text Char1"/>
    <w:basedOn w:val="DefaultParagraphFont"/>
    <w:link w:val="BalloonText"/>
    <w:rsid w:val="00165612"/>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165612"/>
    <w:pPr>
      <w:suppressLineNumbers/>
    </w:pPr>
    <w:rPr>
      <w:sz w:val="32"/>
      <w:szCs w:val="32"/>
      <w:lang w:val="en-US"/>
    </w:rPr>
  </w:style>
  <w:style w:type="paragraph" w:styleId="BodyText2">
    <w:name w:val="Body Text 2"/>
    <w:basedOn w:val="Normal"/>
    <w:link w:val="BodyText2Char2"/>
    <w:rsid w:val="00165612"/>
    <w:pPr>
      <w:spacing w:after="120" w:line="480" w:lineRule="auto"/>
    </w:pPr>
  </w:style>
  <w:style w:type="character" w:customStyle="1" w:styleId="BodyText2Char2">
    <w:name w:val="Body Text 2 Char2"/>
    <w:basedOn w:val="DefaultParagraphFont"/>
    <w:link w:val="BodyText2"/>
    <w:rsid w:val="00165612"/>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165612"/>
    <w:pPr>
      <w:spacing w:after="120"/>
    </w:pPr>
    <w:rPr>
      <w:rFonts w:eastAsia="Times New Roman"/>
      <w:sz w:val="16"/>
      <w:szCs w:val="16"/>
    </w:rPr>
  </w:style>
  <w:style w:type="character" w:customStyle="1" w:styleId="BodyText3Char1">
    <w:name w:val="Body Text 3 Char1"/>
    <w:basedOn w:val="DefaultParagraphFont"/>
    <w:link w:val="BodyText3"/>
    <w:rsid w:val="00165612"/>
    <w:rPr>
      <w:rFonts w:ascii="Times New Roman" w:eastAsia="Times New Roman" w:hAnsi="Times New Roman" w:cs="Times New Roman"/>
      <w:color w:val="000000"/>
      <w:kern w:val="1"/>
      <w:sz w:val="16"/>
      <w:szCs w:val="16"/>
      <w:lang w:eastAsia="ar-SA"/>
    </w:rPr>
  </w:style>
  <w:style w:type="paragraph" w:styleId="NoSpacing">
    <w:name w:val="No Spacing"/>
    <w:qFormat/>
    <w:rsid w:val="00165612"/>
    <w:pPr>
      <w:suppressAutoHyphens/>
      <w:spacing w:after="0" w:line="100" w:lineRule="atLeast"/>
    </w:pPr>
    <w:rPr>
      <w:rFonts w:ascii="Calibri" w:eastAsia="Arial Unicode MS" w:hAnsi="Calibri" w:cs="Calibri"/>
      <w:kern w:val="1"/>
      <w:lang w:val="en-US" w:eastAsia="ar-SA"/>
    </w:rPr>
  </w:style>
  <w:style w:type="paragraph" w:customStyle="1" w:styleId="TableContents">
    <w:name w:val="Table Contents"/>
    <w:basedOn w:val="Normal"/>
    <w:rsid w:val="00165612"/>
    <w:pPr>
      <w:suppressLineNumbers/>
    </w:pPr>
  </w:style>
  <w:style w:type="paragraph" w:customStyle="1" w:styleId="TableHeading">
    <w:name w:val="Table Heading"/>
    <w:basedOn w:val="TableContents"/>
    <w:rsid w:val="00165612"/>
    <w:pPr>
      <w:jc w:val="center"/>
    </w:pPr>
    <w:rPr>
      <w:b/>
      <w:bCs/>
    </w:rPr>
  </w:style>
  <w:style w:type="paragraph" w:customStyle="1" w:styleId="PythagoreanTheorem">
    <w:name w:val="Pythagorean Theorem"/>
    <w:rsid w:val="00165612"/>
    <w:pPr>
      <w:suppressAutoHyphens/>
      <w:spacing w:after="200" w:line="276" w:lineRule="auto"/>
    </w:pPr>
    <w:rPr>
      <w:rFonts w:ascii="Calibri" w:eastAsia="MS Mincho" w:hAnsi="Calibri" w:cs="Arial"/>
      <w:lang w:val="en-US" w:eastAsia="ar-SA"/>
    </w:rPr>
  </w:style>
  <w:style w:type="paragraph" w:customStyle="1" w:styleId="Default">
    <w:name w:val="Default"/>
    <w:rsid w:val="00165612"/>
    <w:pPr>
      <w:autoSpaceDE w:val="0"/>
      <w:autoSpaceDN w:val="0"/>
      <w:adjustRightInd w:val="0"/>
      <w:spacing w:after="0" w:line="240" w:lineRule="auto"/>
    </w:pPr>
    <w:rPr>
      <w:rFonts w:ascii="Arial" w:eastAsia="Times New Roman" w:hAnsi="Arial" w:cs="Arial"/>
      <w:color w:val="000000"/>
      <w:sz w:val="24"/>
      <w:szCs w:val="24"/>
      <w:lang w:val="en-US"/>
    </w:rPr>
  </w:style>
  <w:style w:type="character" w:customStyle="1" w:styleId="apple-converted-space">
    <w:name w:val="apple-converted-space"/>
    <w:rsid w:val="00165612"/>
  </w:style>
  <w:style w:type="paragraph" w:customStyle="1" w:styleId="Normal2">
    <w:name w:val="Normal2"/>
    <w:basedOn w:val="Normal"/>
    <w:rsid w:val="00165612"/>
    <w:pPr>
      <w:suppressAutoHyphens w:val="0"/>
      <w:spacing w:before="100" w:beforeAutospacing="1" w:after="100" w:afterAutospacing="1" w:line="240" w:lineRule="auto"/>
    </w:pPr>
    <w:rPr>
      <w:rFonts w:ascii="Arial" w:eastAsia="Times New Roman" w:hAnsi="Arial" w:cs="Arial"/>
      <w:color w:val="auto"/>
      <w:kern w:val="0"/>
      <w:sz w:val="22"/>
      <w:szCs w:val="22"/>
      <w:lang w:val="en-US" w:eastAsia="en-US"/>
    </w:rPr>
  </w:style>
  <w:style w:type="paragraph" w:customStyle="1" w:styleId="CharCharChar2Char">
    <w:name w:val="Char Char Char2 Char"/>
    <w:basedOn w:val="Normal"/>
    <w:rsid w:val="00165612"/>
    <w:pPr>
      <w:suppressAutoHyphens w:val="0"/>
      <w:spacing w:after="160" w:line="240" w:lineRule="exact"/>
    </w:pPr>
    <w:rPr>
      <w:rFonts w:ascii="Tahoma" w:eastAsia="Times New Roman" w:hAnsi="Tahoma"/>
      <w:color w:val="auto"/>
      <w:kern w:val="0"/>
      <w:sz w:val="20"/>
      <w:szCs w:val="20"/>
      <w:lang w:val="en-US" w:eastAsia="en-US"/>
    </w:rPr>
  </w:style>
  <w:style w:type="character" w:customStyle="1" w:styleId="CommentReference2">
    <w:name w:val="Comment Reference2"/>
    <w:rsid w:val="004D7FC8"/>
    <w:rPr>
      <w:sz w:val="16"/>
      <w:szCs w:val="16"/>
    </w:rPr>
  </w:style>
  <w:style w:type="paragraph" w:customStyle="1" w:styleId="CommentText2">
    <w:name w:val="Comment Text2"/>
    <w:basedOn w:val="Normal"/>
    <w:rsid w:val="004D7FC8"/>
    <w:rPr>
      <w:sz w:val="20"/>
      <w:szCs w:val="20"/>
    </w:rPr>
  </w:style>
  <w:style w:type="paragraph" w:customStyle="1" w:styleId="CommentSubject2">
    <w:name w:val="Comment Subject2"/>
    <w:basedOn w:val="CommentText2"/>
    <w:rsid w:val="004D7FC8"/>
    <w:rPr>
      <w:b/>
      <w:bCs/>
    </w:rPr>
  </w:style>
  <w:style w:type="paragraph" w:styleId="FootnoteText">
    <w:name w:val="footnote text"/>
    <w:basedOn w:val="Normal"/>
    <w:link w:val="FootnoteTextChar"/>
    <w:uiPriority w:val="99"/>
    <w:semiHidden/>
    <w:unhideWhenUsed/>
    <w:rsid w:val="004D7FC8"/>
    <w:rPr>
      <w:sz w:val="20"/>
      <w:szCs w:val="20"/>
    </w:rPr>
  </w:style>
  <w:style w:type="character" w:customStyle="1" w:styleId="FootnoteTextChar">
    <w:name w:val="Footnote Text Char"/>
    <w:basedOn w:val="DefaultParagraphFont"/>
    <w:link w:val="FootnoteText"/>
    <w:uiPriority w:val="99"/>
    <w:semiHidden/>
    <w:rsid w:val="004D7FC8"/>
    <w:rPr>
      <w:rFonts w:ascii="Times New Roman" w:eastAsia="Arial Unicode MS" w:hAnsi="Times New Roman" w:cs="Times New Roman"/>
      <w:color w:val="000000"/>
      <w:kern w:val="1"/>
      <w:sz w:val="20"/>
      <w:szCs w:val="20"/>
      <w:lang w:eastAsia="ar-SA"/>
    </w:rPr>
  </w:style>
  <w:style w:type="paragraph" w:customStyle="1" w:styleId="Standard">
    <w:name w:val="Standard"/>
    <w:rsid w:val="004D7FC8"/>
    <w:pPr>
      <w:suppressAutoHyphens/>
      <w:spacing w:after="0" w:line="240" w:lineRule="auto"/>
      <w:textAlignment w:val="baseline"/>
    </w:pPr>
    <w:rPr>
      <w:rFonts w:ascii="Times New Roman" w:eastAsia="Arial" w:hAnsi="Times New Roman" w:cs="Times New Roman"/>
      <w:color w:val="000000"/>
      <w:kern w:val="1"/>
      <w:sz w:val="24"/>
      <w:szCs w:val="24"/>
      <w:lang w:val="en-US" w:eastAsia="ar-SA"/>
    </w:rPr>
  </w:style>
  <w:style w:type="character" w:customStyle="1" w:styleId="CommentReference3">
    <w:name w:val="Comment Reference3"/>
    <w:rsid w:val="00A90F57"/>
    <w:rPr>
      <w:sz w:val="16"/>
      <w:szCs w:val="16"/>
    </w:rPr>
  </w:style>
  <w:style w:type="paragraph" w:customStyle="1" w:styleId="CommentText3">
    <w:name w:val="Comment Text3"/>
    <w:basedOn w:val="Normal"/>
    <w:rsid w:val="00A90F57"/>
    <w:rPr>
      <w:sz w:val="20"/>
      <w:szCs w:val="20"/>
    </w:rPr>
  </w:style>
  <w:style w:type="paragraph" w:customStyle="1" w:styleId="CommentSubject3">
    <w:name w:val="Comment Subject3"/>
    <w:basedOn w:val="CommentText3"/>
    <w:rsid w:val="00A90F5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1788028">
      <w:bodyDiv w:val="1"/>
      <w:marLeft w:val="0"/>
      <w:marRight w:val="0"/>
      <w:marTop w:val="0"/>
      <w:marBottom w:val="0"/>
      <w:divBdr>
        <w:top w:val="none" w:sz="0" w:space="0" w:color="auto"/>
        <w:left w:val="none" w:sz="0" w:space="0" w:color="auto"/>
        <w:bottom w:val="none" w:sz="0" w:space="0" w:color="auto"/>
        <w:right w:val="none" w:sz="0" w:space="0" w:color="auto"/>
      </w:divBdr>
    </w:div>
    <w:div w:id="1506827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ojvodinahouse.eu" TargetMode="External"/><Relationship Id="rId13" Type="http://schemas.openxmlformats.org/officeDocument/2006/relationships/hyperlink" Target="mailto:office@vojvodinahouse.e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ekic@vojvodinahouse.e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ojvodinahouse.e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office@vojvodinahouse.eu" TargetMode="External"/><Relationship Id="rId4" Type="http://schemas.openxmlformats.org/officeDocument/2006/relationships/settings" Target="settings.xml"/><Relationship Id="rId9" Type="http://schemas.openxmlformats.org/officeDocument/2006/relationships/hyperlink" Target="mailto:lekic@vojvodinahouse.eu"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6F56F2-60DE-4B10-974D-C46E324E1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8478</Words>
  <Characters>48329</Characters>
  <Application>Microsoft Office Word</Application>
  <DocSecurity>0</DocSecurity>
  <Lines>402</Lines>
  <Paragraphs>113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Pereula</dc:creator>
  <cp:lastModifiedBy>Ivana Lekić</cp:lastModifiedBy>
  <cp:revision>2</cp:revision>
  <cp:lastPrinted>2015-05-05T11:14:00Z</cp:lastPrinted>
  <dcterms:created xsi:type="dcterms:W3CDTF">2015-05-20T11:32:00Z</dcterms:created>
  <dcterms:modified xsi:type="dcterms:W3CDTF">2015-05-20T11:32:00Z</dcterms:modified>
</cp:coreProperties>
</file>