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1F" w:rsidRDefault="00A6291F" w:rsidP="00A6291F"/>
    <w:p w:rsidR="0088088B" w:rsidRDefault="0088088B" w:rsidP="0088088B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b/>
          <w:lang w:val="sr-Cyrl-CS"/>
        </w:rPr>
      </w:pPr>
      <w:r>
        <w:rPr>
          <w:rFonts w:cstheme="minorHAnsi"/>
          <w:b/>
          <w:lang w:val="sr-Cyrl-CS"/>
        </w:rPr>
        <w:t>КАРАКТЕРИСТИКЕ СПЕЦИЈАЛИСТИЧКОГ КУРСА</w:t>
      </w:r>
    </w:p>
    <w:p w:rsidR="0088088B" w:rsidRDefault="0088088B" w:rsidP="0088088B">
      <w:pPr>
        <w:pStyle w:val="ListParagraph"/>
        <w:spacing w:after="0"/>
        <w:jc w:val="both"/>
        <w:rPr>
          <w:rFonts w:cstheme="minorHAnsi"/>
          <w:b/>
          <w:lang w:val="sr-Cyrl-CS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88088B" w:rsidTr="008808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b/>
                <w:lang w:val="sr-Cyrl-CS"/>
              </w:rPr>
            </w:pPr>
            <w:r>
              <w:rPr>
                <w:rFonts w:cstheme="minorHAnsi"/>
                <w:b/>
                <w:lang w:val="sr-Cyrl-CS"/>
              </w:rPr>
              <w:t>Назив курса: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Управљање регионалним развојем кроз ЕУ фондове</w:t>
            </w:r>
          </w:p>
        </w:tc>
      </w:tr>
      <w:tr w:rsidR="0088088B" w:rsidTr="008808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Default="0088088B" w:rsidP="00BF1870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lang w:val="sr-Cyrl-CS"/>
              </w:rPr>
            </w:pPr>
            <w:r>
              <w:rPr>
                <w:rFonts w:cstheme="minorHAnsi"/>
                <w:b/>
                <w:lang w:val="sr-Cyrl-CS"/>
              </w:rPr>
              <w:t>Предуслови (неопходна знања):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8B" w:rsidRDefault="0088088B" w:rsidP="008808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 xml:space="preserve">Није потребно неко претходно специјализовано знање из области ЕУ политика и  коришћења ЕУ фондова; </w:t>
            </w:r>
          </w:p>
          <w:p w:rsidR="0088088B" w:rsidRDefault="0088088B" w:rsidP="008808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Радно место у области која се везује за европске послове или ангажованост у институцијама које се могу јавити као корисници средстава из европских фондова;</w:t>
            </w:r>
          </w:p>
          <w:p w:rsidR="0088088B" w:rsidRDefault="0088088B" w:rsidP="008808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i/>
                <w:lang w:val="sr-Cyrl-CS"/>
              </w:rPr>
            </w:pPr>
            <w:r>
              <w:rPr>
                <w:rFonts w:cstheme="minorHAnsi"/>
                <w:lang w:val="sr-Cyrl-CS"/>
              </w:rPr>
              <w:t xml:space="preserve">Почетно познавање енглеског језика (на нивоу А1 или А2) Заједничког европског референтног оквира за језике (енгл. </w:t>
            </w:r>
            <w:r>
              <w:rPr>
                <w:rFonts w:cstheme="minorHAnsi"/>
                <w:i/>
                <w:lang w:val="sr-Cyrl-CS"/>
              </w:rPr>
              <w:t>Common European Framework of Reference for Languages);</w:t>
            </w:r>
          </w:p>
          <w:p w:rsidR="0088088B" w:rsidRDefault="0088088B" w:rsidP="008808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Познавање рада на рачунару (</w:t>
            </w:r>
            <w:r>
              <w:rPr>
                <w:rFonts w:cstheme="minorHAnsi"/>
                <w:i/>
                <w:lang w:val="sr-Cyrl-CS"/>
              </w:rPr>
              <w:t>MS Office</w:t>
            </w:r>
            <w:r>
              <w:rPr>
                <w:rFonts w:cstheme="minorHAnsi"/>
                <w:lang w:val="sr-Cyrl-CS"/>
              </w:rPr>
              <w:t xml:space="preserve"> пакет), предност поседовање ЕЦДЛ сертификатa (енгл. </w:t>
            </w:r>
            <w:r>
              <w:rPr>
                <w:rFonts w:cstheme="minorHAnsi"/>
                <w:i/>
                <w:lang w:val="sr-Cyrl-CS"/>
              </w:rPr>
              <w:t>European Computer Driving Licence)</w:t>
            </w:r>
            <w:r>
              <w:rPr>
                <w:rFonts w:cstheme="minorHAnsi"/>
                <w:lang w:val="sr-Cyrl-CS"/>
              </w:rPr>
              <w:t>;</w:t>
            </w:r>
          </w:p>
          <w:p w:rsidR="0088088B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b/>
                <w:lang w:val="sr-Cyrl-CS"/>
              </w:rPr>
            </w:pPr>
          </w:p>
        </w:tc>
      </w:tr>
      <w:tr w:rsidR="0088088B" w:rsidTr="008808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b/>
                <w:lang w:val="sr-Cyrl-CS"/>
              </w:rPr>
            </w:pPr>
            <w:r>
              <w:rPr>
                <w:rFonts w:cstheme="minorHAnsi"/>
                <w:b/>
                <w:lang w:val="sr-Cyrl-CS"/>
              </w:rPr>
              <w:t>Увод: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A31679">
              <w:rPr>
                <w:rFonts w:asciiTheme="minorHAnsi" w:hAnsiTheme="minorHAnsi" w:cstheme="minorHAnsi"/>
                <w:lang w:val="sr-Cyrl-CS"/>
              </w:rPr>
              <w:t xml:space="preserve">Сваке године милијарде евра из ЕУ средстава се одобравају за спровођење пројеката на националном, регионалном и локалном нивоу широм Европске уније и држава које се налазе у претприступном процесу. Постоји широк спектар расположивих ЕУ фондова за финансирање пројеката у многим областима. Надлежне институције, односно управљачке структуре, које управљају фондовима и програмима бирају између хиљаде пројеката оне који задовољавају критеријуме, а потом врше мониторинг спровођења пројеката, контролишу трошење средстава и спроводе њихову евалуацију. </w:t>
            </w:r>
          </w:p>
          <w:p w:rsidR="0088088B" w:rsidRPr="00A31679" w:rsidRDefault="0088088B" w:rsidP="00BF187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3167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Посебна пажња </w:t>
            </w:r>
            <w:r w:rsidR="00BF1870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се </w:t>
            </w:r>
            <w:r w:rsidRPr="00A31679">
              <w:rPr>
                <w:rFonts w:asciiTheme="minorHAnsi" w:hAnsiTheme="minorHAnsi" w:cstheme="minorHAnsi"/>
                <w:color w:val="000000" w:themeColor="text1"/>
                <w:lang w:val="sr-Cyrl-CS"/>
              </w:rPr>
              <w:t>поклања детаљним информацијама, методама и поступцима у процесу припреми успешних пројеката, управљању одобреним пројектима и контроли трошења ЕУ средстава, као и ЕУ политикама и процедурама које их прате.</w:t>
            </w:r>
          </w:p>
        </w:tc>
      </w:tr>
      <w:tr w:rsidR="0088088B" w:rsidTr="008808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b/>
                <w:lang w:val="sr-Cyrl-CS"/>
              </w:rPr>
            </w:pPr>
            <w:r>
              <w:rPr>
                <w:rFonts w:cstheme="minorHAnsi"/>
                <w:b/>
                <w:lang w:val="sr-Cyrl-CS"/>
              </w:rPr>
              <w:t>Циљ курса: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lang w:val="sr-Cyrl-CS"/>
              </w:rPr>
            </w:pPr>
            <w:r w:rsidRPr="00A31679">
              <w:rPr>
                <w:rFonts w:cstheme="minorHAnsi"/>
                <w:lang w:val="sr-Cyrl-CS"/>
              </w:rPr>
              <w:t>Упознавање са ЕУ процесима и политикама, као и са значајем и могућностима приступања ЕУ фондовима, ради одговарајуће стручне анализе проблема регионалног развоја у контексту ЕУ интеграција, а у циљу доношења релевантних одлука и закључака у пројектном менаџменту и креирању програмских и пројектних докумената у процесима приступања Европској унији.</w:t>
            </w:r>
          </w:p>
        </w:tc>
      </w:tr>
      <w:tr w:rsidR="0088088B" w:rsidTr="008808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b/>
                <w:lang w:val="sr-Cyrl-CS"/>
              </w:rPr>
            </w:pPr>
            <w:r>
              <w:rPr>
                <w:rFonts w:cstheme="minorHAnsi"/>
                <w:b/>
                <w:lang w:val="sr-Cyrl-CS"/>
              </w:rPr>
              <w:t>Исходи учења: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lang w:val="sr-Cyrl-CS"/>
              </w:rPr>
            </w:pPr>
            <w:r w:rsidRPr="00A31679">
              <w:rPr>
                <w:rFonts w:cstheme="minorHAnsi"/>
                <w:lang w:val="sr-Cyrl-CS"/>
              </w:rPr>
              <w:t>Повећање специфичних знања и вештина у управљању Европским фондовима и пројектима.</w:t>
            </w:r>
          </w:p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lang w:val="sr-Cyrl-CS"/>
              </w:rPr>
            </w:pPr>
            <w:r w:rsidRPr="00A31679">
              <w:rPr>
                <w:rFonts w:cstheme="minorHAnsi"/>
                <w:lang w:val="sr-Cyrl-CS"/>
              </w:rPr>
              <w:t xml:space="preserve">Посебна пажња ће бити посвећена методама за правилан одабир проблема погодних за решавање из различитих ЕУ фондова, као и специфичностима појединих инструмената политике ЕУ у приступним процесима. </w:t>
            </w:r>
          </w:p>
        </w:tc>
      </w:tr>
      <w:tr w:rsidR="0088088B" w:rsidTr="008808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b/>
                <w:lang w:val="sr-Cyrl-CS"/>
              </w:rPr>
            </w:pPr>
            <w:r>
              <w:rPr>
                <w:rFonts w:cstheme="minorHAnsi"/>
                <w:b/>
                <w:lang w:val="sr-Cyrl-CS"/>
              </w:rPr>
              <w:t>Садржај (структура) курса: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lang w:val="sr-Cyrl-CS"/>
              </w:rPr>
            </w:pPr>
            <w:r w:rsidRPr="00A31679">
              <w:rPr>
                <w:rFonts w:cstheme="minorHAnsi"/>
                <w:lang w:val="sr-Cyrl-CS"/>
              </w:rPr>
              <w:t>Курс се састоји из шест модула са укупно 19 наставних дисциплина</w:t>
            </w:r>
          </w:p>
        </w:tc>
      </w:tr>
      <w:tr w:rsidR="0088088B" w:rsidTr="008808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b/>
                <w:lang w:val="sr-Cyrl-CS"/>
              </w:rPr>
            </w:pPr>
            <w:r>
              <w:rPr>
                <w:rFonts w:cstheme="minorHAnsi"/>
                <w:b/>
                <w:lang w:val="sr-Cyrl-CS"/>
              </w:rPr>
              <w:t>Укупан број часова: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lang w:val="sr-Cyrl-CS"/>
              </w:rPr>
            </w:pPr>
            <w:r w:rsidRPr="00A31679">
              <w:rPr>
                <w:rFonts w:cstheme="minorHAnsi"/>
                <w:lang w:val="sr-Cyrl-CS"/>
              </w:rPr>
              <w:t xml:space="preserve">325 часова активне наставе и 130 часова менторског рада </w:t>
            </w:r>
          </w:p>
        </w:tc>
      </w:tr>
      <w:tr w:rsidR="0088088B" w:rsidTr="008808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b/>
                <w:lang w:val="sr-Cyrl-CS"/>
              </w:rPr>
            </w:pPr>
            <w:r>
              <w:rPr>
                <w:rFonts w:cstheme="minorHAnsi"/>
                <w:b/>
                <w:lang w:val="sr-Cyrl-CS"/>
              </w:rPr>
              <w:lastRenderedPageBreak/>
              <w:t>Циљна група: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8B" w:rsidRPr="00A31679" w:rsidRDefault="00866F3B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Спе</w:t>
            </w:r>
            <w:bookmarkStart w:id="0" w:name="_GoBack"/>
            <w:bookmarkEnd w:id="0"/>
            <w:r w:rsidR="0088088B" w:rsidRPr="00A31679">
              <w:rPr>
                <w:rFonts w:cstheme="minorHAnsi"/>
                <w:lang w:val="sr-Cyrl-CS"/>
              </w:rPr>
              <w:t>цијалистички курс је намењен запосленима у:</w:t>
            </w:r>
          </w:p>
          <w:p w:rsidR="0088088B" w:rsidRPr="00A31679" w:rsidRDefault="0088088B" w:rsidP="008808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val="sr-Cyrl-CS"/>
              </w:rPr>
            </w:pPr>
            <w:r w:rsidRPr="00A31679">
              <w:rPr>
                <w:rFonts w:cstheme="minorHAnsi"/>
                <w:lang w:val="sr-Cyrl-CS"/>
              </w:rPr>
              <w:t>јединицама локалне самоуправе,</w:t>
            </w:r>
          </w:p>
          <w:p w:rsidR="0088088B" w:rsidRPr="00A31679" w:rsidRDefault="0088088B" w:rsidP="008808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val="sr-Cyrl-CS"/>
              </w:rPr>
            </w:pPr>
            <w:r w:rsidRPr="00A31679">
              <w:rPr>
                <w:rFonts w:cstheme="minorHAnsi"/>
                <w:lang w:val="sr-Cyrl-CS"/>
              </w:rPr>
              <w:t xml:space="preserve">месне заједнице, </w:t>
            </w:r>
          </w:p>
          <w:p w:rsidR="0088088B" w:rsidRPr="00A31679" w:rsidRDefault="0088088B" w:rsidP="008808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val="sr-Cyrl-CS"/>
              </w:rPr>
            </w:pPr>
            <w:r w:rsidRPr="00A31679">
              <w:rPr>
                <w:rFonts w:cstheme="minorHAnsi"/>
                <w:lang w:val="sr-Cyrl-CS"/>
              </w:rPr>
              <w:t xml:space="preserve">покрајинској администрацији, </w:t>
            </w:r>
          </w:p>
          <w:p w:rsidR="0088088B" w:rsidRPr="00A31679" w:rsidRDefault="0088088B" w:rsidP="008808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val="sr-Cyrl-CS"/>
              </w:rPr>
            </w:pPr>
            <w:r w:rsidRPr="00A31679">
              <w:rPr>
                <w:rFonts w:cstheme="minorHAnsi"/>
                <w:lang w:val="sr-Cyrl-CS"/>
              </w:rPr>
              <w:t>развојним агенцијама,</w:t>
            </w:r>
          </w:p>
          <w:p w:rsidR="0088088B" w:rsidRPr="00A31679" w:rsidRDefault="0088088B" w:rsidP="008808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val="sr-Cyrl-CS"/>
              </w:rPr>
            </w:pPr>
            <w:r w:rsidRPr="00A31679">
              <w:rPr>
                <w:rFonts w:cstheme="minorHAnsi"/>
                <w:lang w:val="sr-Cyrl-CS"/>
              </w:rPr>
              <w:t xml:space="preserve">канцеларијама за локално-економски развој, </w:t>
            </w:r>
          </w:p>
          <w:p w:rsidR="0088088B" w:rsidRPr="00A31679" w:rsidRDefault="0088088B" w:rsidP="008808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val="sr-Cyrl-CS"/>
              </w:rPr>
            </w:pPr>
            <w:r w:rsidRPr="00A31679">
              <w:rPr>
                <w:rFonts w:cstheme="minorHAnsi"/>
                <w:lang w:val="sr-Cyrl-CS"/>
              </w:rPr>
              <w:t xml:space="preserve">општинским туристичким организацијама, </w:t>
            </w:r>
          </w:p>
          <w:p w:rsidR="0088088B" w:rsidRPr="00A31679" w:rsidRDefault="0088088B" w:rsidP="008808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val="sr-Cyrl-CS"/>
              </w:rPr>
            </w:pPr>
            <w:r w:rsidRPr="00A31679">
              <w:rPr>
                <w:rFonts w:cstheme="minorHAnsi"/>
                <w:lang w:val="sr-Cyrl-CS"/>
              </w:rPr>
              <w:t xml:space="preserve">канцеларијама за младе, </w:t>
            </w:r>
          </w:p>
          <w:p w:rsidR="0088088B" w:rsidRPr="00A31679" w:rsidRDefault="0088088B" w:rsidP="008808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val="sr-Cyrl-CS"/>
              </w:rPr>
            </w:pPr>
            <w:r w:rsidRPr="00A31679">
              <w:rPr>
                <w:rFonts w:cstheme="minorHAnsi"/>
                <w:lang w:val="sr-Cyrl-CS"/>
              </w:rPr>
              <w:t>јавним и јавно-комуналним предузећима,</w:t>
            </w:r>
          </w:p>
          <w:p w:rsidR="0088088B" w:rsidRPr="00A31679" w:rsidRDefault="0088088B" w:rsidP="008808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val="sr-Cyrl-CS"/>
              </w:rPr>
            </w:pPr>
            <w:r w:rsidRPr="00A31679">
              <w:rPr>
                <w:rFonts w:cstheme="minorHAnsi"/>
                <w:lang w:val="sr-Cyrl-CS"/>
              </w:rPr>
              <w:t>образовним институцијама,</w:t>
            </w:r>
          </w:p>
          <w:p w:rsidR="0088088B" w:rsidRPr="00A31679" w:rsidRDefault="0088088B" w:rsidP="008808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val="sr-Cyrl-CS"/>
              </w:rPr>
            </w:pPr>
            <w:r w:rsidRPr="00A31679">
              <w:rPr>
                <w:rFonts w:cstheme="minorHAnsi"/>
                <w:lang w:val="sr-Cyrl-CS"/>
              </w:rPr>
              <w:t>институцијама културе,</w:t>
            </w:r>
          </w:p>
          <w:p w:rsidR="0088088B" w:rsidRPr="00A31679" w:rsidRDefault="0088088B" w:rsidP="008808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val="sr-Cyrl-CS"/>
              </w:rPr>
            </w:pPr>
            <w:r w:rsidRPr="00A31679">
              <w:rPr>
                <w:rFonts w:cstheme="minorHAnsi"/>
                <w:lang w:val="sr-Cyrl-CS"/>
              </w:rPr>
              <w:t>организацијама цивилног друштва (удружења грађана, невладине организације итд.)</w:t>
            </w:r>
          </w:p>
          <w:p w:rsidR="0088088B" w:rsidRPr="00A31679" w:rsidRDefault="0088088B" w:rsidP="008808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val="sr-Cyrl-CS"/>
              </w:rPr>
            </w:pPr>
            <w:r w:rsidRPr="00A31679">
              <w:rPr>
                <w:rFonts w:cstheme="minorHAnsi"/>
                <w:lang w:val="sr-Cyrl-CS"/>
              </w:rPr>
              <w:t xml:space="preserve">малим и средњим предузећима и предузетницима, </w:t>
            </w:r>
          </w:p>
          <w:p w:rsidR="0088088B" w:rsidRPr="00A31679" w:rsidRDefault="0088088B" w:rsidP="008808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val="sr-Cyrl-CS"/>
              </w:rPr>
            </w:pPr>
            <w:r w:rsidRPr="00A31679">
              <w:rPr>
                <w:rFonts w:cstheme="minorHAnsi"/>
                <w:lang w:val="sr-Cyrl-CS"/>
              </w:rPr>
              <w:t>факултетима, институтима и истраживачким установама,</w:t>
            </w:r>
          </w:p>
          <w:p w:rsidR="0088088B" w:rsidRPr="00A31679" w:rsidRDefault="0088088B" w:rsidP="008808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val="sr-Cyrl-CS"/>
              </w:rPr>
            </w:pPr>
            <w:r w:rsidRPr="00A31679">
              <w:rPr>
                <w:rFonts w:cstheme="minorHAnsi"/>
                <w:lang w:val="sr-Cyrl-CS"/>
              </w:rPr>
              <w:t>другим институцијама које се могу јавити као корисници средстава из европских фондова.</w:t>
            </w:r>
          </w:p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lang w:val="sr-Cyrl-CS"/>
              </w:rPr>
            </w:pPr>
          </w:p>
        </w:tc>
      </w:tr>
    </w:tbl>
    <w:p w:rsidR="0088088B" w:rsidRDefault="0088088B" w:rsidP="0088088B">
      <w:pPr>
        <w:pStyle w:val="ListParagraph"/>
        <w:spacing w:after="0"/>
        <w:jc w:val="both"/>
        <w:rPr>
          <w:rFonts w:cstheme="minorHAnsi"/>
          <w:b/>
        </w:rPr>
      </w:pPr>
    </w:p>
    <w:p w:rsidR="0088088B" w:rsidRPr="00A31679" w:rsidRDefault="0088088B" w:rsidP="0088088B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A31679">
        <w:rPr>
          <w:rFonts w:cstheme="minorHAnsi"/>
          <w:b/>
          <w:lang w:val="sr-Cyrl-CS"/>
        </w:rPr>
        <w:t>СТРУКТУРА СПЕЦИЈАЛИСТИЧКОГ КУРСА</w:t>
      </w:r>
    </w:p>
    <w:p w:rsidR="0088088B" w:rsidRPr="00A31679" w:rsidRDefault="0088088B" w:rsidP="0088088B">
      <w:pPr>
        <w:jc w:val="both"/>
        <w:rPr>
          <w:rFonts w:asciiTheme="minorHAnsi" w:hAnsiTheme="minorHAnsi" w:cstheme="minorHAnsi"/>
          <w:b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134"/>
        <w:gridCol w:w="1559"/>
        <w:gridCol w:w="4393"/>
      </w:tblGrid>
      <w:tr w:rsidR="0088088B" w:rsidRPr="00B51E7E" w:rsidTr="00A31679">
        <w:trPr>
          <w:trHeight w:val="15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8B" w:rsidRPr="00B51E7E" w:rsidRDefault="008808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НАЗИВ </w:t>
            </w: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  <w:t>МОДУЛА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8B" w:rsidRPr="00B51E7E" w:rsidRDefault="008808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Број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часова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активне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наставе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8B" w:rsidRPr="00B51E7E" w:rsidRDefault="008808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Остали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часови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ангажовање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полазника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8088B" w:rsidRPr="00B51E7E" w:rsidRDefault="008808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</w:pPr>
          </w:p>
          <w:p w:rsidR="0088088B" w:rsidRPr="00B51E7E" w:rsidRDefault="008808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  <w:t>Метод извођења наставе</w:t>
            </w:r>
          </w:p>
          <w:p w:rsidR="00A31679" w:rsidRPr="00B51E7E" w:rsidRDefault="00A316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8088B" w:rsidRPr="00B51E7E" w:rsidRDefault="008808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</w:pPr>
          </w:p>
        </w:tc>
      </w:tr>
      <w:tr w:rsidR="0088088B" w:rsidRPr="00B51E7E" w:rsidTr="00B51E7E">
        <w:trPr>
          <w:trHeight w:val="1191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8088B" w:rsidRPr="00B51E7E" w:rsidRDefault="0088088B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 </w:t>
            </w:r>
            <w:r w:rsidRPr="00B51E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ПРАВО И ПОЛИТИКЕ ЕВРОПСКЕ УНИЈЕ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88B" w:rsidRPr="00B51E7E" w:rsidRDefault="0088088B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88B" w:rsidRPr="00B51E7E" w:rsidRDefault="0088088B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88B" w:rsidRPr="00B51E7E" w:rsidRDefault="0088088B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  <w:t>Модул се имплементира класичним предавањима, интерактивним радионицама, приказима студија случајева и семинарским радовима</w:t>
            </w:r>
            <w:r w:rsid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88088B" w:rsidRPr="00B51E7E" w:rsidTr="00A31679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8088B" w:rsidRPr="00B51E7E" w:rsidRDefault="0088088B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  <w:t>.</w:t>
            </w:r>
            <w:r w:rsidRPr="00B51E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CS"/>
              </w:rPr>
              <w:t xml:space="preserve"> РЕГИОНАЛНЕ РАЗВОЈНЕ ПОЛИТИКЕ И</w:t>
            </w:r>
            <w:r w:rsidRPr="00B51E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ЕВРОПСК</w:t>
            </w:r>
            <w:r w:rsidRPr="00B51E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CS"/>
              </w:rPr>
              <w:t>А</w:t>
            </w:r>
            <w:r w:rsidRPr="00B51E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УНИЈ</w:t>
            </w:r>
            <w:r w:rsidRPr="00B51E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88B" w:rsidRPr="00B51E7E" w:rsidRDefault="0088088B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88B" w:rsidRPr="00B51E7E" w:rsidRDefault="0088088B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88B" w:rsidRPr="00B51E7E" w:rsidRDefault="0088088B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  <w:t>Модул се имплементира класичним предавањима, интерактивним радионицама, приказима студија случајева и семинарским радовима.</w:t>
            </w:r>
          </w:p>
        </w:tc>
      </w:tr>
      <w:tr w:rsidR="0088088B" w:rsidRPr="00B51E7E" w:rsidTr="00A31679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8088B" w:rsidRPr="00B51E7E" w:rsidRDefault="0088088B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 </w:t>
            </w:r>
            <w:r w:rsidRPr="00B51E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ПРИПРЕМА И ИМПЛЕМЕНТАЦИЈА ЕУ ПРОЈЕКАТА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88B" w:rsidRPr="00B51E7E" w:rsidRDefault="0088088B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88B" w:rsidRPr="00B51E7E" w:rsidRDefault="0088088B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8088B" w:rsidRPr="00B51E7E" w:rsidRDefault="0088088B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  <w:t>Модул се имплементира класичним предавањима, интерактивним радионицама, приказима студија случајева и семинарским радовима.</w:t>
            </w:r>
          </w:p>
        </w:tc>
      </w:tr>
      <w:tr w:rsidR="0088088B" w:rsidRPr="00B51E7E" w:rsidTr="00A31679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8088B" w:rsidRPr="00B51E7E" w:rsidRDefault="0088088B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  <w:t>.</w:t>
            </w:r>
            <w:r w:rsidRPr="00B51E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УПРАВЉАЊЕ РЕСУРСИМА И ПРОЈЕКТНИМ ЦИКЛУСОМ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88B" w:rsidRPr="00B51E7E" w:rsidRDefault="0088088B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88B" w:rsidRPr="00B51E7E" w:rsidRDefault="0088088B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88B" w:rsidRPr="00B51E7E" w:rsidRDefault="0088088B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  <w:t>Модул се имплементира класичним предавањима, интерактивним радионицама, приказима студија случајева и семинарским радовима.</w:t>
            </w:r>
          </w:p>
        </w:tc>
      </w:tr>
      <w:tr w:rsidR="0088088B" w:rsidRPr="00B51E7E" w:rsidTr="00A31679">
        <w:trPr>
          <w:trHeight w:val="65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8088B" w:rsidRPr="00B51E7E" w:rsidRDefault="0088088B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  <w:lastRenderedPageBreak/>
              <w:t>5.</w:t>
            </w:r>
            <w:r w:rsidRPr="00B51E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B51E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РАЗВОЈ КАПАЦИТЕТА И УМРЕЖАВАЊЕ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88B" w:rsidRPr="00B51E7E" w:rsidRDefault="0088088B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88B" w:rsidRPr="00B51E7E" w:rsidRDefault="0088088B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8088B" w:rsidRPr="00B51E7E" w:rsidRDefault="0088088B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  <w:t>Модул се имплементира класичним предавањима, интерактивним радионицама, приказима студија случајева и семинарским радовима.</w:t>
            </w:r>
          </w:p>
        </w:tc>
      </w:tr>
      <w:tr w:rsidR="0088088B" w:rsidRPr="00B51E7E" w:rsidTr="00A31679">
        <w:trPr>
          <w:trHeight w:val="6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8088B" w:rsidRPr="00B51E7E" w:rsidRDefault="0088088B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B51E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CS"/>
              </w:rPr>
              <w:t>6.</w:t>
            </w:r>
            <w:r w:rsidRPr="00B51E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РАЗВОЈ</w:t>
            </w:r>
            <w:r w:rsidRPr="00B51E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CS"/>
              </w:rPr>
              <w:t>НИ ПРОГРАМИ ЕВРОПСКЕ УНИЈЕ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88B" w:rsidRPr="00B51E7E" w:rsidRDefault="0088088B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88B" w:rsidRPr="00B51E7E" w:rsidRDefault="0088088B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8088B" w:rsidRPr="00B51E7E" w:rsidRDefault="0088088B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  <w:t>Модул се имплементира класичним предавањима, интерактивним радионицама, приказима студија случајева и семинарским радовима.</w:t>
            </w:r>
          </w:p>
        </w:tc>
      </w:tr>
    </w:tbl>
    <w:p w:rsidR="0088088B" w:rsidRPr="00A31679" w:rsidRDefault="0088088B" w:rsidP="0088088B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B51E7E" w:rsidRPr="00A31679" w:rsidRDefault="0088088B" w:rsidP="0088088B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A31679">
        <w:rPr>
          <w:rFonts w:asciiTheme="minorHAnsi" w:hAnsiTheme="minorHAnsi" w:cstheme="minorHAnsi"/>
          <w:b/>
          <w:bCs/>
          <w:color w:val="000000"/>
        </w:rPr>
        <w:t>МОДУЛ</w:t>
      </w:r>
      <w:r w:rsidRPr="00A31679">
        <w:rPr>
          <w:rFonts w:asciiTheme="minorHAnsi" w:hAnsiTheme="minorHAnsi" w:cstheme="minorHAnsi"/>
          <w:b/>
          <w:bCs/>
          <w:color w:val="000000"/>
          <w:lang w:val="sr-Cyrl-CS"/>
        </w:rPr>
        <w:t xml:space="preserve"> </w:t>
      </w:r>
      <w:r w:rsidRPr="00A31679">
        <w:rPr>
          <w:rFonts w:asciiTheme="minorHAnsi" w:hAnsiTheme="minorHAnsi" w:cstheme="minorHAnsi"/>
          <w:b/>
          <w:bCs/>
          <w:color w:val="000000"/>
        </w:rPr>
        <w:t>I</w:t>
      </w:r>
      <w:r w:rsidRPr="00A31679">
        <w:rPr>
          <w:rFonts w:asciiTheme="minorHAnsi" w:hAnsiTheme="minorHAnsi" w:cstheme="minorHAnsi"/>
          <w:b/>
          <w:bCs/>
          <w:color w:val="000000"/>
          <w:lang w:val="sr-Cyrl-CS"/>
        </w:rPr>
        <w:t xml:space="preserve">: </w:t>
      </w:r>
      <w:r w:rsidRPr="00A31679">
        <w:rPr>
          <w:rFonts w:asciiTheme="minorHAnsi" w:hAnsiTheme="minorHAnsi" w:cstheme="minorHAnsi"/>
          <w:b/>
          <w:bCs/>
          <w:color w:val="000000"/>
        </w:rPr>
        <w:t>ПРАВО И ПОЛИТИКЕ ЕВРОПСКЕ УНИЈЕ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2410"/>
        <w:gridCol w:w="2551"/>
      </w:tblGrid>
      <w:tr w:rsidR="00866F3B" w:rsidRPr="00B51E7E" w:rsidTr="00866F3B">
        <w:trPr>
          <w:trHeight w:val="15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3B" w:rsidRPr="00B51E7E" w:rsidRDefault="00866F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НАЗИВ НАСТАВНЕ ДИСЦИПЛИНЕ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3B" w:rsidRPr="00B51E7E" w:rsidRDefault="00866F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Број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часова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активне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наставе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3B" w:rsidRPr="00B51E7E" w:rsidRDefault="00866F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Остали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часови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ангажовање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полазника</w:t>
            </w:r>
            <w:proofErr w:type="spellEnd"/>
          </w:p>
        </w:tc>
      </w:tr>
      <w:tr w:rsidR="00866F3B" w:rsidRPr="00B51E7E" w:rsidTr="00866F3B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66F3B" w:rsidRPr="00B51E7E" w:rsidRDefault="00866F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Процедуре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правни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аспекти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Европске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уније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F3B" w:rsidRPr="00B51E7E" w:rsidRDefault="00866F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F3B" w:rsidRPr="00B51E7E" w:rsidRDefault="00866F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866F3B" w:rsidRPr="00B51E7E" w:rsidTr="00866F3B">
        <w:trPr>
          <w:trHeight w:val="13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66F3B" w:rsidRPr="00B51E7E" w:rsidRDefault="00866F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Ефикасност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одлучивање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преговарање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Европској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унији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F3B" w:rsidRPr="00B51E7E" w:rsidRDefault="00866F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F3B" w:rsidRPr="00B51E7E" w:rsidRDefault="00866F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866F3B" w:rsidRPr="00B51E7E" w:rsidTr="00866F3B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66F3B" w:rsidRPr="00B51E7E" w:rsidRDefault="00866F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Програмирање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структурних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претприступних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фондове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Европске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уније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F3B" w:rsidRPr="00B51E7E" w:rsidRDefault="00866F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F3B" w:rsidRPr="00B51E7E" w:rsidRDefault="00866F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</w:tbl>
    <w:p w:rsidR="0088088B" w:rsidRPr="00A31679" w:rsidRDefault="0088088B" w:rsidP="0088088B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CS"/>
        </w:rPr>
      </w:pPr>
    </w:p>
    <w:p w:rsidR="00B51E7E" w:rsidRPr="00B51E7E" w:rsidRDefault="0088088B" w:rsidP="0088088B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A31679">
        <w:rPr>
          <w:rFonts w:asciiTheme="minorHAnsi" w:hAnsiTheme="minorHAnsi" w:cstheme="minorHAnsi"/>
          <w:b/>
          <w:bCs/>
          <w:color w:val="000000"/>
        </w:rPr>
        <w:t>МОДУЛ</w:t>
      </w:r>
      <w:r w:rsidRPr="00A31679">
        <w:rPr>
          <w:rFonts w:asciiTheme="minorHAnsi" w:hAnsiTheme="minorHAnsi" w:cstheme="minorHAnsi"/>
          <w:b/>
          <w:bCs/>
          <w:color w:val="000000"/>
          <w:lang w:val="sr-Cyrl-CS"/>
        </w:rPr>
        <w:t xml:space="preserve"> </w:t>
      </w:r>
      <w:r w:rsidRPr="00A31679">
        <w:rPr>
          <w:rFonts w:asciiTheme="minorHAnsi" w:hAnsiTheme="minorHAnsi" w:cstheme="minorHAnsi"/>
          <w:b/>
          <w:bCs/>
          <w:color w:val="000000"/>
        </w:rPr>
        <w:t>II</w:t>
      </w:r>
      <w:r w:rsidRPr="00A31679">
        <w:rPr>
          <w:rFonts w:asciiTheme="minorHAnsi" w:hAnsiTheme="minorHAnsi" w:cstheme="minorHAnsi"/>
          <w:b/>
          <w:bCs/>
          <w:color w:val="000000"/>
          <w:lang w:val="sr-Cyrl-CS"/>
        </w:rPr>
        <w:t>: РЕГИОНАЛНЕ РАЗВОЈНЕ ПОЛИТИКЕ И</w:t>
      </w:r>
      <w:r w:rsidRPr="00A31679">
        <w:rPr>
          <w:rFonts w:asciiTheme="minorHAnsi" w:hAnsiTheme="minorHAnsi" w:cstheme="minorHAnsi"/>
          <w:b/>
          <w:bCs/>
          <w:color w:val="000000"/>
        </w:rPr>
        <w:t xml:space="preserve"> ЕВРОПСК</w:t>
      </w:r>
      <w:r w:rsidRPr="00A31679">
        <w:rPr>
          <w:rFonts w:asciiTheme="minorHAnsi" w:hAnsiTheme="minorHAnsi" w:cstheme="minorHAnsi"/>
          <w:b/>
          <w:bCs/>
          <w:color w:val="000000"/>
          <w:lang w:val="sr-Cyrl-CS"/>
        </w:rPr>
        <w:t>А</w:t>
      </w:r>
      <w:r w:rsidRPr="00A31679">
        <w:rPr>
          <w:rFonts w:asciiTheme="minorHAnsi" w:hAnsiTheme="minorHAnsi" w:cstheme="minorHAnsi"/>
          <w:b/>
          <w:bCs/>
          <w:color w:val="000000"/>
        </w:rPr>
        <w:t xml:space="preserve"> УНИЈ</w:t>
      </w:r>
      <w:r w:rsidRPr="00A31679">
        <w:rPr>
          <w:rFonts w:asciiTheme="minorHAnsi" w:hAnsiTheme="minorHAnsi" w:cstheme="minorHAnsi"/>
          <w:b/>
          <w:bCs/>
          <w:color w:val="000000"/>
          <w:lang w:val="sr-Cyrl-CS"/>
        </w:rPr>
        <w:t>А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2410"/>
        <w:gridCol w:w="2551"/>
      </w:tblGrid>
      <w:tr w:rsidR="00866F3B" w:rsidRPr="00B51E7E" w:rsidTr="00866F3B">
        <w:trPr>
          <w:trHeight w:val="15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3B" w:rsidRPr="00B51E7E" w:rsidRDefault="00866F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НАЗИВ НАСТАВНЕ ДИСЦИПЛИНЕ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3B" w:rsidRPr="00B51E7E" w:rsidRDefault="00866F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Број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часова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активне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наставе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3B" w:rsidRPr="00B51E7E" w:rsidRDefault="00866F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Остали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часови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ангажовање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полазника</w:t>
            </w:r>
            <w:proofErr w:type="spellEnd"/>
          </w:p>
        </w:tc>
      </w:tr>
      <w:tr w:rsidR="00866F3B" w:rsidRPr="00B51E7E" w:rsidTr="00866F3B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66F3B" w:rsidRPr="00B51E7E" w:rsidRDefault="00866F3B" w:rsidP="00B51E7E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Политика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Европске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уније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одрживи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регионални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развој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F3B" w:rsidRPr="00B51E7E" w:rsidRDefault="00866F3B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F3B" w:rsidRPr="00B51E7E" w:rsidRDefault="00866F3B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866F3B" w:rsidRPr="00B51E7E" w:rsidTr="00866F3B">
        <w:trPr>
          <w:trHeight w:val="13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66F3B" w:rsidRPr="00B51E7E" w:rsidRDefault="00866F3B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Утицај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глобализације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територијалну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прекограничну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транснационалну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сарадњу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F3B" w:rsidRPr="00B51E7E" w:rsidRDefault="00866F3B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F3B" w:rsidRPr="00B51E7E" w:rsidRDefault="00866F3B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866F3B" w:rsidRPr="00B51E7E" w:rsidTr="00866F3B">
        <w:trPr>
          <w:trHeight w:val="9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66F3B" w:rsidRPr="00B51E7E" w:rsidRDefault="00866F3B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Економски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аспекти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регионалног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развоја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Европске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уније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F3B" w:rsidRPr="00B51E7E" w:rsidRDefault="00866F3B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F3B" w:rsidRPr="00B51E7E" w:rsidRDefault="00866F3B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866F3B" w:rsidRPr="00B51E7E" w:rsidTr="00866F3B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66F3B" w:rsidRPr="00B51E7E" w:rsidRDefault="00866F3B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4.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Рурални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развој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кохезиона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политика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ЕУ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F3B" w:rsidRPr="00B51E7E" w:rsidRDefault="00866F3B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F3B" w:rsidRPr="00B51E7E" w:rsidRDefault="00866F3B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866F3B" w:rsidRPr="00B51E7E" w:rsidTr="00866F3B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66F3B" w:rsidRPr="00B51E7E" w:rsidRDefault="00866F3B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  <w:t>5</w:t>
            </w: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  <w:t xml:space="preserve">Урбано планирање и развој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F3B" w:rsidRPr="00B51E7E" w:rsidRDefault="00866F3B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F3B" w:rsidRPr="00B51E7E" w:rsidRDefault="00866F3B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</w:tbl>
    <w:p w:rsidR="0088088B" w:rsidRPr="00A31679" w:rsidRDefault="0088088B" w:rsidP="0088088B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val="en-GB"/>
        </w:rPr>
      </w:pPr>
    </w:p>
    <w:p w:rsidR="00B51E7E" w:rsidRPr="00A31679" w:rsidRDefault="0088088B" w:rsidP="0088088B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A31679">
        <w:rPr>
          <w:rFonts w:asciiTheme="minorHAnsi" w:hAnsiTheme="minorHAnsi" w:cstheme="minorHAnsi"/>
          <w:b/>
          <w:bCs/>
          <w:color w:val="000000"/>
        </w:rPr>
        <w:t>МОДУЛ</w:t>
      </w:r>
      <w:r w:rsidRPr="00A31679">
        <w:rPr>
          <w:rFonts w:asciiTheme="minorHAnsi" w:hAnsiTheme="minorHAnsi" w:cstheme="minorHAnsi"/>
          <w:b/>
          <w:bCs/>
          <w:color w:val="000000"/>
          <w:lang w:val="sr-Cyrl-CS"/>
        </w:rPr>
        <w:t xml:space="preserve"> </w:t>
      </w:r>
      <w:r w:rsidRPr="00A31679">
        <w:rPr>
          <w:rFonts w:asciiTheme="minorHAnsi" w:hAnsiTheme="minorHAnsi" w:cstheme="minorHAnsi"/>
          <w:b/>
          <w:bCs/>
          <w:color w:val="000000"/>
        </w:rPr>
        <w:t>II</w:t>
      </w:r>
      <w:r w:rsidRPr="00A31679">
        <w:rPr>
          <w:rFonts w:asciiTheme="minorHAnsi" w:hAnsiTheme="minorHAnsi" w:cstheme="minorHAnsi"/>
          <w:b/>
          <w:bCs/>
          <w:color w:val="000000"/>
          <w:lang w:val="sr-Cyrl-CS"/>
        </w:rPr>
        <w:t xml:space="preserve">I: </w:t>
      </w:r>
      <w:r w:rsidRPr="00A31679">
        <w:rPr>
          <w:rFonts w:asciiTheme="minorHAnsi" w:hAnsiTheme="minorHAnsi" w:cstheme="minorHAnsi"/>
          <w:b/>
          <w:bCs/>
          <w:color w:val="000000"/>
        </w:rPr>
        <w:t>ПРИПРЕМА И ИМПЛЕМЕНТАЦИЈА ЕУ ПРОЈЕКАТА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2410"/>
        <w:gridCol w:w="2551"/>
      </w:tblGrid>
      <w:tr w:rsidR="00866F3B" w:rsidRPr="00B51E7E" w:rsidTr="00866F3B">
        <w:trPr>
          <w:trHeight w:val="12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3B" w:rsidRPr="00B51E7E" w:rsidRDefault="00866F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НАЗИВ НАСТАВНЕ ДИСЦИПЛИНЕ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3B" w:rsidRPr="00B51E7E" w:rsidRDefault="00866F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Број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часова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активне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наставе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3B" w:rsidRPr="00B51E7E" w:rsidRDefault="00866F3B" w:rsidP="00866F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Остали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часови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ангажовање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полазника</w:t>
            </w:r>
            <w:proofErr w:type="spellEnd"/>
          </w:p>
        </w:tc>
      </w:tr>
      <w:tr w:rsidR="00866F3B" w:rsidRPr="00B51E7E" w:rsidTr="00866F3B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66F3B" w:rsidRPr="00B51E7E" w:rsidRDefault="00866F3B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Програми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Европске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Уније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генерални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принципи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регулатива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F3B" w:rsidRPr="00B51E7E" w:rsidRDefault="00866F3B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F3B" w:rsidRPr="00B51E7E" w:rsidRDefault="00866F3B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866F3B" w:rsidRPr="00B51E7E" w:rsidTr="00866F3B">
        <w:trPr>
          <w:trHeight w:val="8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66F3B" w:rsidRPr="00B51E7E" w:rsidRDefault="00866F3B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Припрема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пројеката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пројектних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предлога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F3B" w:rsidRPr="00B51E7E" w:rsidRDefault="00866F3B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F3B" w:rsidRPr="00B51E7E" w:rsidRDefault="00866F3B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866F3B" w:rsidRPr="00B51E7E" w:rsidTr="00866F3B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66F3B" w:rsidRPr="00B51E7E" w:rsidRDefault="00866F3B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Имплементација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пројеката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Европске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Уније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F3B" w:rsidRPr="00B51E7E" w:rsidRDefault="00866F3B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F3B" w:rsidRPr="00B51E7E" w:rsidRDefault="00866F3B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866F3B" w:rsidRPr="00B51E7E" w:rsidTr="00866F3B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66F3B" w:rsidRPr="00B51E7E" w:rsidRDefault="00866F3B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Имплементација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јавних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набавки</w:t>
            </w:r>
            <w:proofErr w:type="spellEnd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 ЕУ </w:t>
            </w:r>
            <w:proofErr w:type="spellStart"/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стандарда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F3B" w:rsidRPr="00B51E7E" w:rsidRDefault="00866F3B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F3B" w:rsidRPr="00B51E7E" w:rsidRDefault="00866F3B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51E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</w:tbl>
    <w:p w:rsidR="00A66EFB" w:rsidRPr="00866F3B" w:rsidRDefault="00A66EFB" w:rsidP="00866F3B">
      <w:pPr>
        <w:jc w:val="both"/>
        <w:rPr>
          <w:rFonts w:cstheme="minorHAnsi"/>
          <w:b/>
          <w:bCs/>
          <w:color w:val="000000"/>
          <w:lang w:val="sr-Cyrl-CS"/>
        </w:rPr>
      </w:pPr>
    </w:p>
    <w:p w:rsidR="0088088B" w:rsidRPr="00A31679" w:rsidRDefault="0088088B" w:rsidP="0088088B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b/>
          <w:bCs/>
          <w:color w:val="000000"/>
          <w:lang w:val="sr-Cyrl-CS"/>
        </w:rPr>
      </w:pPr>
      <w:r w:rsidRPr="00A31679">
        <w:rPr>
          <w:rFonts w:eastAsia="Times New Roman" w:cstheme="minorHAnsi"/>
          <w:b/>
          <w:bCs/>
          <w:color w:val="000000"/>
          <w:lang w:val="sr-Cyrl-CS"/>
        </w:rPr>
        <w:t xml:space="preserve">ОПИСИ </w:t>
      </w:r>
      <w:r w:rsidRPr="00A31679">
        <w:rPr>
          <w:rFonts w:eastAsia="Times New Roman" w:cstheme="minorHAnsi"/>
          <w:b/>
          <w:bCs/>
          <w:color w:val="000000"/>
          <w:lang w:val="en-US"/>
        </w:rPr>
        <w:t>МОДУЛ</w:t>
      </w:r>
      <w:r w:rsidRPr="00A31679">
        <w:rPr>
          <w:rFonts w:eastAsia="Times New Roman" w:cstheme="minorHAnsi"/>
          <w:b/>
          <w:bCs/>
          <w:color w:val="000000"/>
          <w:lang w:val="sr-Cyrl-CS"/>
        </w:rPr>
        <w:t>А</w:t>
      </w:r>
    </w:p>
    <w:p w:rsidR="0088088B" w:rsidRPr="00A31679" w:rsidRDefault="0088088B" w:rsidP="0088088B">
      <w:pPr>
        <w:pStyle w:val="ListParagraph"/>
        <w:jc w:val="both"/>
        <w:rPr>
          <w:rFonts w:eastAsia="Times New Roman" w:cstheme="minorHAnsi"/>
          <w:b/>
          <w:bCs/>
          <w:color w:val="000000"/>
          <w:lang w:val="sr-Cyrl-CS"/>
        </w:rPr>
      </w:pPr>
      <w:r w:rsidRPr="00A31679">
        <w:rPr>
          <w:rFonts w:eastAsia="Times New Roman" w:cstheme="minorHAnsi"/>
          <w:b/>
          <w:bCs/>
          <w:color w:val="000000"/>
          <w:lang w:val="sr-Cyrl-CS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23"/>
        <w:gridCol w:w="4758"/>
      </w:tblGrid>
      <w:tr w:rsidR="0088088B" w:rsidRPr="00A31679" w:rsidTr="00866F3B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/>
                <w:bCs/>
                <w:color w:val="000000"/>
                <w:lang w:val="sr-Cyrl-CS"/>
              </w:rPr>
              <w:t>Назив модула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/>
                <w:bCs/>
                <w:color w:val="000000"/>
                <w:lang w:val="en-US"/>
              </w:rPr>
              <w:t>ПРАВО И ПОЛИТИКЕ ЕВРОПСКЕ УНИЈЕ</w:t>
            </w:r>
          </w:p>
        </w:tc>
      </w:tr>
      <w:tr w:rsidR="0088088B" w:rsidRPr="00A31679" w:rsidTr="00866F3B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/>
                <w:bCs/>
                <w:color w:val="000000"/>
                <w:lang w:val="sr-Cyrl-CS"/>
              </w:rPr>
              <w:t>Предуслов (неопходна знања)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Cs/>
                <w:color w:val="000000"/>
                <w:lang w:val="sr-Cyrl-CS"/>
              </w:rPr>
              <w:t>Нема</w:t>
            </w:r>
          </w:p>
        </w:tc>
      </w:tr>
      <w:tr w:rsidR="0088088B" w:rsidRPr="00A31679" w:rsidTr="00866F3B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/>
                <w:bCs/>
                <w:color w:val="000000"/>
                <w:lang w:val="sr-Cyrl-CS"/>
              </w:rPr>
              <w:t>Циљ модула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Cs/>
                <w:color w:val="000000"/>
                <w:lang w:val="sr-Cyrl-CS"/>
              </w:rPr>
              <w:t xml:space="preserve">Циљ модула је да се полазници упознају са основним појмовима, смерницама,  ставовима и процесима доношења одлука у Европској унији. </w:t>
            </w:r>
          </w:p>
        </w:tc>
      </w:tr>
      <w:tr w:rsidR="0088088B" w:rsidRPr="00A31679" w:rsidTr="00866F3B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/>
                <w:bCs/>
                <w:color w:val="000000"/>
                <w:lang w:val="sr-Cyrl-CS"/>
              </w:rPr>
              <w:t>Исходи учења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Cs/>
                <w:color w:val="000000"/>
                <w:lang w:val="sr-Cyrl-CS"/>
              </w:rPr>
              <w:t>Полазник је упознат са основним правним тековинама, методологијом доношења одлука и структуром фондова у Европској унији.</w:t>
            </w:r>
          </w:p>
        </w:tc>
      </w:tr>
      <w:tr w:rsidR="0088088B" w:rsidRPr="00A31679" w:rsidTr="00866F3B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/>
                <w:bCs/>
                <w:color w:val="000000"/>
                <w:lang w:val="sr-Cyrl-CS"/>
              </w:rPr>
              <w:t>Садржај (структура) модула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/>
                <w:lang w:val="sr-Cyrl-CS"/>
              </w:rPr>
            </w:pPr>
            <w:proofErr w:type="spellStart"/>
            <w:r w:rsidRPr="00A31679">
              <w:rPr>
                <w:rFonts w:eastAsia="Times New Roman" w:cstheme="minorHAnsi"/>
                <w:color w:val="000000"/>
                <w:lang w:val="en-US"/>
              </w:rPr>
              <w:t>Процедуре</w:t>
            </w:r>
            <w:proofErr w:type="spellEnd"/>
            <w:r w:rsidRPr="00A31679">
              <w:rPr>
                <w:rFonts w:eastAsia="Times New Roman" w:cstheme="minorHAnsi"/>
                <w:color w:val="000000"/>
                <w:lang w:val="en-US"/>
              </w:rPr>
              <w:t xml:space="preserve"> и </w:t>
            </w:r>
            <w:proofErr w:type="spellStart"/>
            <w:r w:rsidRPr="00A31679">
              <w:rPr>
                <w:rFonts w:eastAsia="Times New Roman" w:cstheme="minorHAnsi"/>
                <w:color w:val="000000"/>
                <w:lang w:val="en-US"/>
              </w:rPr>
              <w:t>правни</w:t>
            </w:r>
            <w:proofErr w:type="spellEnd"/>
            <w:r w:rsidRPr="00A31679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A31679">
              <w:rPr>
                <w:rFonts w:eastAsia="Times New Roman" w:cstheme="minorHAnsi"/>
                <w:color w:val="000000"/>
                <w:lang w:val="en-US"/>
              </w:rPr>
              <w:t>аспекти</w:t>
            </w:r>
            <w:proofErr w:type="spellEnd"/>
            <w:r w:rsidRPr="00A31679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A31679">
              <w:rPr>
                <w:rFonts w:eastAsia="Times New Roman" w:cstheme="minorHAnsi"/>
                <w:color w:val="000000"/>
                <w:lang w:val="en-US"/>
              </w:rPr>
              <w:t>Европске</w:t>
            </w:r>
            <w:proofErr w:type="spellEnd"/>
            <w:r w:rsidRPr="00A31679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A31679">
              <w:rPr>
                <w:rFonts w:eastAsia="Times New Roman" w:cstheme="minorHAnsi"/>
                <w:color w:val="000000"/>
                <w:lang w:val="en-US"/>
              </w:rPr>
              <w:t>уније</w:t>
            </w:r>
            <w:proofErr w:type="spellEnd"/>
            <w:r w:rsidRPr="00A31679">
              <w:rPr>
                <w:rFonts w:eastAsia="Times New Roman" w:cstheme="minorHAnsi"/>
                <w:color w:val="000000"/>
                <w:lang w:val="sr-Cyrl-CS"/>
              </w:rPr>
              <w:t>;</w:t>
            </w:r>
          </w:p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/>
                <w:lang w:val="sr-Cyrl-CS"/>
              </w:rPr>
            </w:pPr>
            <w:proofErr w:type="spellStart"/>
            <w:r w:rsidRPr="00A31679">
              <w:rPr>
                <w:rFonts w:eastAsia="Times New Roman" w:cstheme="minorHAnsi"/>
                <w:color w:val="000000"/>
                <w:lang w:val="en-US"/>
              </w:rPr>
              <w:t>Ефикасност</w:t>
            </w:r>
            <w:proofErr w:type="spellEnd"/>
            <w:r w:rsidRPr="00A31679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A31679">
              <w:rPr>
                <w:rFonts w:eastAsia="Times New Roman" w:cstheme="minorHAnsi"/>
                <w:color w:val="000000"/>
                <w:lang w:val="en-US"/>
              </w:rPr>
              <w:t>одлучивање</w:t>
            </w:r>
            <w:proofErr w:type="spellEnd"/>
            <w:r w:rsidRPr="00A31679">
              <w:rPr>
                <w:rFonts w:eastAsia="Times New Roman" w:cstheme="minorHAnsi"/>
                <w:color w:val="000000"/>
                <w:lang w:val="en-US"/>
              </w:rPr>
              <w:t xml:space="preserve"> и </w:t>
            </w:r>
            <w:proofErr w:type="spellStart"/>
            <w:r w:rsidRPr="00A31679">
              <w:rPr>
                <w:rFonts w:eastAsia="Times New Roman" w:cstheme="minorHAnsi"/>
                <w:color w:val="000000"/>
                <w:lang w:val="en-US"/>
              </w:rPr>
              <w:t>преговарање</w:t>
            </w:r>
            <w:proofErr w:type="spellEnd"/>
            <w:r w:rsidRPr="00A31679">
              <w:rPr>
                <w:rFonts w:eastAsia="Times New Roman" w:cstheme="minorHAnsi"/>
                <w:color w:val="000000"/>
                <w:lang w:val="en-US"/>
              </w:rPr>
              <w:t xml:space="preserve"> у </w:t>
            </w:r>
            <w:proofErr w:type="spellStart"/>
            <w:r w:rsidRPr="00A31679">
              <w:rPr>
                <w:rFonts w:eastAsia="Times New Roman" w:cstheme="minorHAnsi"/>
                <w:color w:val="000000"/>
                <w:lang w:val="en-US"/>
              </w:rPr>
              <w:t>Европској</w:t>
            </w:r>
            <w:proofErr w:type="spellEnd"/>
            <w:r w:rsidRPr="00A31679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A31679">
              <w:rPr>
                <w:rFonts w:eastAsia="Times New Roman" w:cstheme="minorHAnsi"/>
                <w:color w:val="000000"/>
                <w:lang w:val="en-US"/>
              </w:rPr>
              <w:t>унији</w:t>
            </w:r>
            <w:proofErr w:type="spellEnd"/>
            <w:r w:rsidRPr="00A31679">
              <w:rPr>
                <w:rFonts w:eastAsia="Times New Roman" w:cstheme="minorHAnsi"/>
                <w:color w:val="000000"/>
                <w:lang w:val="sr-Cyrl-CS"/>
              </w:rPr>
              <w:t>;</w:t>
            </w:r>
          </w:p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/>
                <w:lang w:val="sr-Cyrl-CS"/>
              </w:rPr>
            </w:pPr>
            <w:proofErr w:type="spellStart"/>
            <w:r w:rsidRPr="00A31679">
              <w:rPr>
                <w:rFonts w:eastAsia="Times New Roman" w:cstheme="minorHAnsi"/>
                <w:color w:val="000000"/>
                <w:lang w:val="en-US"/>
              </w:rPr>
              <w:t>Програмирање</w:t>
            </w:r>
            <w:proofErr w:type="spellEnd"/>
            <w:r w:rsidRPr="00A31679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A31679">
              <w:rPr>
                <w:rFonts w:eastAsia="Times New Roman" w:cstheme="minorHAnsi"/>
                <w:color w:val="000000"/>
                <w:lang w:val="en-US"/>
              </w:rPr>
              <w:t>структурних</w:t>
            </w:r>
            <w:proofErr w:type="spellEnd"/>
            <w:r w:rsidRPr="00A31679">
              <w:rPr>
                <w:rFonts w:eastAsia="Times New Roman" w:cstheme="minorHAnsi"/>
                <w:color w:val="000000"/>
                <w:lang w:val="en-US"/>
              </w:rPr>
              <w:t xml:space="preserve"> и </w:t>
            </w:r>
            <w:proofErr w:type="spellStart"/>
            <w:r w:rsidRPr="00A31679">
              <w:rPr>
                <w:rFonts w:eastAsia="Times New Roman" w:cstheme="minorHAnsi"/>
                <w:color w:val="000000"/>
                <w:lang w:val="en-US"/>
              </w:rPr>
              <w:t>претприступних</w:t>
            </w:r>
            <w:proofErr w:type="spellEnd"/>
            <w:r w:rsidRPr="00A31679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A31679">
              <w:rPr>
                <w:rFonts w:eastAsia="Times New Roman" w:cstheme="minorHAnsi"/>
                <w:color w:val="000000"/>
                <w:lang w:val="en-US"/>
              </w:rPr>
              <w:t>фондове</w:t>
            </w:r>
            <w:proofErr w:type="spellEnd"/>
            <w:r w:rsidRPr="00A31679">
              <w:rPr>
                <w:rFonts w:eastAsia="Times New Roman" w:cstheme="minorHAnsi"/>
                <w:color w:val="000000"/>
                <w:lang w:val="en-US"/>
              </w:rPr>
              <w:t xml:space="preserve">  </w:t>
            </w:r>
            <w:proofErr w:type="spellStart"/>
            <w:r w:rsidRPr="00A31679">
              <w:rPr>
                <w:rFonts w:eastAsia="Times New Roman" w:cstheme="minorHAnsi"/>
                <w:color w:val="000000"/>
                <w:lang w:val="en-US"/>
              </w:rPr>
              <w:t>Европске</w:t>
            </w:r>
            <w:proofErr w:type="spellEnd"/>
            <w:proofErr w:type="gramEnd"/>
            <w:r w:rsidRPr="00A31679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A31679">
              <w:rPr>
                <w:rFonts w:eastAsia="Times New Roman" w:cstheme="minorHAnsi"/>
                <w:color w:val="000000"/>
                <w:lang w:val="en-US"/>
              </w:rPr>
              <w:t>уније</w:t>
            </w:r>
            <w:proofErr w:type="spellEnd"/>
            <w:r w:rsidRPr="00A31679">
              <w:rPr>
                <w:rFonts w:eastAsia="Times New Roman" w:cstheme="minorHAnsi"/>
                <w:color w:val="000000"/>
                <w:lang w:val="sr-Cyrl-CS"/>
              </w:rPr>
              <w:t>.</w:t>
            </w:r>
          </w:p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color w:val="000000"/>
                <w:lang w:val="en-US"/>
              </w:rPr>
              <w:t xml:space="preserve">  </w:t>
            </w:r>
          </w:p>
        </w:tc>
      </w:tr>
      <w:tr w:rsidR="0088088B" w:rsidRPr="00A31679" w:rsidTr="00866F3B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/>
                <w:bCs/>
                <w:color w:val="000000"/>
                <w:lang w:val="sr-Cyrl-CS"/>
              </w:rPr>
              <w:t>Број часова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Cs/>
                <w:color w:val="000000"/>
                <w:lang w:val="sr-Cyrl-CS"/>
              </w:rPr>
              <w:t>60 часова активне наставе и 25 часова менторског рада</w:t>
            </w:r>
          </w:p>
        </w:tc>
      </w:tr>
    </w:tbl>
    <w:p w:rsidR="0088088B" w:rsidRPr="00A31679" w:rsidRDefault="0088088B" w:rsidP="0088088B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CS"/>
        </w:rPr>
      </w:pPr>
    </w:p>
    <w:p w:rsidR="00943B86" w:rsidRDefault="00943B86" w:rsidP="0088088B">
      <w:pPr>
        <w:jc w:val="both"/>
        <w:rPr>
          <w:rFonts w:asciiTheme="minorHAnsi" w:hAnsiTheme="minorHAnsi" w:cstheme="minorHAnsi"/>
          <w:b/>
          <w:bCs/>
          <w:color w:val="000000"/>
          <w:lang w:val="sr-Cyrl-CS"/>
        </w:rPr>
      </w:pPr>
    </w:p>
    <w:p w:rsidR="00943B86" w:rsidRPr="00A31679" w:rsidRDefault="00943B86" w:rsidP="0088088B">
      <w:pPr>
        <w:jc w:val="both"/>
        <w:rPr>
          <w:rFonts w:asciiTheme="minorHAnsi" w:hAnsiTheme="minorHAnsi" w:cstheme="minorHAnsi"/>
          <w:b/>
          <w:bCs/>
          <w:color w:val="000000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1"/>
        <w:gridCol w:w="4445"/>
      </w:tblGrid>
      <w:tr w:rsidR="0088088B" w:rsidRPr="00A31679" w:rsidTr="0088088B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/>
                <w:bCs/>
                <w:color w:val="000000"/>
                <w:lang w:val="sr-Cyrl-CS"/>
              </w:rPr>
              <w:lastRenderedPageBreak/>
              <w:t>Назив модула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/>
                <w:bCs/>
                <w:color w:val="000000"/>
                <w:lang w:val="sr-Cyrl-CS"/>
              </w:rPr>
              <w:t>РЕГИОНАЛНЕ РАЗВОЈНЕ ПОЛИТИКЕ И</w:t>
            </w:r>
            <w:r w:rsidRPr="00A31679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 ЕВРОПСК</w:t>
            </w:r>
            <w:r w:rsidRPr="00A31679">
              <w:rPr>
                <w:rFonts w:eastAsia="Times New Roman" w:cstheme="minorHAnsi"/>
                <w:b/>
                <w:bCs/>
                <w:color w:val="000000"/>
                <w:lang w:val="sr-Cyrl-CS"/>
              </w:rPr>
              <w:t>А</w:t>
            </w:r>
            <w:r w:rsidRPr="00A31679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 УНИЈ</w:t>
            </w:r>
            <w:r w:rsidRPr="00A31679">
              <w:rPr>
                <w:rFonts w:eastAsia="Times New Roman" w:cstheme="minorHAnsi"/>
                <w:b/>
                <w:bCs/>
                <w:color w:val="000000"/>
                <w:lang w:val="sr-Cyrl-CS"/>
              </w:rPr>
              <w:t>А</w:t>
            </w:r>
          </w:p>
        </w:tc>
      </w:tr>
      <w:tr w:rsidR="0088088B" w:rsidRPr="00A31679" w:rsidTr="0088088B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/>
                <w:bCs/>
                <w:color w:val="000000"/>
                <w:lang w:val="sr-Cyrl-CS"/>
              </w:rPr>
              <w:t>Предуслов (неопходна знања)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Cs/>
                <w:color w:val="000000"/>
                <w:lang w:val="sr-Cyrl-CS"/>
              </w:rPr>
              <w:t>Нема</w:t>
            </w:r>
          </w:p>
        </w:tc>
      </w:tr>
      <w:tr w:rsidR="0088088B" w:rsidRPr="00A31679" w:rsidTr="0088088B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/>
                <w:bCs/>
                <w:color w:val="000000"/>
                <w:lang w:val="sr-Cyrl-CS"/>
              </w:rPr>
              <w:t>Циљ модула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Cs/>
                <w:color w:val="000000"/>
                <w:lang w:val="sr-Cyrl-CS"/>
              </w:rPr>
              <w:t xml:space="preserve">Циљ модула је да се полазници упознају са економским, политичким и структурним аспектима одрживог регионалног развоја у Европској унији. </w:t>
            </w:r>
          </w:p>
        </w:tc>
      </w:tr>
      <w:tr w:rsidR="0088088B" w:rsidRPr="00A31679" w:rsidTr="0088088B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/>
                <w:bCs/>
                <w:color w:val="000000"/>
                <w:lang w:val="sr-Cyrl-CS"/>
              </w:rPr>
              <w:t>Исходи учења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Cs/>
                <w:color w:val="000000"/>
                <w:lang w:val="sr-Cyrl-CS"/>
              </w:rPr>
              <w:t xml:space="preserve">Полазник је упознат са основним тековинама и могућностима  урбаног и руралног одрживог регионалног развоја у Европској унији. </w:t>
            </w:r>
          </w:p>
        </w:tc>
      </w:tr>
      <w:tr w:rsidR="0088088B" w:rsidRPr="00A31679" w:rsidTr="0088088B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/>
                <w:bCs/>
                <w:color w:val="000000"/>
                <w:lang w:val="sr-Cyrl-CS"/>
              </w:rPr>
              <w:t>Садржај (структура) модула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/>
                <w:lang w:val="sr-Cyrl-CS"/>
              </w:rPr>
            </w:pPr>
            <w:proofErr w:type="spellStart"/>
            <w:r w:rsidRPr="00A31679">
              <w:rPr>
                <w:rFonts w:cstheme="minorHAnsi"/>
                <w:color w:val="000000"/>
              </w:rPr>
              <w:t>Политика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31679">
              <w:rPr>
                <w:rFonts w:cstheme="minorHAnsi"/>
                <w:color w:val="000000"/>
              </w:rPr>
              <w:t>Европске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31679">
              <w:rPr>
                <w:rFonts w:cstheme="minorHAnsi"/>
                <w:color w:val="000000"/>
              </w:rPr>
              <w:t>уније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A31679">
              <w:rPr>
                <w:rFonts w:cstheme="minorHAnsi"/>
                <w:color w:val="000000"/>
              </w:rPr>
              <w:t>одрживи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31679">
              <w:rPr>
                <w:rFonts w:cstheme="minorHAnsi"/>
                <w:color w:val="000000"/>
              </w:rPr>
              <w:t>регионални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31679">
              <w:rPr>
                <w:rFonts w:cstheme="minorHAnsi"/>
                <w:color w:val="000000"/>
              </w:rPr>
              <w:t>развој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</w:t>
            </w:r>
            <w:r w:rsidRPr="00A31679">
              <w:rPr>
                <w:rFonts w:eastAsia="Times New Roman" w:cstheme="minorHAnsi"/>
                <w:color w:val="000000"/>
                <w:lang w:val="sr-Cyrl-CS"/>
              </w:rPr>
              <w:t>;</w:t>
            </w:r>
          </w:p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/>
                <w:lang w:val="sr-Cyrl-CS"/>
              </w:rPr>
            </w:pPr>
            <w:proofErr w:type="spellStart"/>
            <w:r w:rsidRPr="00A31679">
              <w:rPr>
                <w:rFonts w:cstheme="minorHAnsi"/>
                <w:color w:val="000000"/>
              </w:rPr>
              <w:t>Утицај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31679">
              <w:rPr>
                <w:rFonts w:cstheme="minorHAnsi"/>
                <w:color w:val="000000"/>
              </w:rPr>
              <w:t>глобализације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31679">
              <w:rPr>
                <w:rFonts w:cstheme="minorHAnsi"/>
                <w:color w:val="000000"/>
              </w:rPr>
              <w:t>на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31679">
              <w:rPr>
                <w:rFonts w:cstheme="minorHAnsi"/>
                <w:color w:val="000000"/>
              </w:rPr>
              <w:t>територијалну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A31679">
              <w:rPr>
                <w:rFonts w:cstheme="minorHAnsi"/>
                <w:color w:val="000000"/>
              </w:rPr>
              <w:t>прекограничну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A31679">
              <w:rPr>
                <w:rFonts w:cstheme="minorHAnsi"/>
                <w:color w:val="000000"/>
              </w:rPr>
              <w:t>транснационалну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31679">
              <w:rPr>
                <w:rFonts w:cstheme="minorHAnsi"/>
                <w:color w:val="000000"/>
              </w:rPr>
              <w:t>сарадњу</w:t>
            </w:r>
            <w:proofErr w:type="spellEnd"/>
            <w:r w:rsidRPr="00A31679">
              <w:rPr>
                <w:rFonts w:eastAsia="Times New Roman" w:cstheme="minorHAnsi"/>
                <w:color w:val="000000"/>
                <w:lang w:val="sr-Cyrl-CS"/>
              </w:rPr>
              <w:t>;</w:t>
            </w:r>
          </w:p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000000"/>
                <w:lang w:val="sr-Cyrl-CS"/>
              </w:rPr>
            </w:pPr>
            <w:proofErr w:type="spellStart"/>
            <w:r w:rsidRPr="00A31679">
              <w:rPr>
                <w:rFonts w:cstheme="minorHAnsi"/>
                <w:color w:val="000000"/>
              </w:rPr>
              <w:t>Економски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31679">
              <w:rPr>
                <w:rFonts w:cstheme="minorHAnsi"/>
                <w:color w:val="000000"/>
              </w:rPr>
              <w:t>аспекти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31679">
              <w:rPr>
                <w:rFonts w:cstheme="minorHAnsi"/>
                <w:color w:val="000000"/>
              </w:rPr>
              <w:t>регионалног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31679">
              <w:rPr>
                <w:rFonts w:cstheme="minorHAnsi"/>
                <w:color w:val="000000"/>
              </w:rPr>
              <w:t>развоја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31679">
              <w:rPr>
                <w:rFonts w:cstheme="minorHAnsi"/>
                <w:color w:val="000000"/>
              </w:rPr>
              <w:t>Европске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31679">
              <w:rPr>
                <w:rFonts w:cstheme="minorHAnsi"/>
                <w:color w:val="000000"/>
              </w:rPr>
              <w:t>униј</w:t>
            </w:r>
            <w:proofErr w:type="spellEnd"/>
            <w:r w:rsidRPr="00A31679">
              <w:rPr>
                <w:rFonts w:cstheme="minorHAnsi"/>
                <w:color w:val="000000"/>
                <w:lang w:val="sr-Cyrl-CS"/>
              </w:rPr>
              <w:t>е;</w:t>
            </w:r>
          </w:p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000000"/>
                <w:lang w:val="sr-Cyrl-CS"/>
              </w:rPr>
            </w:pPr>
            <w:proofErr w:type="spellStart"/>
            <w:r w:rsidRPr="00A31679">
              <w:rPr>
                <w:rFonts w:cstheme="minorHAnsi"/>
                <w:color w:val="000000"/>
              </w:rPr>
              <w:t>Рурални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31679">
              <w:rPr>
                <w:rFonts w:cstheme="minorHAnsi"/>
                <w:color w:val="000000"/>
              </w:rPr>
              <w:t>развој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A31679">
              <w:rPr>
                <w:rFonts w:cstheme="minorHAnsi"/>
                <w:color w:val="000000"/>
              </w:rPr>
              <w:t>кохезиона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31679">
              <w:rPr>
                <w:rFonts w:cstheme="minorHAnsi"/>
                <w:color w:val="000000"/>
              </w:rPr>
              <w:t>политика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ЕУ</w:t>
            </w:r>
            <w:r w:rsidRPr="00A31679">
              <w:rPr>
                <w:rFonts w:cstheme="minorHAnsi"/>
                <w:color w:val="000000"/>
                <w:lang w:val="sr-Cyrl-CS"/>
              </w:rPr>
              <w:t>;</w:t>
            </w:r>
          </w:p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Cs/>
                <w:color w:val="000000"/>
                <w:lang w:val="sr-Cyrl-CS"/>
              </w:rPr>
            </w:pPr>
            <w:r w:rsidRPr="00A31679">
              <w:rPr>
                <w:rFonts w:cstheme="minorHAnsi"/>
                <w:color w:val="000000"/>
                <w:lang w:val="sr-Cyrl-CS"/>
              </w:rPr>
              <w:t>Урбано планирање и развој.</w:t>
            </w:r>
            <w:r w:rsidRPr="00A31679">
              <w:rPr>
                <w:rFonts w:eastAsia="Times New Roman" w:cstheme="minorHAnsi"/>
                <w:color w:val="000000"/>
                <w:lang w:val="en-US"/>
              </w:rPr>
              <w:t xml:space="preserve">  </w:t>
            </w:r>
          </w:p>
        </w:tc>
      </w:tr>
      <w:tr w:rsidR="0088088B" w:rsidRPr="00A31679" w:rsidTr="0088088B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/>
                <w:bCs/>
                <w:color w:val="000000"/>
                <w:lang w:val="sr-Cyrl-CS"/>
              </w:rPr>
              <w:t>Број часова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Cs/>
                <w:color w:val="000000"/>
                <w:lang w:val="sr-Cyrl-CS"/>
              </w:rPr>
              <w:t>75 часова активне наставе и 25 часова менторског рада</w:t>
            </w:r>
          </w:p>
        </w:tc>
      </w:tr>
    </w:tbl>
    <w:p w:rsidR="0088088B" w:rsidRDefault="0088088B" w:rsidP="0088088B">
      <w:pPr>
        <w:jc w:val="both"/>
        <w:rPr>
          <w:rFonts w:asciiTheme="minorHAnsi" w:eastAsiaTheme="minorHAnsi" w:hAnsiTheme="minorHAnsi" w:cstheme="minorHAnsi"/>
          <w:sz w:val="22"/>
          <w:szCs w:val="22"/>
          <w:lang w:val="sr-Cyrl-CS"/>
        </w:rPr>
      </w:pPr>
    </w:p>
    <w:p w:rsidR="00943B86" w:rsidRDefault="00943B86" w:rsidP="0088088B">
      <w:pPr>
        <w:jc w:val="both"/>
        <w:rPr>
          <w:rFonts w:asciiTheme="minorHAnsi" w:eastAsiaTheme="minorHAnsi" w:hAnsiTheme="minorHAnsi" w:cstheme="minorHAnsi"/>
          <w:sz w:val="22"/>
          <w:szCs w:val="22"/>
          <w:lang w:val="sr-Cyrl-CS"/>
        </w:rPr>
      </w:pPr>
    </w:p>
    <w:p w:rsidR="00943B86" w:rsidRDefault="00943B86" w:rsidP="0088088B">
      <w:pPr>
        <w:jc w:val="both"/>
        <w:rPr>
          <w:rFonts w:asciiTheme="minorHAnsi" w:eastAsiaTheme="minorHAnsi" w:hAnsiTheme="minorHAnsi" w:cstheme="minorHAnsi"/>
          <w:sz w:val="22"/>
          <w:szCs w:val="22"/>
          <w:lang w:val="sr-Cyrl-CS"/>
        </w:rPr>
      </w:pPr>
    </w:p>
    <w:p w:rsidR="00943B86" w:rsidRDefault="00943B86" w:rsidP="0088088B">
      <w:pPr>
        <w:jc w:val="both"/>
        <w:rPr>
          <w:rFonts w:asciiTheme="minorHAnsi" w:eastAsiaTheme="minorHAnsi" w:hAnsiTheme="minorHAnsi" w:cstheme="minorHAnsi"/>
          <w:sz w:val="22"/>
          <w:szCs w:val="22"/>
          <w:lang w:val="sr-Cyrl-CS"/>
        </w:rPr>
      </w:pPr>
    </w:p>
    <w:p w:rsidR="00943B86" w:rsidRPr="00943B86" w:rsidRDefault="00943B86" w:rsidP="0088088B">
      <w:pPr>
        <w:jc w:val="both"/>
        <w:rPr>
          <w:rFonts w:asciiTheme="minorHAnsi" w:eastAsiaTheme="minorHAnsi" w:hAnsiTheme="minorHAnsi" w:cstheme="minorHAnsi"/>
          <w:sz w:val="22"/>
          <w:szCs w:val="22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1"/>
        <w:gridCol w:w="4445"/>
      </w:tblGrid>
      <w:tr w:rsidR="0088088B" w:rsidRPr="00A31679" w:rsidTr="0088088B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/>
                <w:bCs/>
                <w:color w:val="000000"/>
                <w:lang w:val="sr-Cyrl-CS"/>
              </w:rPr>
              <w:t>Назив модула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/>
                <w:bCs/>
                <w:color w:val="000000"/>
                <w:lang w:val="en-US"/>
              </w:rPr>
              <w:t>ПРИПРЕМА И ИМПЛЕМЕНТАЦИЈА ЕУ ПРОЈЕКАТА</w:t>
            </w:r>
          </w:p>
        </w:tc>
      </w:tr>
      <w:tr w:rsidR="0088088B" w:rsidRPr="00A31679" w:rsidTr="0088088B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/>
                <w:bCs/>
                <w:color w:val="000000"/>
                <w:lang w:val="sr-Cyrl-CS"/>
              </w:rPr>
              <w:t>Предуслов (неопходна знања)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Cs/>
                <w:color w:val="000000"/>
                <w:lang w:val="sr-Cyrl-CS"/>
              </w:rPr>
              <w:t>Нема</w:t>
            </w:r>
          </w:p>
        </w:tc>
      </w:tr>
      <w:tr w:rsidR="0088088B" w:rsidRPr="00A31679" w:rsidTr="0088088B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/>
                <w:bCs/>
                <w:color w:val="000000"/>
                <w:lang w:val="sr-Cyrl-CS"/>
              </w:rPr>
              <w:t>Циљ модула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Cs/>
                <w:color w:val="000000"/>
                <w:lang w:val="sr-Cyrl-CS"/>
              </w:rPr>
              <w:t xml:space="preserve">Циљ модула је да се полазници упознају са методолошким и апликативним аспектима припреме предлога пројеката, као и са свим важећим правилима и процедурама процеса имплементације пројеката финансираним од стране ЕУ  фондова.  </w:t>
            </w:r>
          </w:p>
        </w:tc>
      </w:tr>
      <w:tr w:rsidR="0088088B" w:rsidRPr="00A31679" w:rsidTr="0088088B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/>
                <w:bCs/>
                <w:color w:val="000000"/>
                <w:lang w:val="sr-Cyrl-CS"/>
              </w:rPr>
              <w:t>Исходи учења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Cs/>
                <w:color w:val="000000"/>
                <w:lang w:val="sr-Cyrl-CS"/>
              </w:rPr>
              <w:t>Полазник је упознат са основним смерницама за припрему и имплементацију пројеката финансираним из ЕУ фондова.</w:t>
            </w:r>
          </w:p>
        </w:tc>
      </w:tr>
      <w:tr w:rsidR="0088088B" w:rsidRPr="00A31679" w:rsidTr="0088088B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/>
                <w:bCs/>
                <w:color w:val="000000"/>
                <w:lang w:val="sr-Cyrl-CS"/>
              </w:rPr>
              <w:t>Садржај (структура) модула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/>
                <w:lang w:val="sr-Cyrl-CS"/>
              </w:rPr>
            </w:pPr>
            <w:proofErr w:type="spellStart"/>
            <w:r w:rsidRPr="00A31679">
              <w:rPr>
                <w:rFonts w:cstheme="minorHAnsi"/>
                <w:color w:val="000000"/>
              </w:rPr>
              <w:t>Програми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31679">
              <w:rPr>
                <w:rFonts w:cstheme="minorHAnsi"/>
                <w:color w:val="000000"/>
              </w:rPr>
              <w:t>Европске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31679">
              <w:rPr>
                <w:rFonts w:cstheme="minorHAnsi"/>
                <w:color w:val="000000"/>
              </w:rPr>
              <w:t>Уније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– </w:t>
            </w:r>
            <w:proofErr w:type="spellStart"/>
            <w:r w:rsidRPr="00A31679">
              <w:rPr>
                <w:rFonts w:cstheme="minorHAnsi"/>
                <w:color w:val="000000"/>
              </w:rPr>
              <w:t>генерални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31679">
              <w:rPr>
                <w:rFonts w:cstheme="minorHAnsi"/>
                <w:color w:val="000000"/>
              </w:rPr>
              <w:t>принципи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A31679">
              <w:rPr>
                <w:rFonts w:cstheme="minorHAnsi"/>
                <w:color w:val="000000"/>
              </w:rPr>
              <w:t>регулатива</w:t>
            </w:r>
            <w:proofErr w:type="spellEnd"/>
            <w:r w:rsidRPr="00A31679">
              <w:rPr>
                <w:rFonts w:eastAsia="Times New Roman" w:cstheme="minorHAnsi"/>
                <w:color w:val="000000"/>
                <w:lang w:val="sr-Cyrl-CS"/>
              </w:rPr>
              <w:t>;</w:t>
            </w:r>
          </w:p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/>
                <w:lang w:val="sr-Cyrl-CS"/>
              </w:rPr>
            </w:pPr>
            <w:proofErr w:type="spellStart"/>
            <w:r w:rsidRPr="00A31679">
              <w:rPr>
                <w:rFonts w:cstheme="minorHAnsi"/>
                <w:color w:val="000000"/>
              </w:rPr>
              <w:t>Припрема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31679">
              <w:rPr>
                <w:rFonts w:cstheme="minorHAnsi"/>
                <w:color w:val="000000"/>
              </w:rPr>
              <w:t>пројеката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A31679">
              <w:rPr>
                <w:rFonts w:cstheme="minorHAnsi"/>
                <w:color w:val="000000"/>
              </w:rPr>
              <w:t>пројектних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31679">
              <w:rPr>
                <w:rFonts w:cstheme="minorHAnsi"/>
                <w:color w:val="000000"/>
              </w:rPr>
              <w:t>предлога</w:t>
            </w:r>
            <w:proofErr w:type="spellEnd"/>
            <w:r w:rsidRPr="00A31679">
              <w:rPr>
                <w:rFonts w:eastAsia="Times New Roman" w:cstheme="minorHAnsi"/>
                <w:color w:val="000000"/>
                <w:lang w:val="sr-Cyrl-CS"/>
              </w:rPr>
              <w:t>;</w:t>
            </w:r>
          </w:p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000000"/>
                <w:lang w:val="sr-Cyrl-CS"/>
              </w:rPr>
            </w:pPr>
            <w:proofErr w:type="spellStart"/>
            <w:r w:rsidRPr="00A31679">
              <w:rPr>
                <w:rFonts w:cstheme="minorHAnsi"/>
                <w:color w:val="000000"/>
              </w:rPr>
              <w:t>Имплементација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31679">
              <w:rPr>
                <w:rFonts w:cstheme="minorHAnsi"/>
                <w:color w:val="000000"/>
              </w:rPr>
              <w:t>пројеката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31679">
              <w:rPr>
                <w:rFonts w:cstheme="minorHAnsi"/>
                <w:color w:val="000000"/>
              </w:rPr>
              <w:t>Европске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31679">
              <w:rPr>
                <w:rFonts w:cstheme="minorHAnsi"/>
                <w:color w:val="000000"/>
              </w:rPr>
              <w:t>Уније</w:t>
            </w:r>
            <w:proofErr w:type="spellEnd"/>
            <w:r w:rsidRPr="00A31679">
              <w:rPr>
                <w:rFonts w:cstheme="minorHAnsi"/>
                <w:color w:val="000000"/>
                <w:lang w:val="sr-Cyrl-CS"/>
              </w:rPr>
              <w:t>;</w:t>
            </w:r>
          </w:p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Cs/>
                <w:color w:val="000000"/>
                <w:lang w:val="sr-Cyrl-CS"/>
              </w:rPr>
            </w:pPr>
            <w:proofErr w:type="spellStart"/>
            <w:r w:rsidRPr="00A31679">
              <w:rPr>
                <w:rFonts w:cstheme="minorHAnsi"/>
                <w:color w:val="000000"/>
              </w:rPr>
              <w:t>Имплементација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31679">
              <w:rPr>
                <w:rFonts w:cstheme="minorHAnsi"/>
                <w:color w:val="000000"/>
              </w:rPr>
              <w:t>јавних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31679">
              <w:rPr>
                <w:rFonts w:cstheme="minorHAnsi"/>
                <w:color w:val="000000"/>
              </w:rPr>
              <w:t>набавки</w:t>
            </w:r>
            <w:proofErr w:type="spellEnd"/>
            <w:r w:rsidRPr="00A31679">
              <w:rPr>
                <w:rFonts w:cstheme="minorHAnsi"/>
                <w:color w:val="000000"/>
              </w:rPr>
              <w:t xml:space="preserve"> и ЕУ </w:t>
            </w:r>
            <w:proofErr w:type="spellStart"/>
            <w:r w:rsidRPr="00A31679">
              <w:rPr>
                <w:rFonts w:cstheme="minorHAnsi"/>
                <w:color w:val="000000"/>
              </w:rPr>
              <w:t>стандарда</w:t>
            </w:r>
            <w:proofErr w:type="spellEnd"/>
            <w:r w:rsidRPr="00A31679">
              <w:rPr>
                <w:rFonts w:cstheme="minorHAnsi"/>
                <w:color w:val="000000"/>
                <w:lang w:val="sr-Cyrl-CS"/>
              </w:rPr>
              <w:t>.</w:t>
            </w:r>
            <w:r w:rsidRPr="00A31679">
              <w:rPr>
                <w:rFonts w:eastAsia="Times New Roman" w:cstheme="minorHAnsi"/>
                <w:color w:val="000000"/>
                <w:lang w:val="en-US"/>
              </w:rPr>
              <w:t xml:space="preserve">  </w:t>
            </w:r>
          </w:p>
        </w:tc>
      </w:tr>
      <w:tr w:rsidR="0088088B" w:rsidRPr="00A31679" w:rsidTr="0088088B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/>
                <w:bCs/>
                <w:color w:val="000000"/>
                <w:lang w:val="sr-Cyrl-CS"/>
              </w:rPr>
              <w:t>Број часова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8B" w:rsidRPr="00A31679" w:rsidRDefault="0088088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theme="minorHAnsi"/>
                <w:bCs/>
                <w:color w:val="000000"/>
                <w:lang w:val="sr-Cyrl-CS"/>
              </w:rPr>
            </w:pPr>
            <w:r w:rsidRPr="00A31679">
              <w:rPr>
                <w:rFonts w:eastAsia="Times New Roman" w:cstheme="minorHAnsi"/>
                <w:bCs/>
                <w:color w:val="000000"/>
                <w:lang w:val="sr-Cyrl-CS"/>
              </w:rPr>
              <w:t>70 часова активне наставе и 30 часова менторског рада</w:t>
            </w:r>
          </w:p>
        </w:tc>
      </w:tr>
    </w:tbl>
    <w:p w:rsidR="004676FC" w:rsidRPr="00A31679" w:rsidRDefault="004676FC" w:rsidP="00A6291F">
      <w:pPr>
        <w:rPr>
          <w:rFonts w:asciiTheme="minorHAnsi" w:hAnsiTheme="minorHAnsi" w:cstheme="minorHAnsi"/>
        </w:rPr>
      </w:pPr>
      <w:r w:rsidRPr="00A31679">
        <w:rPr>
          <w:rFonts w:asciiTheme="minorHAnsi" w:hAnsiTheme="minorHAnsi" w:cstheme="minorHAnsi"/>
        </w:rPr>
        <w:t xml:space="preserve"> </w:t>
      </w:r>
    </w:p>
    <w:sectPr w:rsidR="004676FC" w:rsidRPr="00A31679" w:rsidSect="008B0A96">
      <w:headerReference w:type="even" r:id="rId7"/>
      <w:headerReference w:type="first" r:id="rId8"/>
      <w:pgSz w:w="11909" w:h="16834" w:code="9"/>
      <w:pgMar w:top="1620" w:right="929" w:bottom="153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15" w:rsidRDefault="00030315">
      <w:r>
        <w:separator/>
      </w:r>
    </w:p>
  </w:endnote>
  <w:endnote w:type="continuationSeparator" w:id="0">
    <w:p w:rsidR="00030315" w:rsidRDefault="0003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15" w:rsidRDefault="00030315">
      <w:r>
        <w:separator/>
      </w:r>
    </w:p>
  </w:footnote>
  <w:footnote w:type="continuationSeparator" w:id="0">
    <w:p w:rsidR="00030315" w:rsidRDefault="0003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2B" w:rsidRDefault="000303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27pt;height:798.65pt;z-index:-251657216;mso-position-horizontal:center;mso-position-horizontal-relative:margin;mso-position-vertical:center;mso-position-vertical-relative:margin" o:allowincell="f">
          <v:imagedata r:id="rId1" o:title="Memo2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58" w:rsidRDefault="00E41858" w:rsidP="00E41858">
    <w:pPr>
      <w:pStyle w:val="Header"/>
      <w:tabs>
        <w:tab w:val="clear" w:pos="4320"/>
        <w:tab w:val="clear" w:pos="8640"/>
      </w:tabs>
    </w:pPr>
  </w:p>
  <w:p w:rsidR="00E41858" w:rsidRDefault="00E41858" w:rsidP="00E41858">
    <w:pPr>
      <w:pStyle w:val="Header"/>
      <w:tabs>
        <w:tab w:val="clear" w:pos="4320"/>
        <w:tab w:val="clear" w:pos="8640"/>
      </w:tabs>
    </w:pPr>
    <w:r w:rsidRPr="00E41858">
      <w:rPr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4692580</wp:posOffset>
          </wp:positionH>
          <wp:positionV relativeFrom="paragraph">
            <wp:posOffset>738554</wp:posOffset>
          </wp:positionV>
          <wp:extent cx="2507064" cy="30918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775"/>
                  <a:stretch/>
                </pic:blipFill>
                <pic:spPr bwMode="auto">
                  <a:xfrm>
                    <a:off x="0" y="0"/>
                    <a:ext cx="250756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41858" w:rsidRDefault="00E41858" w:rsidP="00E41858">
    <w:pPr>
      <w:pStyle w:val="Header"/>
      <w:tabs>
        <w:tab w:val="clear" w:pos="4320"/>
        <w:tab w:val="clear" w:pos="8640"/>
      </w:tabs>
    </w:pPr>
  </w:p>
  <w:p w:rsidR="002A285C" w:rsidRDefault="00E41858" w:rsidP="00E41858">
    <w:pPr>
      <w:pStyle w:val="Header"/>
      <w:tabs>
        <w:tab w:val="clear" w:pos="4320"/>
        <w:tab w:val="clear" w:pos="8640"/>
      </w:tabs>
    </w:pPr>
    <w:r>
      <w:rPr>
        <w:noProof/>
        <w:lang w:val="sr-Latn-RS" w:eastAsia="sr-Latn-R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3949065</wp:posOffset>
          </wp:positionH>
          <wp:positionV relativeFrom="paragraph">
            <wp:posOffset>-109220</wp:posOffset>
          </wp:positionV>
          <wp:extent cx="2632710" cy="608330"/>
          <wp:effectExtent l="0" t="0" r="0" b="1270"/>
          <wp:wrapThrough wrapText="bothSides">
            <wp:wrapPolygon edited="0">
              <wp:start x="0" y="0"/>
              <wp:lineTo x="0" y="20969"/>
              <wp:lineTo x="21412" y="20969"/>
              <wp:lineTo x="214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71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3843655" cy="745490"/>
          <wp:effectExtent l="0" t="0" r="4445" b="0"/>
          <wp:wrapTopAndBottom/>
          <wp:docPr id="13" name="Picture 13" descr="Memo2014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mo2014_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65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52FD2"/>
    <w:multiLevelType w:val="hybridMultilevel"/>
    <w:tmpl w:val="14ECF912"/>
    <w:lvl w:ilvl="0" w:tplc="08FAD1A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A137C"/>
    <w:multiLevelType w:val="hybridMultilevel"/>
    <w:tmpl w:val="6712B1E6"/>
    <w:lvl w:ilvl="0" w:tplc="D63094FE">
      <w:start w:val="25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67743"/>
    <w:multiLevelType w:val="hybridMultilevel"/>
    <w:tmpl w:val="3732D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3959"/>
    <w:multiLevelType w:val="hybridMultilevel"/>
    <w:tmpl w:val="8EDE45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74049E"/>
    <w:multiLevelType w:val="hybridMultilevel"/>
    <w:tmpl w:val="ACAA78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96"/>
    <w:rsid w:val="00030315"/>
    <w:rsid w:val="00041FBC"/>
    <w:rsid w:val="00045E4E"/>
    <w:rsid w:val="000B6137"/>
    <w:rsid w:val="000F33ED"/>
    <w:rsid w:val="000F664A"/>
    <w:rsid w:val="00172AF8"/>
    <w:rsid w:val="00196EBD"/>
    <w:rsid w:val="001D52D7"/>
    <w:rsid w:val="001F42B7"/>
    <w:rsid w:val="00235C39"/>
    <w:rsid w:val="002A285C"/>
    <w:rsid w:val="002B05DB"/>
    <w:rsid w:val="00311CC1"/>
    <w:rsid w:val="00356060"/>
    <w:rsid w:val="00391FB4"/>
    <w:rsid w:val="003C3006"/>
    <w:rsid w:val="003E3A23"/>
    <w:rsid w:val="004676FC"/>
    <w:rsid w:val="00490605"/>
    <w:rsid w:val="004B3CD0"/>
    <w:rsid w:val="0054768C"/>
    <w:rsid w:val="00570362"/>
    <w:rsid w:val="00574D34"/>
    <w:rsid w:val="0059172F"/>
    <w:rsid w:val="005B003F"/>
    <w:rsid w:val="005B5386"/>
    <w:rsid w:val="005F5BAD"/>
    <w:rsid w:val="00611D2B"/>
    <w:rsid w:val="006771C6"/>
    <w:rsid w:val="006A029A"/>
    <w:rsid w:val="006E1DC8"/>
    <w:rsid w:val="006E6357"/>
    <w:rsid w:val="006F227A"/>
    <w:rsid w:val="007109F9"/>
    <w:rsid w:val="007159CA"/>
    <w:rsid w:val="00735632"/>
    <w:rsid w:val="00751C00"/>
    <w:rsid w:val="007531F6"/>
    <w:rsid w:val="00766E0C"/>
    <w:rsid w:val="0077223F"/>
    <w:rsid w:val="007B488F"/>
    <w:rsid w:val="007E3DDE"/>
    <w:rsid w:val="007F59C5"/>
    <w:rsid w:val="00855204"/>
    <w:rsid w:val="00866F3B"/>
    <w:rsid w:val="0088088B"/>
    <w:rsid w:val="008A67E6"/>
    <w:rsid w:val="008B0A96"/>
    <w:rsid w:val="00917A57"/>
    <w:rsid w:val="00943B86"/>
    <w:rsid w:val="009528EC"/>
    <w:rsid w:val="009606CF"/>
    <w:rsid w:val="009A0461"/>
    <w:rsid w:val="009E4E7C"/>
    <w:rsid w:val="009F050F"/>
    <w:rsid w:val="009F323D"/>
    <w:rsid w:val="00A31679"/>
    <w:rsid w:val="00A45E38"/>
    <w:rsid w:val="00A6291F"/>
    <w:rsid w:val="00A644BE"/>
    <w:rsid w:val="00A66EFB"/>
    <w:rsid w:val="00A77536"/>
    <w:rsid w:val="00AA1555"/>
    <w:rsid w:val="00AB2538"/>
    <w:rsid w:val="00AD70EE"/>
    <w:rsid w:val="00B163A1"/>
    <w:rsid w:val="00B22006"/>
    <w:rsid w:val="00B51E7E"/>
    <w:rsid w:val="00B64932"/>
    <w:rsid w:val="00B7364E"/>
    <w:rsid w:val="00B836A7"/>
    <w:rsid w:val="00BF1870"/>
    <w:rsid w:val="00C0048B"/>
    <w:rsid w:val="00C14210"/>
    <w:rsid w:val="00C24ADD"/>
    <w:rsid w:val="00C37A35"/>
    <w:rsid w:val="00C412CD"/>
    <w:rsid w:val="00C47759"/>
    <w:rsid w:val="00C73A9E"/>
    <w:rsid w:val="00C77090"/>
    <w:rsid w:val="00CA22B6"/>
    <w:rsid w:val="00CA67EA"/>
    <w:rsid w:val="00CC13EF"/>
    <w:rsid w:val="00CC723E"/>
    <w:rsid w:val="00CF78B7"/>
    <w:rsid w:val="00D07CFC"/>
    <w:rsid w:val="00D174C8"/>
    <w:rsid w:val="00D407F9"/>
    <w:rsid w:val="00D45852"/>
    <w:rsid w:val="00D54B1B"/>
    <w:rsid w:val="00D66910"/>
    <w:rsid w:val="00D804A9"/>
    <w:rsid w:val="00D90910"/>
    <w:rsid w:val="00D97345"/>
    <w:rsid w:val="00DA668D"/>
    <w:rsid w:val="00DA6735"/>
    <w:rsid w:val="00DA7A8C"/>
    <w:rsid w:val="00DD6308"/>
    <w:rsid w:val="00E41858"/>
    <w:rsid w:val="00E90622"/>
    <w:rsid w:val="00E90DB5"/>
    <w:rsid w:val="00F05735"/>
    <w:rsid w:val="00F320EA"/>
    <w:rsid w:val="00FB5E84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818124FA-8AB9-40AF-8DD7-B0B7A7D9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6FC"/>
    <w:rPr>
      <w:sz w:val="24"/>
      <w:szCs w:val="24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676FC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323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Naslov 1 Char"/>
    <w:link w:val="Heading1"/>
    <w:rsid w:val="004676FC"/>
    <w:rPr>
      <w:rFonts w:cs="Arial"/>
      <w:b/>
      <w:bCs/>
      <w:kern w:val="32"/>
      <w:sz w:val="28"/>
      <w:szCs w:val="32"/>
    </w:rPr>
  </w:style>
  <w:style w:type="paragraph" w:customStyle="1" w:styleId="Paragraf">
    <w:name w:val="Paragraf"/>
    <w:basedOn w:val="Normal"/>
    <w:rsid w:val="004676FC"/>
    <w:pPr>
      <w:spacing w:before="60"/>
      <w:ind w:firstLine="851"/>
    </w:pPr>
  </w:style>
  <w:style w:type="character" w:styleId="Strong">
    <w:name w:val="Strong"/>
    <w:hidden/>
    <w:qFormat/>
    <w:rsid w:val="004676FC"/>
    <w:rPr>
      <w:rFonts w:cs="Times New Roman"/>
      <w:b/>
      <w:bCs/>
    </w:rPr>
  </w:style>
  <w:style w:type="paragraph" w:styleId="Title">
    <w:name w:val="Title"/>
    <w:basedOn w:val="Normal"/>
    <w:link w:val="TitleChar"/>
    <w:hidden/>
    <w:qFormat/>
    <w:rsid w:val="004676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676FC"/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E41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1858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880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88088B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ula\Desktop\Memo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Memo2014</Template>
  <TotalTime>0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*</Company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pasula</dc:creator>
  <cp:lastModifiedBy>Ivana Lekić</cp:lastModifiedBy>
  <cp:revision>2</cp:revision>
  <cp:lastPrinted>2014-08-27T11:49:00Z</cp:lastPrinted>
  <dcterms:created xsi:type="dcterms:W3CDTF">2014-12-03T14:32:00Z</dcterms:created>
  <dcterms:modified xsi:type="dcterms:W3CDTF">2014-12-03T14:32:00Z</dcterms:modified>
</cp:coreProperties>
</file>